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DCF" w:rsidRPr="003502FB" w:rsidRDefault="005A2DCF" w:rsidP="005A2DCF">
      <w:pPr>
        <w:widowControl w:val="0"/>
        <w:spacing w:after="0" w:line="240" w:lineRule="auto"/>
        <w:jc w:val="center"/>
        <w:outlineLvl w:val="0"/>
        <w:rPr>
          <w:rFonts w:ascii="Times New Roman" w:hAnsi="Times New Roman"/>
          <w:b/>
          <w:bCs/>
          <w:sz w:val="28"/>
          <w:szCs w:val="24"/>
        </w:rPr>
      </w:pPr>
      <w:r>
        <w:rPr>
          <w:rFonts w:ascii="Times New Roman" w:hAnsi="Times New Roman"/>
          <w:noProof/>
          <w:sz w:val="32"/>
          <w:szCs w:val="24"/>
        </w:rPr>
        <w:drawing>
          <wp:inline distT="0" distB="0" distL="0" distR="0" wp14:anchorId="3AAF62AE" wp14:editId="75697883">
            <wp:extent cx="649605" cy="609600"/>
            <wp:effectExtent l="1905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9"/>
                    <a:srcRect/>
                    <a:stretch>
                      <a:fillRect/>
                    </a:stretch>
                  </pic:blipFill>
                  <pic:spPr bwMode="auto">
                    <a:xfrm>
                      <a:off x="0" y="0"/>
                      <a:ext cx="649605" cy="609600"/>
                    </a:xfrm>
                    <a:prstGeom prst="rect">
                      <a:avLst/>
                    </a:prstGeom>
                    <a:noFill/>
                    <a:ln w="9525">
                      <a:noFill/>
                      <a:miter lim="800000"/>
                      <a:headEnd/>
                      <a:tailEnd/>
                    </a:ln>
                  </pic:spPr>
                </pic:pic>
              </a:graphicData>
            </a:graphic>
          </wp:inline>
        </w:drawing>
      </w:r>
    </w:p>
    <w:p w:rsidR="005A2DCF" w:rsidRPr="003502FB" w:rsidRDefault="005A2DCF" w:rsidP="005A2DCF">
      <w:pPr>
        <w:widowControl w:val="0"/>
        <w:spacing w:after="0" w:line="240" w:lineRule="auto"/>
        <w:jc w:val="center"/>
        <w:outlineLvl w:val="0"/>
        <w:rPr>
          <w:rFonts w:ascii="Times New Roman" w:hAnsi="Times New Roman"/>
          <w:b/>
          <w:bCs/>
          <w:sz w:val="28"/>
          <w:szCs w:val="24"/>
        </w:rPr>
      </w:pPr>
      <w:r w:rsidRPr="003502FB">
        <w:rPr>
          <w:rFonts w:ascii="Times New Roman" w:hAnsi="Times New Roman"/>
          <w:b/>
          <w:bCs/>
          <w:sz w:val="28"/>
          <w:szCs w:val="24"/>
        </w:rPr>
        <w:t>ДЕПАРТАМЕНТ</w:t>
      </w:r>
    </w:p>
    <w:p w:rsidR="005A2DCF" w:rsidRPr="003502FB" w:rsidRDefault="005A2DCF" w:rsidP="005A2DCF">
      <w:pPr>
        <w:widowControl w:val="0"/>
        <w:spacing w:after="0" w:line="240" w:lineRule="auto"/>
        <w:jc w:val="center"/>
        <w:rPr>
          <w:rFonts w:ascii="Times New Roman" w:hAnsi="Times New Roman"/>
          <w:b/>
          <w:bCs/>
          <w:sz w:val="28"/>
          <w:szCs w:val="24"/>
        </w:rPr>
      </w:pPr>
      <w:r w:rsidRPr="003502FB">
        <w:rPr>
          <w:rFonts w:ascii="Times New Roman" w:hAnsi="Times New Roman"/>
          <w:b/>
          <w:bCs/>
          <w:sz w:val="28"/>
          <w:szCs w:val="24"/>
        </w:rPr>
        <w:t>ПО ВОПРОСАМ СЕМЬИ И ДЕТЕЙ</w:t>
      </w:r>
    </w:p>
    <w:p w:rsidR="005A2DCF" w:rsidRPr="003502FB" w:rsidRDefault="005A2DCF" w:rsidP="005A2DCF">
      <w:pPr>
        <w:widowControl w:val="0"/>
        <w:spacing w:after="0" w:line="240" w:lineRule="auto"/>
        <w:jc w:val="center"/>
        <w:rPr>
          <w:rFonts w:ascii="Times New Roman" w:hAnsi="Times New Roman"/>
          <w:b/>
          <w:bCs/>
          <w:sz w:val="28"/>
          <w:szCs w:val="24"/>
        </w:rPr>
      </w:pPr>
      <w:r w:rsidRPr="003502FB">
        <w:rPr>
          <w:rFonts w:ascii="Times New Roman" w:hAnsi="Times New Roman"/>
          <w:b/>
          <w:bCs/>
          <w:sz w:val="28"/>
          <w:szCs w:val="24"/>
        </w:rPr>
        <w:t>ТОМСКОЙ ОБЛАСТИ</w:t>
      </w:r>
    </w:p>
    <w:p w:rsidR="005A2DCF" w:rsidRPr="003502FB" w:rsidRDefault="005A2DCF" w:rsidP="005A2DCF">
      <w:pPr>
        <w:widowControl w:val="0"/>
        <w:spacing w:after="0" w:line="240" w:lineRule="auto"/>
        <w:jc w:val="center"/>
        <w:outlineLvl w:val="1"/>
        <w:rPr>
          <w:rFonts w:ascii="Times New Roman" w:hAnsi="Times New Roman"/>
          <w:sz w:val="28"/>
          <w:szCs w:val="24"/>
        </w:rPr>
      </w:pPr>
    </w:p>
    <w:p w:rsidR="005A2DCF" w:rsidRPr="003502FB" w:rsidRDefault="005A2DCF" w:rsidP="005A2DCF">
      <w:pPr>
        <w:widowControl w:val="0"/>
        <w:spacing w:after="0" w:line="240" w:lineRule="auto"/>
        <w:jc w:val="center"/>
        <w:outlineLvl w:val="1"/>
        <w:rPr>
          <w:rFonts w:ascii="Times New Roman" w:hAnsi="Times New Roman"/>
          <w:sz w:val="28"/>
          <w:szCs w:val="24"/>
        </w:rPr>
      </w:pPr>
      <w:r w:rsidRPr="003502FB">
        <w:rPr>
          <w:rFonts w:ascii="Times New Roman" w:hAnsi="Times New Roman"/>
          <w:sz w:val="28"/>
          <w:szCs w:val="24"/>
        </w:rPr>
        <w:t>ПРИКАЗ</w:t>
      </w:r>
    </w:p>
    <w:tbl>
      <w:tblPr>
        <w:tblW w:w="0" w:type="auto"/>
        <w:tblInd w:w="108" w:type="dxa"/>
        <w:tblLook w:val="0000" w:firstRow="0" w:lastRow="0" w:firstColumn="0" w:lastColumn="0" w:noHBand="0" w:noVBand="0"/>
      </w:tblPr>
      <w:tblGrid>
        <w:gridCol w:w="3082"/>
        <w:gridCol w:w="3190"/>
        <w:gridCol w:w="3651"/>
      </w:tblGrid>
      <w:tr w:rsidR="005A2DCF" w:rsidRPr="003502FB" w:rsidTr="000168E9">
        <w:tc>
          <w:tcPr>
            <w:tcW w:w="3082" w:type="dxa"/>
            <w:tcBorders>
              <w:bottom w:val="single" w:sz="4" w:space="0" w:color="auto"/>
            </w:tcBorders>
          </w:tcPr>
          <w:p w:rsidR="005A2DCF" w:rsidRPr="003502FB" w:rsidRDefault="005A2DCF" w:rsidP="005A2DCF">
            <w:pPr>
              <w:widowControl w:val="0"/>
              <w:spacing w:after="0" w:line="240" w:lineRule="auto"/>
              <w:rPr>
                <w:rFonts w:ascii="Times New Roman" w:hAnsi="Times New Roman"/>
                <w:sz w:val="24"/>
                <w:szCs w:val="24"/>
              </w:rPr>
            </w:pPr>
          </w:p>
        </w:tc>
        <w:tc>
          <w:tcPr>
            <w:tcW w:w="3190" w:type="dxa"/>
          </w:tcPr>
          <w:p w:rsidR="005A2DCF" w:rsidRPr="003502FB" w:rsidRDefault="005A2DCF" w:rsidP="005A2DCF">
            <w:pPr>
              <w:widowControl w:val="0"/>
              <w:spacing w:after="0" w:line="240" w:lineRule="auto"/>
              <w:rPr>
                <w:rFonts w:ascii="Times New Roman" w:hAnsi="Times New Roman"/>
                <w:sz w:val="24"/>
                <w:szCs w:val="24"/>
              </w:rPr>
            </w:pPr>
          </w:p>
        </w:tc>
        <w:tc>
          <w:tcPr>
            <w:tcW w:w="3651" w:type="dxa"/>
            <w:tcBorders>
              <w:bottom w:val="single" w:sz="4" w:space="0" w:color="auto"/>
            </w:tcBorders>
          </w:tcPr>
          <w:p w:rsidR="005A2DCF" w:rsidRPr="003502FB" w:rsidRDefault="005A2DCF" w:rsidP="005A2DCF">
            <w:pPr>
              <w:widowControl w:val="0"/>
              <w:spacing w:after="0" w:line="240" w:lineRule="auto"/>
              <w:rPr>
                <w:rFonts w:ascii="Times New Roman" w:hAnsi="Times New Roman"/>
                <w:sz w:val="24"/>
                <w:szCs w:val="24"/>
              </w:rPr>
            </w:pPr>
            <w:r w:rsidRPr="003502FB">
              <w:rPr>
                <w:rFonts w:ascii="Times New Roman" w:hAnsi="Times New Roman"/>
                <w:sz w:val="24"/>
                <w:szCs w:val="24"/>
              </w:rPr>
              <w:t xml:space="preserve">№ </w:t>
            </w:r>
          </w:p>
        </w:tc>
      </w:tr>
    </w:tbl>
    <w:p w:rsidR="005A2DCF" w:rsidRPr="003502FB" w:rsidRDefault="005A2DCF" w:rsidP="005A2DCF">
      <w:pPr>
        <w:spacing w:after="0" w:line="240" w:lineRule="auto"/>
        <w:rPr>
          <w:rFonts w:ascii="Times New Roman" w:hAnsi="Times New Roman"/>
          <w:sz w:val="24"/>
          <w:szCs w:val="24"/>
        </w:rPr>
      </w:pPr>
    </w:p>
    <w:p w:rsidR="005A2DCF" w:rsidRPr="003502FB" w:rsidRDefault="005A2DCF" w:rsidP="00AD4341">
      <w:pPr>
        <w:tabs>
          <w:tab w:val="left" w:pos="1134"/>
        </w:tabs>
        <w:spacing w:after="0"/>
        <w:jc w:val="center"/>
        <w:rPr>
          <w:rFonts w:ascii="Times New Roman" w:hAnsi="Times New Roman"/>
          <w:sz w:val="24"/>
          <w:szCs w:val="24"/>
        </w:rPr>
      </w:pPr>
      <w:r w:rsidRPr="003502FB">
        <w:rPr>
          <w:rFonts w:ascii="Times New Roman" w:hAnsi="Times New Roman"/>
          <w:sz w:val="24"/>
          <w:szCs w:val="24"/>
        </w:rPr>
        <w:t>Об утверждении ведомственной целевой программы Томской области «Организация работы по профилактике семейного неблагополучия»</w:t>
      </w:r>
    </w:p>
    <w:p w:rsidR="005A2DCF" w:rsidRPr="00342330" w:rsidRDefault="005A2DCF" w:rsidP="00AD4341">
      <w:pPr>
        <w:tabs>
          <w:tab w:val="left" w:pos="1134"/>
        </w:tabs>
        <w:spacing w:after="0"/>
        <w:ind w:firstLine="720"/>
        <w:jc w:val="both"/>
        <w:rPr>
          <w:rFonts w:ascii="Times New Roman" w:hAnsi="Times New Roman"/>
          <w:sz w:val="24"/>
          <w:szCs w:val="24"/>
        </w:rPr>
      </w:pPr>
    </w:p>
    <w:p w:rsidR="005A2DCF" w:rsidRPr="00342330" w:rsidRDefault="005A2DCF" w:rsidP="00AD4341">
      <w:pPr>
        <w:widowControl w:val="0"/>
        <w:tabs>
          <w:tab w:val="left" w:pos="1134"/>
        </w:tabs>
        <w:spacing w:after="0"/>
        <w:ind w:firstLine="1134"/>
        <w:jc w:val="both"/>
        <w:rPr>
          <w:rFonts w:ascii="Times New Roman" w:hAnsi="Times New Roman"/>
          <w:sz w:val="24"/>
          <w:szCs w:val="24"/>
        </w:rPr>
      </w:pPr>
      <w:r w:rsidRPr="00342330">
        <w:rPr>
          <w:rFonts w:ascii="Times New Roman" w:hAnsi="Times New Roman"/>
          <w:sz w:val="24"/>
          <w:szCs w:val="24"/>
        </w:rPr>
        <w:t>В целях развития системы комплексного социального обслуживания семьи и детей на территории Томской области, руководствуясь постановлением Администрации Томской области от 29.06.2016 № 219а «Об утверждении Порядка разработки, утверждения и реализации ведомственных целевых программ Томской области»,</w:t>
      </w:r>
    </w:p>
    <w:p w:rsidR="005A2DCF" w:rsidRPr="003502FB" w:rsidRDefault="005A2DCF" w:rsidP="00AD4341">
      <w:pPr>
        <w:widowControl w:val="0"/>
        <w:tabs>
          <w:tab w:val="left" w:pos="1134"/>
        </w:tabs>
        <w:spacing w:after="0"/>
        <w:ind w:firstLine="1134"/>
        <w:rPr>
          <w:rFonts w:ascii="Times New Roman" w:hAnsi="Times New Roman"/>
          <w:sz w:val="24"/>
          <w:szCs w:val="24"/>
        </w:rPr>
      </w:pPr>
      <w:r w:rsidRPr="003502FB">
        <w:rPr>
          <w:rFonts w:ascii="Times New Roman" w:hAnsi="Times New Roman"/>
          <w:sz w:val="24"/>
          <w:szCs w:val="24"/>
        </w:rPr>
        <w:t>ПРИКАЗЫВАЮ:</w:t>
      </w:r>
    </w:p>
    <w:p w:rsidR="005A2DCF" w:rsidRPr="003502FB" w:rsidRDefault="005A2DCF" w:rsidP="00AD4341">
      <w:pPr>
        <w:widowControl w:val="0"/>
        <w:spacing w:after="0"/>
        <w:ind w:firstLine="1134"/>
        <w:jc w:val="both"/>
        <w:rPr>
          <w:rFonts w:ascii="Times New Roman" w:hAnsi="Times New Roman"/>
          <w:sz w:val="24"/>
          <w:szCs w:val="24"/>
        </w:rPr>
      </w:pPr>
      <w:r w:rsidRPr="003502FB">
        <w:rPr>
          <w:rFonts w:ascii="Times New Roman" w:hAnsi="Times New Roman"/>
          <w:sz w:val="24"/>
          <w:szCs w:val="24"/>
        </w:rPr>
        <w:t>1. Утвердить ведомственную целевую программу Томской области «Организация работы по профилактике семейного неблагополучия</w:t>
      </w:r>
      <w:r>
        <w:rPr>
          <w:rFonts w:ascii="Times New Roman" w:hAnsi="Times New Roman"/>
          <w:sz w:val="24"/>
          <w:szCs w:val="24"/>
        </w:rPr>
        <w:t xml:space="preserve">» (далее – Программа) </w:t>
      </w:r>
      <w:r w:rsidRPr="003502FB">
        <w:rPr>
          <w:rFonts w:ascii="Times New Roman" w:hAnsi="Times New Roman"/>
          <w:sz w:val="24"/>
          <w:szCs w:val="24"/>
        </w:rPr>
        <w:t>согласно приложению к настоящему приказу.</w:t>
      </w:r>
    </w:p>
    <w:p w:rsidR="005A2DCF" w:rsidRPr="004F2712" w:rsidRDefault="005A2DCF" w:rsidP="00AD4341">
      <w:pPr>
        <w:widowControl w:val="0"/>
        <w:spacing w:after="0"/>
        <w:ind w:firstLine="1134"/>
        <w:jc w:val="both"/>
        <w:rPr>
          <w:rFonts w:ascii="Times New Roman" w:hAnsi="Times New Roman"/>
          <w:sz w:val="24"/>
          <w:szCs w:val="24"/>
        </w:rPr>
      </w:pPr>
      <w:r w:rsidRPr="003502FB">
        <w:rPr>
          <w:rFonts w:ascii="Times New Roman" w:hAnsi="Times New Roman"/>
          <w:sz w:val="24"/>
          <w:szCs w:val="24"/>
        </w:rPr>
        <w:t>2. </w:t>
      </w:r>
      <w:proofErr w:type="gramStart"/>
      <w:r>
        <w:rPr>
          <w:rFonts w:ascii="Times New Roman" w:hAnsi="Times New Roman"/>
          <w:sz w:val="24"/>
          <w:szCs w:val="24"/>
        </w:rPr>
        <w:t>О</w:t>
      </w:r>
      <w:r w:rsidRPr="003502FB">
        <w:rPr>
          <w:rFonts w:ascii="Times New Roman" w:hAnsi="Times New Roman"/>
          <w:sz w:val="24"/>
          <w:szCs w:val="24"/>
        </w:rPr>
        <w:t>тветственн</w:t>
      </w:r>
      <w:r>
        <w:rPr>
          <w:rFonts w:ascii="Times New Roman" w:hAnsi="Times New Roman"/>
          <w:sz w:val="24"/>
          <w:szCs w:val="24"/>
        </w:rPr>
        <w:t>ым</w:t>
      </w:r>
      <w:r w:rsidRPr="003502FB">
        <w:rPr>
          <w:rFonts w:ascii="Times New Roman" w:hAnsi="Times New Roman"/>
          <w:sz w:val="24"/>
          <w:szCs w:val="24"/>
        </w:rPr>
        <w:t xml:space="preserve"> за реализацию и подготовку отчета о реализации указанной </w:t>
      </w:r>
      <w:r>
        <w:rPr>
          <w:rFonts w:ascii="Times New Roman" w:hAnsi="Times New Roman"/>
          <w:sz w:val="24"/>
          <w:szCs w:val="24"/>
        </w:rPr>
        <w:t>П</w:t>
      </w:r>
      <w:r w:rsidRPr="003502FB">
        <w:rPr>
          <w:rFonts w:ascii="Times New Roman" w:hAnsi="Times New Roman"/>
          <w:sz w:val="24"/>
          <w:szCs w:val="24"/>
        </w:rPr>
        <w:t xml:space="preserve">рограммы </w:t>
      </w:r>
      <w:r>
        <w:rPr>
          <w:rFonts w:ascii="Times New Roman" w:hAnsi="Times New Roman"/>
          <w:sz w:val="24"/>
          <w:szCs w:val="24"/>
        </w:rPr>
        <w:t>назначить консультанта</w:t>
      </w:r>
      <w:r w:rsidRPr="003502FB">
        <w:rPr>
          <w:rFonts w:ascii="Times New Roman" w:hAnsi="Times New Roman"/>
          <w:sz w:val="24"/>
          <w:szCs w:val="24"/>
        </w:rPr>
        <w:t xml:space="preserve"> комитета </w:t>
      </w:r>
      <w:r>
        <w:rPr>
          <w:rFonts w:ascii="Times New Roman" w:hAnsi="Times New Roman"/>
          <w:sz w:val="24"/>
          <w:szCs w:val="24"/>
        </w:rPr>
        <w:t>по организации предоставления услуг</w:t>
      </w:r>
      <w:r w:rsidRPr="003502FB">
        <w:rPr>
          <w:rFonts w:ascii="Times New Roman" w:hAnsi="Times New Roman"/>
          <w:sz w:val="24"/>
          <w:szCs w:val="24"/>
        </w:rPr>
        <w:t xml:space="preserve"> Департамента по вопросам семьи и детей Томской области </w:t>
      </w:r>
      <w:r>
        <w:rPr>
          <w:rFonts w:ascii="Times New Roman" w:hAnsi="Times New Roman"/>
          <w:sz w:val="24"/>
          <w:szCs w:val="24"/>
        </w:rPr>
        <w:t xml:space="preserve">И.М. </w:t>
      </w:r>
      <w:proofErr w:type="spellStart"/>
      <w:r>
        <w:rPr>
          <w:rFonts w:ascii="Times New Roman" w:hAnsi="Times New Roman"/>
          <w:sz w:val="24"/>
          <w:szCs w:val="24"/>
        </w:rPr>
        <w:t>Смышляеву</w:t>
      </w:r>
      <w:proofErr w:type="spellEnd"/>
      <w:r w:rsidRPr="003502FB">
        <w:rPr>
          <w:rFonts w:ascii="Times New Roman" w:hAnsi="Times New Roman"/>
          <w:sz w:val="24"/>
          <w:szCs w:val="24"/>
        </w:rPr>
        <w:t>.</w:t>
      </w:r>
      <w:proofErr w:type="gramEnd"/>
    </w:p>
    <w:p w:rsidR="005A2DCF" w:rsidRPr="003502FB" w:rsidRDefault="005A2DCF" w:rsidP="00AD4341">
      <w:pPr>
        <w:widowControl w:val="0"/>
        <w:tabs>
          <w:tab w:val="left" w:pos="993"/>
        </w:tabs>
        <w:spacing w:after="0"/>
        <w:ind w:firstLine="1134"/>
        <w:jc w:val="both"/>
        <w:rPr>
          <w:rFonts w:ascii="Times New Roman" w:hAnsi="Times New Roman"/>
          <w:sz w:val="24"/>
          <w:szCs w:val="24"/>
        </w:rPr>
      </w:pPr>
      <w:r>
        <w:rPr>
          <w:rFonts w:ascii="Times New Roman" w:hAnsi="Times New Roman"/>
          <w:sz w:val="24"/>
          <w:szCs w:val="24"/>
        </w:rPr>
        <w:t xml:space="preserve">3. </w:t>
      </w:r>
      <w:r w:rsidRPr="003502FB">
        <w:rPr>
          <w:rFonts w:ascii="Times New Roman" w:hAnsi="Times New Roman"/>
          <w:sz w:val="24"/>
          <w:szCs w:val="24"/>
        </w:rPr>
        <w:t xml:space="preserve">Настоящий приказ вступает в силу </w:t>
      </w:r>
      <w:r>
        <w:rPr>
          <w:rFonts w:ascii="Times New Roman" w:hAnsi="Times New Roman"/>
          <w:sz w:val="24"/>
          <w:szCs w:val="24"/>
        </w:rPr>
        <w:t>со дня его</w:t>
      </w:r>
      <w:r w:rsidRPr="003502FB">
        <w:rPr>
          <w:rFonts w:ascii="Times New Roman" w:hAnsi="Times New Roman"/>
          <w:sz w:val="24"/>
          <w:szCs w:val="24"/>
        </w:rPr>
        <w:t xml:space="preserve"> официального опубликования и распространяется на правоотношения, возникшие с 1 января 201</w:t>
      </w:r>
      <w:r>
        <w:rPr>
          <w:rFonts w:ascii="Times New Roman" w:hAnsi="Times New Roman"/>
          <w:sz w:val="24"/>
          <w:szCs w:val="24"/>
        </w:rPr>
        <w:t>7</w:t>
      </w:r>
      <w:r w:rsidRPr="003502FB">
        <w:rPr>
          <w:rFonts w:ascii="Times New Roman" w:hAnsi="Times New Roman"/>
          <w:sz w:val="24"/>
          <w:szCs w:val="24"/>
        </w:rPr>
        <w:t xml:space="preserve"> года.</w:t>
      </w:r>
    </w:p>
    <w:p w:rsidR="005A2DCF" w:rsidRPr="003502FB" w:rsidRDefault="005A2DCF" w:rsidP="00AD4341">
      <w:pPr>
        <w:widowControl w:val="0"/>
        <w:tabs>
          <w:tab w:val="left" w:pos="993"/>
        </w:tabs>
        <w:spacing w:after="0"/>
        <w:ind w:firstLine="1134"/>
        <w:jc w:val="both"/>
        <w:rPr>
          <w:rFonts w:ascii="Times New Roman" w:hAnsi="Times New Roman"/>
          <w:sz w:val="24"/>
          <w:szCs w:val="24"/>
        </w:rPr>
      </w:pPr>
      <w:r>
        <w:rPr>
          <w:rFonts w:ascii="Times New Roman" w:hAnsi="Times New Roman"/>
          <w:sz w:val="24"/>
          <w:szCs w:val="24"/>
        </w:rPr>
        <w:t>4</w:t>
      </w:r>
      <w:r w:rsidRPr="003502FB">
        <w:rPr>
          <w:rFonts w:ascii="Times New Roman" w:hAnsi="Times New Roman"/>
          <w:sz w:val="24"/>
          <w:szCs w:val="24"/>
        </w:rPr>
        <w:t xml:space="preserve">. </w:t>
      </w:r>
      <w:proofErr w:type="gramStart"/>
      <w:r w:rsidRPr="003502FB">
        <w:rPr>
          <w:rFonts w:ascii="Times New Roman" w:hAnsi="Times New Roman"/>
          <w:sz w:val="24"/>
          <w:szCs w:val="24"/>
        </w:rPr>
        <w:t>Контроль за</w:t>
      </w:r>
      <w:proofErr w:type="gramEnd"/>
      <w:r w:rsidRPr="003502FB">
        <w:rPr>
          <w:rFonts w:ascii="Times New Roman" w:hAnsi="Times New Roman"/>
          <w:sz w:val="24"/>
          <w:szCs w:val="24"/>
        </w:rPr>
        <w:t xml:space="preserve"> исполнением настоящего приказа возл</w:t>
      </w:r>
      <w:r>
        <w:rPr>
          <w:rFonts w:ascii="Times New Roman" w:hAnsi="Times New Roman"/>
          <w:sz w:val="24"/>
          <w:szCs w:val="24"/>
        </w:rPr>
        <w:t>ожить</w:t>
      </w:r>
      <w:r w:rsidRPr="003502FB">
        <w:rPr>
          <w:rFonts w:ascii="Times New Roman" w:hAnsi="Times New Roman"/>
          <w:sz w:val="24"/>
          <w:szCs w:val="24"/>
        </w:rPr>
        <w:t xml:space="preserve"> на заместителя начальника Департамента Клушину</w:t>
      </w:r>
      <w:r w:rsidRPr="00560681">
        <w:rPr>
          <w:rFonts w:ascii="Times New Roman" w:hAnsi="Times New Roman"/>
          <w:sz w:val="24"/>
          <w:szCs w:val="24"/>
        </w:rPr>
        <w:t xml:space="preserve"> </w:t>
      </w:r>
      <w:r w:rsidRPr="003502FB">
        <w:rPr>
          <w:rFonts w:ascii="Times New Roman" w:hAnsi="Times New Roman"/>
          <w:sz w:val="24"/>
          <w:szCs w:val="24"/>
        </w:rPr>
        <w:t>И.В.</w:t>
      </w:r>
    </w:p>
    <w:p w:rsidR="005A2DCF" w:rsidRDefault="005A2DCF" w:rsidP="00AD4341">
      <w:pPr>
        <w:tabs>
          <w:tab w:val="left" w:pos="993"/>
        </w:tabs>
        <w:spacing w:after="0"/>
        <w:rPr>
          <w:rFonts w:ascii="Times New Roman" w:hAnsi="Times New Roman"/>
          <w:sz w:val="24"/>
          <w:szCs w:val="24"/>
        </w:rPr>
      </w:pPr>
    </w:p>
    <w:p w:rsidR="005A2DCF" w:rsidRPr="003502FB" w:rsidRDefault="005A2DCF" w:rsidP="00AD4341">
      <w:pPr>
        <w:tabs>
          <w:tab w:val="left" w:pos="993"/>
        </w:tabs>
        <w:spacing w:after="0"/>
        <w:rPr>
          <w:rFonts w:ascii="Times New Roman" w:hAnsi="Times New Roman"/>
          <w:sz w:val="24"/>
          <w:szCs w:val="24"/>
        </w:rPr>
      </w:pPr>
    </w:p>
    <w:p w:rsidR="005A2DCF" w:rsidRPr="003502FB" w:rsidRDefault="005A2DCF" w:rsidP="00AD4341">
      <w:pPr>
        <w:spacing w:after="0"/>
        <w:rPr>
          <w:rFonts w:ascii="Times New Roman" w:hAnsi="Times New Roman"/>
          <w:sz w:val="24"/>
          <w:szCs w:val="24"/>
        </w:rPr>
      </w:pPr>
      <w:r>
        <w:rPr>
          <w:rFonts w:ascii="Times New Roman" w:hAnsi="Times New Roman"/>
          <w:sz w:val="24"/>
          <w:szCs w:val="24"/>
        </w:rPr>
        <w:t>Н</w:t>
      </w:r>
      <w:r w:rsidRPr="003502FB">
        <w:rPr>
          <w:rFonts w:ascii="Times New Roman" w:hAnsi="Times New Roman"/>
          <w:sz w:val="24"/>
          <w:szCs w:val="24"/>
        </w:rPr>
        <w:t>ачальник Департамента</w:t>
      </w:r>
      <w:r w:rsidRPr="003502FB">
        <w:rPr>
          <w:rFonts w:ascii="Times New Roman" w:hAnsi="Times New Roman"/>
          <w:sz w:val="24"/>
          <w:szCs w:val="24"/>
        </w:rPr>
        <w:tab/>
      </w:r>
      <w:r w:rsidRPr="003502FB">
        <w:rPr>
          <w:rFonts w:ascii="Times New Roman" w:hAnsi="Times New Roman"/>
          <w:sz w:val="24"/>
          <w:szCs w:val="24"/>
        </w:rPr>
        <w:tab/>
      </w:r>
      <w:r w:rsidRPr="003502FB">
        <w:rPr>
          <w:rFonts w:ascii="Times New Roman" w:hAnsi="Times New Roman"/>
          <w:sz w:val="24"/>
          <w:szCs w:val="24"/>
        </w:rPr>
        <w:tab/>
      </w:r>
      <w:r w:rsidRPr="003502FB">
        <w:rPr>
          <w:rFonts w:ascii="Times New Roman" w:hAnsi="Times New Roman"/>
          <w:sz w:val="24"/>
          <w:szCs w:val="24"/>
        </w:rPr>
        <w:tab/>
      </w:r>
      <w:r w:rsidRPr="003502FB">
        <w:rPr>
          <w:rFonts w:ascii="Times New Roman" w:hAnsi="Times New Roman"/>
          <w:sz w:val="24"/>
          <w:szCs w:val="24"/>
        </w:rPr>
        <w:tab/>
      </w:r>
      <w:r w:rsidRPr="003502FB">
        <w:rPr>
          <w:rFonts w:ascii="Times New Roman" w:hAnsi="Times New Roman"/>
          <w:sz w:val="24"/>
          <w:szCs w:val="24"/>
        </w:rPr>
        <w:tab/>
        <w:t xml:space="preserve">         </w:t>
      </w:r>
      <w:r>
        <w:rPr>
          <w:rFonts w:ascii="Times New Roman" w:hAnsi="Times New Roman"/>
          <w:sz w:val="24"/>
          <w:szCs w:val="24"/>
        </w:rPr>
        <w:t xml:space="preserve">                </w:t>
      </w:r>
      <w:r w:rsidRPr="003502FB">
        <w:rPr>
          <w:rFonts w:ascii="Times New Roman" w:hAnsi="Times New Roman"/>
          <w:sz w:val="24"/>
          <w:szCs w:val="24"/>
        </w:rPr>
        <w:t xml:space="preserve">  М.А. </w:t>
      </w:r>
      <w:proofErr w:type="spellStart"/>
      <w:r w:rsidRPr="003502FB">
        <w:rPr>
          <w:rFonts w:ascii="Times New Roman" w:hAnsi="Times New Roman"/>
          <w:sz w:val="24"/>
          <w:szCs w:val="24"/>
        </w:rPr>
        <w:t>Шапарева</w:t>
      </w:r>
      <w:proofErr w:type="spellEnd"/>
    </w:p>
    <w:p w:rsidR="005A2DCF" w:rsidRPr="003502FB" w:rsidRDefault="005A2DCF" w:rsidP="00AD4341">
      <w:pPr>
        <w:spacing w:after="0"/>
        <w:jc w:val="both"/>
        <w:rPr>
          <w:rFonts w:ascii="Times New Roman" w:hAnsi="Times New Roman"/>
          <w:sz w:val="20"/>
          <w:szCs w:val="20"/>
        </w:rPr>
      </w:pPr>
    </w:p>
    <w:p w:rsidR="005A2DCF" w:rsidRDefault="005A2DCF" w:rsidP="005A2DCF">
      <w:pPr>
        <w:spacing w:after="0" w:line="240" w:lineRule="auto"/>
        <w:jc w:val="both"/>
        <w:rPr>
          <w:rFonts w:ascii="Times New Roman" w:hAnsi="Times New Roman"/>
          <w:sz w:val="20"/>
          <w:szCs w:val="20"/>
        </w:rPr>
      </w:pPr>
    </w:p>
    <w:p w:rsidR="005A2DCF" w:rsidRDefault="005A2DCF" w:rsidP="005A2DCF">
      <w:pPr>
        <w:spacing w:after="0" w:line="240" w:lineRule="auto"/>
        <w:jc w:val="both"/>
        <w:rPr>
          <w:rFonts w:ascii="Times New Roman" w:hAnsi="Times New Roman"/>
          <w:sz w:val="20"/>
          <w:szCs w:val="20"/>
        </w:rPr>
      </w:pPr>
    </w:p>
    <w:p w:rsidR="005A2DCF" w:rsidRPr="003502FB" w:rsidRDefault="005A2DCF" w:rsidP="005A2DCF">
      <w:pPr>
        <w:spacing w:after="0" w:line="240" w:lineRule="auto"/>
        <w:jc w:val="both"/>
        <w:rPr>
          <w:rFonts w:ascii="Times New Roman" w:hAnsi="Times New Roman"/>
          <w:sz w:val="20"/>
          <w:szCs w:val="20"/>
        </w:rPr>
      </w:pPr>
    </w:p>
    <w:p w:rsidR="005A2DCF" w:rsidRPr="007D219E" w:rsidRDefault="005A2DCF" w:rsidP="005A2DCF">
      <w:pPr>
        <w:spacing w:after="0" w:line="240" w:lineRule="auto"/>
        <w:jc w:val="both"/>
        <w:rPr>
          <w:rFonts w:ascii="Times New Roman" w:hAnsi="Times New Roman"/>
          <w:sz w:val="20"/>
          <w:szCs w:val="20"/>
        </w:rPr>
      </w:pPr>
      <w:r w:rsidRPr="007D219E">
        <w:rPr>
          <w:rFonts w:ascii="Times New Roman" w:hAnsi="Times New Roman"/>
          <w:sz w:val="20"/>
          <w:szCs w:val="20"/>
        </w:rPr>
        <w:t>Согласовано:</w:t>
      </w:r>
    </w:p>
    <w:p w:rsidR="005A2DCF" w:rsidRPr="007D219E" w:rsidRDefault="005A2DCF" w:rsidP="005A2DCF">
      <w:pPr>
        <w:tabs>
          <w:tab w:val="left" w:pos="6096"/>
          <w:tab w:val="right" w:pos="9638"/>
        </w:tabs>
        <w:spacing w:after="0" w:line="240" w:lineRule="auto"/>
        <w:jc w:val="both"/>
        <w:rPr>
          <w:rFonts w:ascii="Times New Roman" w:hAnsi="Times New Roman"/>
          <w:sz w:val="20"/>
          <w:szCs w:val="20"/>
        </w:rPr>
      </w:pPr>
      <w:r w:rsidRPr="007D219E">
        <w:rPr>
          <w:rFonts w:ascii="Times New Roman" w:hAnsi="Times New Roman"/>
          <w:sz w:val="20"/>
          <w:szCs w:val="20"/>
        </w:rPr>
        <w:t>Заместитель начальника Департамента</w:t>
      </w:r>
      <w:r w:rsidRPr="007D219E">
        <w:rPr>
          <w:rFonts w:ascii="Times New Roman" w:hAnsi="Times New Roman"/>
          <w:sz w:val="20"/>
          <w:szCs w:val="20"/>
        </w:rPr>
        <w:tab/>
        <w:t>___________</w:t>
      </w:r>
      <w:r w:rsidRPr="007D219E">
        <w:rPr>
          <w:rFonts w:ascii="Times New Roman" w:hAnsi="Times New Roman"/>
          <w:sz w:val="20"/>
          <w:szCs w:val="20"/>
        </w:rPr>
        <w:tab/>
        <w:t>В.Г. Титов</w:t>
      </w:r>
    </w:p>
    <w:p w:rsidR="005A2DCF" w:rsidRDefault="005A2DCF" w:rsidP="005A2DCF">
      <w:pPr>
        <w:tabs>
          <w:tab w:val="left" w:pos="6096"/>
          <w:tab w:val="right" w:pos="9638"/>
        </w:tabs>
        <w:spacing w:after="0" w:line="240" w:lineRule="auto"/>
        <w:jc w:val="both"/>
        <w:rPr>
          <w:rFonts w:ascii="Times New Roman" w:hAnsi="Times New Roman"/>
          <w:sz w:val="20"/>
          <w:szCs w:val="20"/>
        </w:rPr>
      </w:pPr>
    </w:p>
    <w:p w:rsidR="005A2DCF" w:rsidRPr="007D219E" w:rsidRDefault="005A2DCF" w:rsidP="005A2DCF">
      <w:pPr>
        <w:tabs>
          <w:tab w:val="left" w:pos="6096"/>
          <w:tab w:val="right" w:pos="9638"/>
        </w:tabs>
        <w:spacing w:after="0" w:line="240" w:lineRule="auto"/>
        <w:jc w:val="both"/>
        <w:rPr>
          <w:rFonts w:ascii="Times New Roman" w:hAnsi="Times New Roman"/>
          <w:sz w:val="20"/>
          <w:szCs w:val="20"/>
        </w:rPr>
      </w:pPr>
      <w:r w:rsidRPr="007D219E">
        <w:rPr>
          <w:rFonts w:ascii="Times New Roman" w:hAnsi="Times New Roman"/>
          <w:sz w:val="20"/>
          <w:szCs w:val="20"/>
        </w:rPr>
        <w:t>Заместитель начальника Департамента</w:t>
      </w:r>
      <w:r w:rsidRPr="007D219E">
        <w:rPr>
          <w:rFonts w:ascii="Times New Roman" w:hAnsi="Times New Roman"/>
          <w:sz w:val="20"/>
          <w:szCs w:val="20"/>
        </w:rPr>
        <w:tab/>
        <w:t>___________</w:t>
      </w:r>
      <w:r w:rsidRPr="007D219E">
        <w:rPr>
          <w:rFonts w:ascii="Times New Roman" w:hAnsi="Times New Roman"/>
          <w:sz w:val="20"/>
          <w:szCs w:val="20"/>
        </w:rPr>
        <w:tab/>
        <w:t>И.В. Клушина</w:t>
      </w:r>
    </w:p>
    <w:p w:rsidR="005A2DCF" w:rsidRDefault="005A2DCF" w:rsidP="005A2DCF">
      <w:pPr>
        <w:tabs>
          <w:tab w:val="left" w:pos="6096"/>
          <w:tab w:val="right" w:pos="9638"/>
        </w:tabs>
        <w:spacing w:after="0" w:line="240" w:lineRule="auto"/>
        <w:jc w:val="both"/>
        <w:rPr>
          <w:rFonts w:ascii="Times New Roman" w:hAnsi="Times New Roman"/>
          <w:sz w:val="20"/>
          <w:szCs w:val="20"/>
        </w:rPr>
      </w:pPr>
    </w:p>
    <w:p w:rsidR="005A2DCF" w:rsidRPr="007D219E" w:rsidRDefault="005A2DCF" w:rsidP="005A2DCF">
      <w:pPr>
        <w:tabs>
          <w:tab w:val="left" w:pos="6096"/>
          <w:tab w:val="right" w:pos="9638"/>
        </w:tabs>
        <w:spacing w:after="0" w:line="240" w:lineRule="auto"/>
        <w:jc w:val="both"/>
        <w:rPr>
          <w:rFonts w:ascii="Times New Roman" w:hAnsi="Times New Roman"/>
          <w:sz w:val="20"/>
          <w:szCs w:val="20"/>
        </w:rPr>
      </w:pPr>
      <w:r w:rsidRPr="007D219E">
        <w:rPr>
          <w:rFonts w:ascii="Times New Roman" w:hAnsi="Times New Roman"/>
          <w:sz w:val="20"/>
          <w:szCs w:val="20"/>
        </w:rPr>
        <w:t>Председатель комитета по экономике, финансам,</w:t>
      </w:r>
    </w:p>
    <w:p w:rsidR="005A2DCF" w:rsidRPr="007D219E" w:rsidRDefault="005A2DCF" w:rsidP="005A2DCF">
      <w:pPr>
        <w:tabs>
          <w:tab w:val="left" w:pos="6096"/>
          <w:tab w:val="right" w:pos="9638"/>
        </w:tabs>
        <w:spacing w:after="0" w:line="240" w:lineRule="auto"/>
        <w:jc w:val="both"/>
        <w:rPr>
          <w:rFonts w:ascii="Times New Roman" w:hAnsi="Times New Roman"/>
          <w:sz w:val="20"/>
          <w:szCs w:val="20"/>
        </w:rPr>
      </w:pPr>
      <w:r w:rsidRPr="007D219E">
        <w:rPr>
          <w:rFonts w:ascii="Times New Roman" w:hAnsi="Times New Roman"/>
          <w:sz w:val="20"/>
          <w:szCs w:val="20"/>
        </w:rPr>
        <w:t>бухгалтерскому учету и отчетности – главный бухгалтер</w:t>
      </w:r>
      <w:r w:rsidRPr="007D219E">
        <w:rPr>
          <w:rFonts w:ascii="Times New Roman" w:hAnsi="Times New Roman"/>
          <w:sz w:val="20"/>
          <w:szCs w:val="20"/>
        </w:rPr>
        <w:tab/>
        <w:t>___________</w:t>
      </w:r>
      <w:r w:rsidRPr="007D219E">
        <w:rPr>
          <w:rFonts w:ascii="Times New Roman" w:hAnsi="Times New Roman"/>
          <w:sz w:val="20"/>
          <w:szCs w:val="20"/>
        </w:rPr>
        <w:tab/>
        <w:t>Ю.Ю. Семерякова</w:t>
      </w:r>
    </w:p>
    <w:p w:rsidR="005A2DCF" w:rsidRDefault="005A2DCF" w:rsidP="005A2DCF">
      <w:pPr>
        <w:tabs>
          <w:tab w:val="left" w:pos="6096"/>
          <w:tab w:val="right" w:pos="9638"/>
        </w:tabs>
        <w:spacing w:after="0" w:line="240" w:lineRule="auto"/>
        <w:jc w:val="both"/>
        <w:rPr>
          <w:rFonts w:ascii="Times New Roman" w:hAnsi="Times New Roman"/>
          <w:sz w:val="20"/>
          <w:szCs w:val="20"/>
        </w:rPr>
      </w:pPr>
    </w:p>
    <w:p w:rsidR="005A2DCF" w:rsidRPr="007D219E" w:rsidRDefault="005A2DCF" w:rsidP="005A2DCF">
      <w:pPr>
        <w:tabs>
          <w:tab w:val="left" w:pos="6096"/>
          <w:tab w:val="right" w:pos="9638"/>
        </w:tabs>
        <w:spacing w:after="0" w:line="240" w:lineRule="auto"/>
        <w:jc w:val="both"/>
        <w:rPr>
          <w:rFonts w:ascii="Times New Roman" w:hAnsi="Times New Roman"/>
          <w:sz w:val="20"/>
          <w:szCs w:val="20"/>
        </w:rPr>
      </w:pPr>
      <w:r w:rsidRPr="007D219E">
        <w:rPr>
          <w:rFonts w:ascii="Times New Roman" w:hAnsi="Times New Roman"/>
          <w:sz w:val="20"/>
          <w:szCs w:val="20"/>
        </w:rPr>
        <w:t xml:space="preserve">Председатель комитета правового обеспечения, </w:t>
      </w:r>
    </w:p>
    <w:p w:rsidR="005A2DCF" w:rsidRPr="006F4C9A" w:rsidRDefault="005A2DCF" w:rsidP="005A2DCF">
      <w:pPr>
        <w:tabs>
          <w:tab w:val="left" w:pos="6096"/>
          <w:tab w:val="right" w:pos="9638"/>
        </w:tabs>
        <w:spacing w:after="0" w:line="240" w:lineRule="auto"/>
        <w:jc w:val="both"/>
        <w:rPr>
          <w:rFonts w:ascii="Times New Roman" w:hAnsi="Times New Roman"/>
          <w:sz w:val="20"/>
          <w:szCs w:val="20"/>
        </w:rPr>
      </w:pPr>
      <w:r w:rsidRPr="007D219E">
        <w:rPr>
          <w:rFonts w:ascii="Times New Roman" w:hAnsi="Times New Roman"/>
          <w:sz w:val="20"/>
          <w:szCs w:val="20"/>
        </w:rPr>
        <w:t>организационно-кадровой работы и государственного заказа</w:t>
      </w:r>
      <w:r w:rsidRPr="007D219E">
        <w:rPr>
          <w:rFonts w:ascii="Times New Roman" w:hAnsi="Times New Roman"/>
          <w:sz w:val="20"/>
          <w:szCs w:val="20"/>
        </w:rPr>
        <w:tab/>
        <w:t>____________</w:t>
      </w:r>
      <w:r w:rsidRPr="007D219E">
        <w:rPr>
          <w:rFonts w:ascii="Times New Roman" w:hAnsi="Times New Roman"/>
          <w:sz w:val="20"/>
          <w:szCs w:val="20"/>
        </w:rPr>
        <w:tab/>
        <w:t>Н.В. Пирожков</w:t>
      </w:r>
    </w:p>
    <w:p w:rsidR="005A2DCF" w:rsidRDefault="005A2DCF" w:rsidP="005A2DCF">
      <w:pPr>
        <w:spacing w:after="0" w:line="240" w:lineRule="auto"/>
        <w:jc w:val="both"/>
        <w:rPr>
          <w:rFonts w:ascii="Times New Roman" w:hAnsi="Times New Roman"/>
          <w:sz w:val="24"/>
          <w:szCs w:val="24"/>
        </w:rPr>
      </w:pPr>
    </w:p>
    <w:p w:rsidR="005A2DCF" w:rsidRDefault="005A2DCF" w:rsidP="005A2DCF">
      <w:pPr>
        <w:spacing w:after="0" w:line="240" w:lineRule="auto"/>
        <w:jc w:val="both"/>
        <w:rPr>
          <w:rFonts w:ascii="Times New Roman" w:hAnsi="Times New Roman"/>
          <w:sz w:val="24"/>
          <w:szCs w:val="24"/>
        </w:rPr>
      </w:pPr>
    </w:p>
    <w:p w:rsidR="005A2DCF" w:rsidRDefault="005A2DCF" w:rsidP="005A2DCF">
      <w:pPr>
        <w:spacing w:after="0" w:line="240" w:lineRule="auto"/>
        <w:jc w:val="both"/>
        <w:rPr>
          <w:rFonts w:ascii="Times New Roman" w:hAnsi="Times New Roman"/>
          <w:sz w:val="24"/>
          <w:szCs w:val="24"/>
        </w:rPr>
      </w:pPr>
    </w:p>
    <w:p w:rsidR="005A2DCF" w:rsidRDefault="005A2DCF" w:rsidP="005A2DCF">
      <w:pPr>
        <w:spacing w:after="0" w:line="240" w:lineRule="auto"/>
        <w:jc w:val="both"/>
        <w:rPr>
          <w:rFonts w:ascii="Times New Roman" w:hAnsi="Times New Roman"/>
          <w:sz w:val="24"/>
          <w:szCs w:val="24"/>
        </w:rPr>
      </w:pPr>
    </w:p>
    <w:p w:rsidR="005A2DCF" w:rsidRPr="004B602D" w:rsidRDefault="005A2DCF" w:rsidP="005A2DCF">
      <w:pPr>
        <w:spacing w:after="0" w:line="240" w:lineRule="auto"/>
        <w:jc w:val="both"/>
        <w:rPr>
          <w:rFonts w:ascii="Times New Roman" w:hAnsi="Times New Roman"/>
          <w:sz w:val="16"/>
          <w:szCs w:val="16"/>
        </w:rPr>
      </w:pPr>
      <w:r w:rsidRPr="00072BAE">
        <w:rPr>
          <w:rFonts w:ascii="Times New Roman" w:hAnsi="Times New Roman"/>
          <w:sz w:val="16"/>
          <w:szCs w:val="16"/>
        </w:rPr>
        <w:t xml:space="preserve">Надежда Сергеевна </w:t>
      </w:r>
      <w:r>
        <w:rPr>
          <w:rFonts w:ascii="Times New Roman" w:hAnsi="Times New Roman"/>
          <w:sz w:val="16"/>
          <w:szCs w:val="16"/>
        </w:rPr>
        <w:t>Корнеева</w:t>
      </w:r>
    </w:p>
    <w:p w:rsidR="005A2DCF" w:rsidRPr="003502FB" w:rsidRDefault="005A2DCF" w:rsidP="005A2DCF">
      <w:pPr>
        <w:spacing w:after="0" w:line="240" w:lineRule="auto"/>
        <w:jc w:val="both"/>
        <w:rPr>
          <w:rFonts w:ascii="Times New Roman" w:hAnsi="Times New Roman"/>
          <w:sz w:val="20"/>
          <w:szCs w:val="20"/>
        </w:rPr>
      </w:pPr>
      <w:r>
        <w:rPr>
          <w:rFonts w:ascii="Times New Roman" w:hAnsi="Times New Roman"/>
          <w:sz w:val="16"/>
          <w:szCs w:val="16"/>
        </w:rPr>
        <w:t>(382 2) 71 39 82</w:t>
      </w:r>
    </w:p>
    <w:p w:rsidR="005A2DCF" w:rsidRDefault="005A2DCF" w:rsidP="005A2DCF">
      <w:pPr>
        <w:spacing w:after="0" w:line="240" w:lineRule="auto"/>
        <w:rPr>
          <w:rFonts w:ascii="Times New Roman" w:hAnsi="Times New Roman"/>
        </w:rPr>
      </w:pPr>
      <w:r>
        <w:rPr>
          <w:rFonts w:ascii="Times New Roman" w:hAnsi="Times New Roman"/>
        </w:rPr>
        <w:br w:type="page"/>
      </w:r>
    </w:p>
    <w:p w:rsidR="005A2DCF" w:rsidRDefault="005A2DCF" w:rsidP="005A2DCF">
      <w:pPr>
        <w:spacing w:after="0" w:line="240" w:lineRule="auto"/>
        <w:ind w:left="5812"/>
        <w:jc w:val="right"/>
        <w:rPr>
          <w:rFonts w:ascii="Times New Roman" w:hAnsi="Times New Roman"/>
        </w:rPr>
      </w:pPr>
      <w:r w:rsidRPr="005A2DCF">
        <w:rPr>
          <w:rFonts w:ascii="Times New Roman" w:hAnsi="Times New Roman"/>
        </w:rPr>
        <w:lastRenderedPageBreak/>
        <w:t xml:space="preserve">Приложение </w:t>
      </w:r>
    </w:p>
    <w:p w:rsidR="00966CE0" w:rsidRPr="005A2DCF" w:rsidRDefault="00966CE0" w:rsidP="005A2DCF">
      <w:pPr>
        <w:spacing w:after="0" w:line="240" w:lineRule="auto"/>
        <w:ind w:left="5812"/>
        <w:jc w:val="right"/>
        <w:rPr>
          <w:rFonts w:ascii="Times New Roman" w:hAnsi="Times New Roman"/>
        </w:rPr>
      </w:pPr>
    </w:p>
    <w:p w:rsidR="00966CE0" w:rsidRDefault="005A2DCF" w:rsidP="005A2DCF">
      <w:pPr>
        <w:spacing w:after="0" w:line="240" w:lineRule="auto"/>
        <w:ind w:left="5812"/>
        <w:jc w:val="right"/>
        <w:rPr>
          <w:rFonts w:ascii="Times New Roman" w:hAnsi="Times New Roman"/>
        </w:rPr>
      </w:pPr>
      <w:r w:rsidRPr="00966CE0">
        <w:rPr>
          <w:rFonts w:ascii="Times New Roman" w:hAnsi="Times New Roman"/>
        </w:rPr>
        <w:t>Утвержден</w:t>
      </w:r>
      <w:r w:rsidR="00966CE0" w:rsidRPr="00966CE0">
        <w:rPr>
          <w:rFonts w:ascii="Times New Roman" w:hAnsi="Times New Roman"/>
        </w:rPr>
        <w:t>а</w:t>
      </w:r>
    </w:p>
    <w:p w:rsidR="005A2DCF" w:rsidRPr="005A2DCF" w:rsidRDefault="00966CE0" w:rsidP="005A2DCF">
      <w:pPr>
        <w:spacing w:after="0" w:line="240" w:lineRule="auto"/>
        <w:ind w:left="5812"/>
        <w:jc w:val="right"/>
        <w:rPr>
          <w:rFonts w:ascii="Times New Roman" w:hAnsi="Times New Roman"/>
        </w:rPr>
      </w:pPr>
      <w:r>
        <w:rPr>
          <w:rFonts w:ascii="Times New Roman" w:hAnsi="Times New Roman"/>
        </w:rPr>
        <w:t>п</w:t>
      </w:r>
      <w:r w:rsidR="005A2DCF" w:rsidRPr="005A2DCF">
        <w:rPr>
          <w:rFonts w:ascii="Times New Roman" w:hAnsi="Times New Roman"/>
        </w:rPr>
        <w:t>риказом</w:t>
      </w:r>
      <w:r>
        <w:rPr>
          <w:rFonts w:ascii="Times New Roman" w:hAnsi="Times New Roman"/>
        </w:rPr>
        <w:t xml:space="preserve"> </w:t>
      </w:r>
      <w:r w:rsidR="005A2DCF" w:rsidRPr="005A2DCF">
        <w:rPr>
          <w:rFonts w:ascii="Times New Roman" w:hAnsi="Times New Roman"/>
        </w:rPr>
        <w:t>Департамента по вопросам</w:t>
      </w:r>
    </w:p>
    <w:p w:rsidR="005A2DCF" w:rsidRPr="005A2DCF" w:rsidRDefault="005A2DCF" w:rsidP="005A2DCF">
      <w:pPr>
        <w:spacing w:after="0" w:line="240" w:lineRule="auto"/>
        <w:ind w:left="5812"/>
        <w:jc w:val="right"/>
        <w:rPr>
          <w:rFonts w:ascii="Times New Roman" w:hAnsi="Times New Roman"/>
        </w:rPr>
      </w:pPr>
      <w:r w:rsidRPr="005A2DCF">
        <w:rPr>
          <w:rFonts w:ascii="Times New Roman" w:hAnsi="Times New Roman"/>
        </w:rPr>
        <w:t>семьи и детей Томской области</w:t>
      </w:r>
    </w:p>
    <w:p w:rsidR="00D52571" w:rsidRPr="006C195E" w:rsidRDefault="005A2DCF" w:rsidP="005A2DCF">
      <w:pPr>
        <w:spacing w:after="0" w:line="240" w:lineRule="auto"/>
        <w:ind w:left="5812"/>
        <w:jc w:val="right"/>
        <w:rPr>
          <w:rFonts w:ascii="Times New Roman" w:hAnsi="Times New Roman"/>
          <w:sz w:val="24"/>
          <w:szCs w:val="24"/>
        </w:rPr>
      </w:pPr>
      <w:r w:rsidRPr="005A2DCF">
        <w:rPr>
          <w:rFonts w:ascii="Times New Roman" w:hAnsi="Times New Roman"/>
        </w:rPr>
        <w:t>от _______________ г. № ____________</w:t>
      </w:r>
    </w:p>
    <w:p w:rsidR="00D52571" w:rsidRPr="006C195E" w:rsidRDefault="00D52571" w:rsidP="006C195E">
      <w:pPr>
        <w:spacing w:after="0" w:line="240" w:lineRule="auto"/>
        <w:ind w:left="5812"/>
        <w:rPr>
          <w:rFonts w:ascii="Times New Roman" w:hAnsi="Times New Roman"/>
          <w:sz w:val="24"/>
          <w:szCs w:val="24"/>
        </w:rPr>
      </w:pPr>
    </w:p>
    <w:p w:rsidR="00D52571" w:rsidRPr="000E46D5" w:rsidRDefault="00D52571" w:rsidP="00BE5C2D">
      <w:pPr>
        <w:autoSpaceDE w:val="0"/>
        <w:autoSpaceDN w:val="0"/>
        <w:adjustRightInd w:val="0"/>
        <w:spacing w:after="0" w:line="240" w:lineRule="auto"/>
        <w:jc w:val="center"/>
        <w:rPr>
          <w:rFonts w:ascii="Times New Roman" w:hAnsi="Times New Roman"/>
          <w:sz w:val="24"/>
        </w:rPr>
      </w:pPr>
      <w:r w:rsidRPr="000E46D5">
        <w:rPr>
          <w:rFonts w:ascii="Times New Roman" w:hAnsi="Times New Roman"/>
          <w:sz w:val="24"/>
        </w:rPr>
        <w:t xml:space="preserve">Ведомственная целевая программа </w:t>
      </w:r>
    </w:p>
    <w:p w:rsidR="00D52571" w:rsidRPr="00BF2760" w:rsidRDefault="00311BCB" w:rsidP="00BE5C2D">
      <w:pPr>
        <w:autoSpaceDE w:val="0"/>
        <w:autoSpaceDN w:val="0"/>
        <w:adjustRightInd w:val="0"/>
        <w:spacing w:after="0" w:line="240" w:lineRule="auto"/>
        <w:jc w:val="center"/>
        <w:rPr>
          <w:rFonts w:ascii="Times New Roman" w:hAnsi="Times New Roman" w:cs="Arial"/>
          <w:sz w:val="24"/>
        </w:rPr>
      </w:pPr>
      <w:r w:rsidRPr="000E46D5">
        <w:rPr>
          <w:rFonts w:ascii="Times New Roman" w:hAnsi="Times New Roman" w:cs="Arial"/>
          <w:sz w:val="24"/>
        </w:rPr>
        <w:t>«</w:t>
      </w:r>
      <w:r w:rsidR="004F0692" w:rsidRPr="000E46D5">
        <w:rPr>
          <w:rFonts w:ascii="Times New Roman" w:hAnsi="Times New Roman" w:cs="Arial"/>
          <w:sz w:val="24"/>
        </w:rPr>
        <w:t xml:space="preserve">Организация работы по </w:t>
      </w:r>
      <w:r w:rsidR="006F6E4F" w:rsidRPr="000E46D5">
        <w:rPr>
          <w:rFonts w:ascii="Times New Roman" w:hAnsi="Times New Roman"/>
          <w:sz w:val="24"/>
        </w:rPr>
        <w:t>профилактике семейного неблагополучия</w:t>
      </w:r>
      <w:r w:rsidRPr="000E46D5">
        <w:rPr>
          <w:rFonts w:ascii="Times New Roman" w:hAnsi="Times New Roman" w:cs="Arial"/>
          <w:sz w:val="24"/>
        </w:rPr>
        <w:t>»</w:t>
      </w:r>
    </w:p>
    <w:p w:rsidR="00EF2277" w:rsidRPr="000E46D5" w:rsidRDefault="00EF2277" w:rsidP="00BE5C2D">
      <w:pPr>
        <w:autoSpaceDE w:val="0"/>
        <w:autoSpaceDN w:val="0"/>
        <w:adjustRightInd w:val="0"/>
        <w:spacing w:after="0" w:line="240" w:lineRule="auto"/>
        <w:jc w:val="center"/>
        <w:rPr>
          <w:rFonts w:ascii="Times New Roman" w:hAnsi="Times New Roman"/>
          <w:bCs/>
          <w:sz w:val="24"/>
        </w:rPr>
      </w:pPr>
    </w:p>
    <w:p w:rsidR="00D52571" w:rsidRPr="000E46D5" w:rsidRDefault="00D52571" w:rsidP="00BE5C2D">
      <w:pPr>
        <w:autoSpaceDE w:val="0"/>
        <w:autoSpaceDN w:val="0"/>
        <w:adjustRightInd w:val="0"/>
        <w:spacing w:after="0" w:line="240" w:lineRule="auto"/>
        <w:jc w:val="center"/>
        <w:outlineLvl w:val="2"/>
        <w:rPr>
          <w:rFonts w:ascii="Times New Roman" w:hAnsi="Times New Roman"/>
          <w:sz w:val="24"/>
        </w:rPr>
      </w:pPr>
      <w:r w:rsidRPr="000E46D5">
        <w:rPr>
          <w:rFonts w:ascii="Times New Roman" w:hAnsi="Times New Roman"/>
          <w:sz w:val="24"/>
        </w:rPr>
        <w:t>Паспорт ведомственной целевой программы Томской области</w:t>
      </w:r>
    </w:p>
    <w:tbl>
      <w:tblPr>
        <w:tblW w:w="9923" w:type="dxa"/>
        <w:tblInd w:w="70" w:type="dxa"/>
        <w:tblLayout w:type="fixed"/>
        <w:tblCellMar>
          <w:left w:w="70" w:type="dxa"/>
          <w:right w:w="70" w:type="dxa"/>
        </w:tblCellMar>
        <w:tblLook w:val="0000" w:firstRow="0" w:lastRow="0" w:firstColumn="0" w:lastColumn="0" w:noHBand="0" w:noVBand="0"/>
      </w:tblPr>
      <w:tblGrid>
        <w:gridCol w:w="5103"/>
        <w:gridCol w:w="1134"/>
        <w:gridCol w:w="284"/>
        <w:gridCol w:w="1134"/>
        <w:gridCol w:w="142"/>
        <w:gridCol w:w="992"/>
        <w:gridCol w:w="1134"/>
      </w:tblGrid>
      <w:tr w:rsidR="00D52571"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D52571" w:rsidRPr="00185378" w:rsidRDefault="00EF6D30" w:rsidP="00246FD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Наименование субъекта бюджетного планирования (далее – СБП)</w:t>
            </w:r>
          </w:p>
        </w:tc>
        <w:tc>
          <w:tcPr>
            <w:tcW w:w="4820" w:type="dxa"/>
            <w:gridSpan w:val="6"/>
            <w:tcBorders>
              <w:top w:val="single" w:sz="6" w:space="0" w:color="auto"/>
              <w:left w:val="single" w:sz="6" w:space="0" w:color="auto"/>
              <w:bottom w:val="single" w:sz="6" w:space="0" w:color="auto"/>
              <w:right w:val="single" w:sz="6" w:space="0" w:color="auto"/>
            </w:tcBorders>
          </w:tcPr>
          <w:p w:rsidR="00D52571" w:rsidRPr="00185378" w:rsidRDefault="00D52571" w:rsidP="001E22F4">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Департамент по вопросам семьи и детей Томской области</w:t>
            </w:r>
            <w:r w:rsidR="00BE5C2D">
              <w:rPr>
                <w:rFonts w:ascii="Times New Roman" w:hAnsi="Times New Roman" w:cs="Times New Roman"/>
                <w:sz w:val="22"/>
                <w:szCs w:val="22"/>
              </w:rPr>
              <w:t xml:space="preserve"> </w:t>
            </w:r>
          </w:p>
        </w:tc>
      </w:tr>
      <w:tr w:rsidR="00F057E0"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F057E0" w:rsidRPr="00185378" w:rsidRDefault="00F057E0" w:rsidP="00C8478B">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Тип ведомственной целевой программы Т</w:t>
            </w:r>
            <w:r w:rsidR="00BE5C2D">
              <w:rPr>
                <w:rFonts w:ascii="Times New Roman" w:hAnsi="Times New Roman" w:cs="Times New Roman"/>
                <w:sz w:val="22"/>
                <w:szCs w:val="22"/>
              </w:rPr>
              <w:t xml:space="preserve">омской области (далее – ВЦП) </w:t>
            </w:r>
          </w:p>
        </w:tc>
        <w:tc>
          <w:tcPr>
            <w:tcW w:w="4820" w:type="dxa"/>
            <w:gridSpan w:val="6"/>
            <w:tcBorders>
              <w:top w:val="single" w:sz="6" w:space="0" w:color="auto"/>
              <w:left w:val="single" w:sz="6" w:space="0" w:color="auto"/>
              <w:bottom w:val="single" w:sz="6" w:space="0" w:color="auto"/>
              <w:right w:val="single" w:sz="6" w:space="0" w:color="auto"/>
            </w:tcBorders>
          </w:tcPr>
          <w:p w:rsidR="00F057E0" w:rsidRPr="00185378" w:rsidRDefault="009760DF" w:rsidP="00C8478B">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Первый тип</w:t>
            </w:r>
          </w:p>
        </w:tc>
      </w:tr>
      <w:tr w:rsidR="00F057E0" w:rsidRPr="00185378" w:rsidTr="00821A65">
        <w:trPr>
          <w:cantSplit/>
          <w:trHeight w:val="206"/>
        </w:trPr>
        <w:tc>
          <w:tcPr>
            <w:tcW w:w="5103" w:type="dxa"/>
            <w:tcBorders>
              <w:top w:val="single" w:sz="6" w:space="0" w:color="auto"/>
              <w:left w:val="single" w:sz="6" w:space="0" w:color="auto"/>
              <w:bottom w:val="single" w:sz="6" w:space="0" w:color="auto"/>
              <w:right w:val="single" w:sz="6" w:space="0" w:color="auto"/>
            </w:tcBorders>
          </w:tcPr>
          <w:p w:rsidR="00F057E0" w:rsidRPr="00185378" w:rsidRDefault="00F057E0" w:rsidP="00185378">
            <w:pPr>
              <w:autoSpaceDE w:val="0"/>
              <w:autoSpaceDN w:val="0"/>
              <w:adjustRightInd w:val="0"/>
              <w:spacing w:after="0" w:line="240" w:lineRule="auto"/>
              <w:rPr>
                <w:rFonts w:ascii="Times New Roman" w:hAnsi="Times New Roman"/>
              </w:rPr>
            </w:pPr>
            <w:r w:rsidRPr="00185378">
              <w:rPr>
                <w:rFonts w:ascii="Times New Roman" w:hAnsi="Times New Roman"/>
              </w:rPr>
              <w:t>Наименование государственной программы Томской области, в состав которой включается ВЦП</w:t>
            </w:r>
          </w:p>
        </w:tc>
        <w:tc>
          <w:tcPr>
            <w:tcW w:w="4820" w:type="dxa"/>
            <w:gridSpan w:val="6"/>
            <w:tcBorders>
              <w:top w:val="single" w:sz="6" w:space="0" w:color="auto"/>
              <w:left w:val="single" w:sz="6" w:space="0" w:color="auto"/>
              <w:bottom w:val="single" w:sz="6" w:space="0" w:color="auto"/>
              <w:right w:val="single" w:sz="6" w:space="0" w:color="auto"/>
            </w:tcBorders>
          </w:tcPr>
          <w:p w:rsidR="00F057E0" w:rsidRPr="00185378" w:rsidRDefault="00F057E0" w:rsidP="00C8478B">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Детство под защитой</w:t>
            </w:r>
          </w:p>
        </w:tc>
      </w:tr>
      <w:tr w:rsidR="00F057E0" w:rsidRPr="00185378" w:rsidTr="00821A65">
        <w:trPr>
          <w:cantSplit/>
          <w:trHeight w:val="79"/>
        </w:trPr>
        <w:tc>
          <w:tcPr>
            <w:tcW w:w="5103" w:type="dxa"/>
            <w:tcBorders>
              <w:top w:val="single" w:sz="6" w:space="0" w:color="auto"/>
              <w:left w:val="single" w:sz="6" w:space="0" w:color="auto"/>
              <w:bottom w:val="single" w:sz="6" w:space="0" w:color="auto"/>
              <w:right w:val="single" w:sz="6" w:space="0" w:color="auto"/>
            </w:tcBorders>
          </w:tcPr>
          <w:p w:rsidR="00F057E0" w:rsidRPr="00185378" w:rsidRDefault="00F057E0" w:rsidP="00185378">
            <w:pPr>
              <w:autoSpaceDE w:val="0"/>
              <w:autoSpaceDN w:val="0"/>
              <w:adjustRightInd w:val="0"/>
              <w:spacing w:after="0" w:line="240" w:lineRule="auto"/>
              <w:rPr>
                <w:rFonts w:ascii="Times New Roman" w:hAnsi="Times New Roman"/>
              </w:rPr>
            </w:pPr>
            <w:r w:rsidRPr="00185378">
              <w:rPr>
                <w:rFonts w:ascii="Times New Roman" w:hAnsi="Times New Roman"/>
              </w:rPr>
              <w:t>Наименование подпрограммы государственной программы Томской области, в состав которой включается ВЦП</w:t>
            </w:r>
          </w:p>
        </w:tc>
        <w:tc>
          <w:tcPr>
            <w:tcW w:w="4820" w:type="dxa"/>
            <w:gridSpan w:val="6"/>
            <w:tcBorders>
              <w:top w:val="single" w:sz="6" w:space="0" w:color="auto"/>
              <w:left w:val="single" w:sz="6" w:space="0" w:color="auto"/>
              <w:bottom w:val="single" w:sz="6" w:space="0" w:color="auto"/>
              <w:right w:val="single" w:sz="6" w:space="0" w:color="auto"/>
            </w:tcBorders>
          </w:tcPr>
          <w:p w:rsidR="00F057E0" w:rsidRPr="00185378" w:rsidRDefault="00F057E0" w:rsidP="00C8478B">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Сохранение для ребенка кровной семьи</w:t>
            </w:r>
          </w:p>
        </w:tc>
      </w:tr>
      <w:tr w:rsidR="00761EB2" w:rsidRPr="00185378" w:rsidTr="00821A65">
        <w:trPr>
          <w:cantSplit/>
          <w:trHeight w:val="55"/>
        </w:trPr>
        <w:tc>
          <w:tcPr>
            <w:tcW w:w="5103" w:type="dxa"/>
            <w:tcBorders>
              <w:top w:val="single" w:sz="6" w:space="0" w:color="auto"/>
              <w:left w:val="single" w:sz="6" w:space="0" w:color="auto"/>
              <w:bottom w:val="single" w:sz="6" w:space="0" w:color="auto"/>
              <w:right w:val="single" w:sz="6" w:space="0" w:color="auto"/>
            </w:tcBorders>
          </w:tcPr>
          <w:p w:rsidR="00761EB2" w:rsidRPr="00185378" w:rsidRDefault="00761EB2" w:rsidP="001E22F4">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 xml:space="preserve">Цель </w:t>
            </w:r>
            <w:r w:rsidR="001E22F4">
              <w:rPr>
                <w:rFonts w:ascii="Times New Roman" w:hAnsi="Times New Roman" w:cs="Times New Roman"/>
                <w:sz w:val="22"/>
                <w:szCs w:val="22"/>
              </w:rPr>
              <w:t>ВЦП (задача подпрограммы)</w:t>
            </w:r>
          </w:p>
        </w:tc>
        <w:tc>
          <w:tcPr>
            <w:tcW w:w="4820" w:type="dxa"/>
            <w:gridSpan w:val="6"/>
            <w:tcBorders>
              <w:top w:val="single" w:sz="6" w:space="0" w:color="auto"/>
              <w:left w:val="single" w:sz="6" w:space="0" w:color="auto"/>
              <w:bottom w:val="single" w:sz="6" w:space="0" w:color="auto"/>
              <w:right w:val="single" w:sz="6" w:space="0" w:color="auto"/>
            </w:tcBorders>
          </w:tcPr>
          <w:p w:rsidR="00761EB2" w:rsidRPr="00185378" w:rsidRDefault="001E22F4" w:rsidP="00AB3485">
            <w:pPr>
              <w:pStyle w:val="ConsPlusNormal"/>
              <w:widowControl/>
              <w:ind w:firstLine="0"/>
              <w:jc w:val="both"/>
              <w:rPr>
                <w:rFonts w:ascii="Times New Roman" w:hAnsi="Times New Roman" w:cs="Times New Roman"/>
                <w:sz w:val="22"/>
                <w:szCs w:val="22"/>
              </w:rPr>
            </w:pPr>
            <w:r>
              <w:rPr>
                <w:rFonts w:ascii="Times New Roman" w:hAnsi="Times New Roman" w:cs="Times New Roman"/>
                <w:bCs/>
                <w:sz w:val="22"/>
                <w:szCs w:val="22"/>
              </w:rPr>
              <w:t>Организация работы по профилактике семейного неблагополучия</w:t>
            </w:r>
          </w:p>
        </w:tc>
      </w:tr>
      <w:tr w:rsidR="00D52571" w:rsidRPr="00185378" w:rsidTr="00821A65">
        <w:trPr>
          <w:cantSplit/>
          <w:trHeight w:val="65"/>
        </w:trPr>
        <w:tc>
          <w:tcPr>
            <w:tcW w:w="5103" w:type="dxa"/>
            <w:tcBorders>
              <w:top w:val="single" w:sz="6" w:space="0" w:color="auto"/>
              <w:left w:val="single" w:sz="6" w:space="0" w:color="auto"/>
              <w:bottom w:val="single" w:sz="6" w:space="0" w:color="auto"/>
              <w:right w:val="single" w:sz="6" w:space="0" w:color="auto"/>
            </w:tcBorders>
          </w:tcPr>
          <w:p w:rsidR="00D52571" w:rsidRPr="00185378" w:rsidRDefault="001E22F4" w:rsidP="001E22F4">
            <w:pPr>
              <w:pStyle w:val="ConsPlusCell"/>
              <w:widowControl/>
              <w:rPr>
                <w:rFonts w:ascii="Times New Roman" w:hAnsi="Times New Roman" w:cs="Times New Roman"/>
                <w:sz w:val="22"/>
                <w:szCs w:val="22"/>
              </w:rPr>
            </w:pPr>
            <w:r>
              <w:rPr>
                <w:rFonts w:ascii="Times New Roman" w:hAnsi="Times New Roman" w:cs="Times New Roman"/>
                <w:sz w:val="22"/>
                <w:szCs w:val="22"/>
              </w:rPr>
              <w:t>З</w:t>
            </w:r>
            <w:r w:rsidR="003A4CBA" w:rsidRPr="00185378">
              <w:rPr>
                <w:rFonts w:ascii="Times New Roman" w:hAnsi="Times New Roman" w:cs="Times New Roman"/>
                <w:sz w:val="22"/>
                <w:szCs w:val="22"/>
              </w:rPr>
              <w:t>адача СБП</w:t>
            </w:r>
            <w:r>
              <w:rPr>
                <w:rFonts w:ascii="Times New Roman" w:hAnsi="Times New Roman" w:cs="Times New Roman"/>
                <w:sz w:val="22"/>
                <w:szCs w:val="22"/>
              </w:rPr>
              <w:t xml:space="preserve"> согласно положению о СБП</w:t>
            </w:r>
            <w:r w:rsidR="003A4CBA" w:rsidRPr="00185378">
              <w:rPr>
                <w:rFonts w:ascii="Times New Roman" w:hAnsi="Times New Roman" w:cs="Times New Roman"/>
                <w:sz w:val="22"/>
                <w:szCs w:val="22"/>
              </w:rPr>
              <w:t xml:space="preserve"> </w:t>
            </w:r>
          </w:p>
        </w:tc>
        <w:tc>
          <w:tcPr>
            <w:tcW w:w="4820" w:type="dxa"/>
            <w:gridSpan w:val="6"/>
            <w:tcBorders>
              <w:top w:val="single" w:sz="6" w:space="0" w:color="auto"/>
              <w:left w:val="single" w:sz="6" w:space="0" w:color="auto"/>
              <w:bottom w:val="single" w:sz="6" w:space="0" w:color="auto"/>
              <w:right w:val="single" w:sz="6" w:space="0" w:color="auto"/>
            </w:tcBorders>
          </w:tcPr>
          <w:p w:rsidR="00D52571" w:rsidRPr="00185378" w:rsidRDefault="00770E2D" w:rsidP="00185378">
            <w:pPr>
              <w:pStyle w:val="ConsPlusCell"/>
              <w:widowControl/>
              <w:rPr>
                <w:rFonts w:ascii="Times New Roman" w:hAnsi="Times New Roman" w:cs="Times New Roman"/>
                <w:sz w:val="22"/>
                <w:szCs w:val="22"/>
              </w:rPr>
            </w:pPr>
            <w:r w:rsidRPr="00185378">
              <w:rPr>
                <w:rFonts w:ascii="Times New Roman" w:hAnsi="Times New Roman" w:cs="Times New Roman"/>
                <w:bCs/>
                <w:sz w:val="22"/>
                <w:szCs w:val="22"/>
              </w:rPr>
              <w:t>Совершенствование системы профилактики безнадзорности несовершеннолетних, социального сиротства в Томской области</w:t>
            </w:r>
          </w:p>
        </w:tc>
      </w:tr>
      <w:tr w:rsidR="00D52571" w:rsidRPr="00185378" w:rsidTr="00821A65">
        <w:trPr>
          <w:cantSplit/>
          <w:trHeight w:val="480"/>
        </w:trPr>
        <w:tc>
          <w:tcPr>
            <w:tcW w:w="5103" w:type="dxa"/>
            <w:tcBorders>
              <w:top w:val="single" w:sz="6" w:space="0" w:color="auto"/>
              <w:left w:val="single" w:sz="6" w:space="0" w:color="auto"/>
              <w:bottom w:val="single" w:sz="6" w:space="0" w:color="auto"/>
              <w:right w:val="single" w:sz="6" w:space="0" w:color="auto"/>
            </w:tcBorders>
          </w:tcPr>
          <w:p w:rsidR="00D52571" w:rsidRPr="00185378" w:rsidRDefault="00D52571" w:rsidP="003A4CBA">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Наименования показателей конечного</w:t>
            </w:r>
            <w:r w:rsidR="003A4CBA" w:rsidRPr="00185378">
              <w:rPr>
                <w:rFonts w:ascii="Times New Roman" w:hAnsi="Times New Roman" w:cs="Times New Roman"/>
                <w:sz w:val="22"/>
                <w:szCs w:val="22"/>
              </w:rPr>
              <w:t xml:space="preserve"> </w:t>
            </w:r>
            <w:r w:rsidRPr="00185378">
              <w:rPr>
                <w:rFonts w:ascii="Times New Roman" w:hAnsi="Times New Roman" w:cs="Times New Roman"/>
                <w:sz w:val="22"/>
                <w:szCs w:val="22"/>
              </w:rPr>
              <w:t>результата (показателей результата</w:t>
            </w:r>
            <w:r w:rsidR="003A4CBA" w:rsidRPr="00185378">
              <w:rPr>
                <w:rFonts w:ascii="Times New Roman" w:hAnsi="Times New Roman" w:cs="Times New Roman"/>
                <w:sz w:val="22"/>
                <w:szCs w:val="22"/>
              </w:rPr>
              <w:t xml:space="preserve"> </w:t>
            </w:r>
            <w:r w:rsidRPr="00185378">
              <w:rPr>
                <w:rFonts w:ascii="Times New Roman" w:hAnsi="Times New Roman" w:cs="Times New Roman"/>
                <w:sz w:val="22"/>
                <w:szCs w:val="22"/>
              </w:rPr>
              <w:t>достижения цели ВЦП (задачи СБП)</w:t>
            </w:r>
            <w:r w:rsidR="00311BCB" w:rsidRPr="00185378">
              <w:rPr>
                <w:rFonts w:ascii="Times New Roman" w:hAnsi="Times New Roman" w:cs="Times New Roman"/>
                <w:sz w:val="22"/>
                <w:szCs w:val="22"/>
              </w:rPr>
              <w:t>)</w:t>
            </w:r>
          </w:p>
        </w:tc>
        <w:tc>
          <w:tcPr>
            <w:tcW w:w="1418" w:type="dxa"/>
            <w:gridSpan w:val="2"/>
            <w:tcBorders>
              <w:top w:val="single" w:sz="6" w:space="0" w:color="auto"/>
              <w:left w:val="single" w:sz="6" w:space="0" w:color="auto"/>
              <w:bottom w:val="single" w:sz="6" w:space="0" w:color="auto"/>
              <w:right w:val="single" w:sz="6" w:space="0" w:color="auto"/>
            </w:tcBorders>
          </w:tcPr>
          <w:p w:rsidR="00D52571" w:rsidRPr="00185378" w:rsidRDefault="00D52571" w:rsidP="003A4CBA">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Единица измерения</w:t>
            </w:r>
          </w:p>
        </w:tc>
        <w:tc>
          <w:tcPr>
            <w:tcW w:w="1134" w:type="dxa"/>
            <w:tcBorders>
              <w:top w:val="single" w:sz="6" w:space="0" w:color="auto"/>
              <w:left w:val="single" w:sz="6" w:space="0" w:color="auto"/>
              <w:bottom w:val="single" w:sz="6" w:space="0" w:color="auto"/>
              <w:right w:val="single" w:sz="6" w:space="0" w:color="auto"/>
            </w:tcBorders>
          </w:tcPr>
          <w:p w:rsidR="00D52571" w:rsidRPr="00185378" w:rsidRDefault="00D52571" w:rsidP="00071981">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lang w:val="en-US"/>
              </w:rPr>
              <w:t>201</w:t>
            </w:r>
            <w:r w:rsidR="00071981">
              <w:rPr>
                <w:rFonts w:ascii="Times New Roman" w:hAnsi="Times New Roman" w:cs="Times New Roman"/>
                <w:sz w:val="22"/>
                <w:szCs w:val="22"/>
              </w:rPr>
              <w:t>7</w:t>
            </w:r>
            <w:r w:rsidRPr="00185378">
              <w:rPr>
                <w:rFonts w:ascii="Times New Roman" w:hAnsi="Times New Roman" w:cs="Times New Roman"/>
                <w:sz w:val="22"/>
                <w:szCs w:val="22"/>
              </w:rPr>
              <w:t xml:space="preserve"> год</w:t>
            </w:r>
          </w:p>
        </w:tc>
        <w:tc>
          <w:tcPr>
            <w:tcW w:w="1134" w:type="dxa"/>
            <w:gridSpan w:val="2"/>
            <w:tcBorders>
              <w:top w:val="single" w:sz="6" w:space="0" w:color="auto"/>
              <w:left w:val="single" w:sz="6" w:space="0" w:color="auto"/>
              <w:bottom w:val="single" w:sz="6" w:space="0" w:color="auto"/>
              <w:right w:val="single" w:sz="6" w:space="0" w:color="auto"/>
            </w:tcBorders>
          </w:tcPr>
          <w:p w:rsidR="00D52571" w:rsidRPr="00185378" w:rsidRDefault="00D52571" w:rsidP="00071981">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lang w:val="en-US"/>
              </w:rPr>
              <w:t>201</w:t>
            </w:r>
            <w:r w:rsidR="00071981">
              <w:rPr>
                <w:rFonts w:ascii="Times New Roman" w:hAnsi="Times New Roman" w:cs="Times New Roman"/>
                <w:sz w:val="22"/>
                <w:szCs w:val="22"/>
              </w:rPr>
              <w:t>8</w:t>
            </w:r>
            <w:r w:rsidRPr="00185378">
              <w:rPr>
                <w:rFonts w:ascii="Times New Roman" w:hAnsi="Times New Roman" w:cs="Times New Roman"/>
                <w:sz w:val="22"/>
                <w:szCs w:val="22"/>
              </w:rPr>
              <w:t>год</w:t>
            </w:r>
          </w:p>
        </w:tc>
        <w:tc>
          <w:tcPr>
            <w:tcW w:w="1134" w:type="dxa"/>
            <w:tcBorders>
              <w:top w:val="single" w:sz="6" w:space="0" w:color="auto"/>
              <w:left w:val="single" w:sz="6" w:space="0" w:color="auto"/>
              <w:bottom w:val="single" w:sz="6" w:space="0" w:color="auto"/>
              <w:right w:val="single" w:sz="6" w:space="0" w:color="auto"/>
            </w:tcBorders>
          </w:tcPr>
          <w:p w:rsidR="00D52571" w:rsidRPr="00185378" w:rsidRDefault="00D52571" w:rsidP="00071981">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2</w:t>
            </w:r>
            <w:r w:rsidRPr="00185378">
              <w:rPr>
                <w:rFonts w:ascii="Times New Roman" w:hAnsi="Times New Roman" w:cs="Times New Roman"/>
                <w:sz w:val="22"/>
                <w:szCs w:val="22"/>
                <w:lang w:val="en-US"/>
              </w:rPr>
              <w:t>01</w:t>
            </w:r>
            <w:r w:rsidR="00071981">
              <w:rPr>
                <w:rFonts w:ascii="Times New Roman" w:hAnsi="Times New Roman" w:cs="Times New Roman"/>
                <w:sz w:val="22"/>
                <w:szCs w:val="22"/>
              </w:rPr>
              <w:t>9</w:t>
            </w:r>
            <w:r w:rsidRPr="00185378">
              <w:rPr>
                <w:rFonts w:ascii="Times New Roman" w:hAnsi="Times New Roman" w:cs="Times New Roman"/>
                <w:sz w:val="22"/>
                <w:szCs w:val="22"/>
              </w:rPr>
              <w:t xml:space="preserve"> год</w:t>
            </w:r>
          </w:p>
        </w:tc>
      </w:tr>
      <w:tr w:rsidR="00F0390E" w:rsidRPr="00185378" w:rsidTr="00821A65">
        <w:trPr>
          <w:cantSplit/>
          <w:trHeight w:val="1047"/>
        </w:trPr>
        <w:tc>
          <w:tcPr>
            <w:tcW w:w="5103" w:type="dxa"/>
            <w:tcBorders>
              <w:top w:val="single" w:sz="6" w:space="0" w:color="auto"/>
              <w:left w:val="single" w:sz="6" w:space="0" w:color="auto"/>
              <w:bottom w:val="single" w:sz="6" w:space="0" w:color="auto"/>
              <w:right w:val="single" w:sz="6" w:space="0" w:color="auto"/>
            </w:tcBorders>
          </w:tcPr>
          <w:p w:rsidR="00F0390E" w:rsidRPr="00185378" w:rsidRDefault="00F0390E" w:rsidP="00F47C7F">
            <w:pPr>
              <w:pStyle w:val="3"/>
              <w:spacing w:after="0" w:line="240" w:lineRule="auto"/>
              <w:rPr>
                <w:rFonts w:ascii="Times New Roman" w:hAnsi="Times New Roman"/>
                <w:sz w:val="22"/>
                <w:szCs w:val="22"/>
              </w:rPr>
            </w:pPr>
            <w:r w:rsidRPr="00185378">
              <w:rPr>
                <w:rFonts w:ascii="Times New Roman" w:hAnsi="Times New Roman"/>
                <w:bCs/>
                <w:sz w:val="22"/>
                <w:szCs w:val="22"/>
              </w:rPr>
              <w:t xml:space="preserve">1. </w:t>
            </w:r>
            <w:r w:rsidRPr="00185378">
              <w:rPr>
                <w:rFonts w:ascii="Times New Roman" w:hAnsi="Times New Roman"/>
                <w:sz w:val="22"/>
                <w:szCs w:val="22"/>
              </w:rPr>
              <w:t>Доля детей, получивших социальную реабилитацию в специализированных учреждениях для несовершеннолетних в общей численности безнадзорных и беспризорных детей</w:t>
            </w:r>
          </w:p>
        </w:tc>
        <w:tc>
          <w:tcPr>
            <w:tcW w:w="1418" w:type="dxa"/>
            <w:gridSpan w:val="2"/>
            <w:tcBorders>
              <w:top w:val="single" w:sz="6" w:space="0" w:color="auto"/>
              <w:left w:val="single" w:sz="6" w:space="0" w:color="auto"/>
              <w:bottom w:val="single" w:sz="4" w:space="0" w:color="auto"/>
              <w:right w:val="single" w:sz="6" w:space="0" w:color="auto"/>
            </w:tcBorders>
          </w:tcPr>
          <w:p w:rsidR="00F0390E" w:rsidRPr="00185378" w:rsidRDefault="00F0390E" w:rsidP="003A4CBA">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lang w:val="en-US"/>
              </w:rPr>
              <w:t>%</w:t>
            </w:r>
          </w:p>
        </w:tc>
        <w:tc>
          <w:tcPr>
            <w:tcW w:w="1134" w:type="dxa"/>
            <w:tcBorders>
              <w:top w:val="single" w:sz="6" w:space="0" w:color="auto"/>
              <w:left w:val="single" w:sz="6" w:space="0" w:color="auto"/>
              <w:bottom w:val="single" w:sz="4" w:space="0" w:color="auto"/>
              <w:right w:val="single" w:sz="6" w:space="0" w:color="auto"/>
            </w:tcBorders>
          </w:tcPr>
          <w:p w:rsidR="00F0390E" w:rsidRPr="00185378" w:rsidRDefault="00982DAE" w:rsidP="00D46D65">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89</w:t>
            </w:r>
            <w:r w:rsidR="00556985">
              <w:rPr>
                <w:rFonts w:ascii="Times New Roman" w:hAnsi="Times New Roman" w:cs="Times New Roman"/>
                <w:sz w:val="22"/>
                <w:szCs w:val="22"/>
              </w:rPr>
              <w:t>,</w:t>
            </w:r>
            <w:r w:rsidR="00D46D65">
              <w:rPr>
                <w:rFonts w:ascii="Times New Roman" w:hAnsi="Times New Roman" w:cs="Times New Roman"/>
                <w:sz w:val="22"/>
                <w:szCs w:val="22"/>
              </w:rPr>
              <w:t>2</w:t>
            </w:r>
          </w:p>
        </w:tc>
        <w:tc>
          <w:tcPr>
            <w:tcW w:w="1134" w:type="dxa"/>
            <w:gridSpan w:val="2"/>
            <w:tcBorders>
              <w:top w:val="single" w:sz="6" w:space="0" w:color="auto"/>
              <w:left w:val="single" w:sz="6" w:space="0" w:color="auto"/>
              <w:bottom w:val="single" w:sz="4" w:space="0" w:color="auto"/>
              <w:right w:val="single" w:sz="6" w:space="0" w:color="auto"/>
            </w:tcBorders>
          </w:tcPr>
          <w:p w:rsidR="00F0390E" w:rsidRPr="00185378" w:rsidRDefault="00F0390E" w:rsidP="00D46D65">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89</w:t>
            </w:r>
            <w:r w:rsidR="00982DAE" w:rsidRPr="00185378">
              <w:rPr>
                <w:rFonts w:ascii="Times New Roman" w:hAnsi="Times New Roman" w:cs="Times New Roman"/>
                <w:sz w:val="22"/>
                <w:szCs w:val="22"/>
              </w:rPr>
              <w:t>,</w:t>
            </w:r>
            <w:r w:rsidR="00D46D65">
              <w:rPr>
                <w:rFonts w:ascii="Times New Roman" w:hAnsi="Times New Roman" w:cs="Times New Roman"/>
                <w:sz w:val="22"/>
                <w:szCs w:val="22"/>
              </w:rPr>
              <w:t>5</w:t>
            </w:r>
          </w:p>
        </w:tc>
        <w:tc>
          <w:tcPr>
            <w:tcW w:w="1134" w:type="dxa"/>
            <w:tcBorders>
              <w:top w:val="single" w:sz="6" w:space="0" w:color="auto"/>
              <w:left w:val="single" w:sz="6" w:space="0" w:color="auto"/>
              <w:bottom w:val="single" w:sz="4" w:space="0" w:color="auto"/>
              <w:right w:val="single" w:sz="6" w:space="0" w:color="auto"/>
            </w:tcBorders>
          </w:tcPr>
          <w:p w:rsidR="003502FB" w:rsidRPr="00185378" w:rsidRDefault="00D46D65" w:rsidP="00982DAE">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90,0</w:t>
            </w:r>
          </w:p>
        </w:tc>
      </w:tr>
      <w:tr w:rsidR="00F0390E" w:rsidRPr="00185378" w:rsidTr="00821A65">
        <w:trPr>
          <w:cantSplit/>
          <w:trHeight w:val="327"/>
        </w:trPr>
        <w:tc>
          <w:tcPr>
            <w:tcW w:w="5103" w:type="dxa"/>
            <w:tcBorders>
              <w:top w:val="single" w:sz="6" w:space="0" w:color="auto"/>
              <w:left w:val="single" w:sz="6" w:space="0" w:color="auto"/>
              <w:bottom w:val="single" w:sz="6" w:space="0" w:color="auto"/>
              <w:right w:val="single" w:sz="6" w:space="0" w:color="auto"/>
            </w:tcBorders>
          </w:tcPr>
          <w:p w:rsidR="00F0390E" w:rsidRPr="00185378" w:rsidRDefault="00F0390E" w:rsidP="00F63B5C">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2. Доля безнадзорных и беспризорных детей в общей численности детского населения</w:t>
            </w:r>
          </w:p>
        </w:tc>
        <w:tc>
          <w:tcPr>
            <w:tcW w:w="1418" w:type="dxa"/>
            <w:gridSpan w:val="2"/>
            <w:tcBorders>
              <w:top w:val="single" w:sz="4" w:space="0" w:color="auto"/>
              <w:left w:val="single" w:sz="6" w:space="0" w:color="auto"/>
              <w:bottom w:val="single" w:sz="6" w:space="0" w:color="auto"/>
              <w:right w:val="single" w:sz="6" w:space="0" w:color="auto"/>
            </w:tcBorders>
          </w:tcPr>
          <w:p w:rsidR="00F0390E" w:rsidRPr="00185378" w:rsidRDefault="00F0390E" w:rsidP="00C270A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w:t>
            </w:r>
          </w:p>
        </w:tc>
        <w:tc>
          <w:tcPr>
            <w:tcW w:w="1134" w:type="dxa"/>
            <w:tcBorders>
              <w:top w:val="single" w:sz="4" w:space="0" w:color="auto"/>
              <w:left w:val="single" w:sz="6" w:space="0" w:color="auto"/>
              <w:bottom w:val="single" w:sz="6" w:space="0" w:color="auto"/>
              <w:right w:val="single" w:sz="6" w:space="0" w:color="auto"/>
            </w:tcBorders>
          </w:tcPr>
          <w:p w:rsidR="00F0390E" w:rsidRPr="00185378" w:rsidRDefault="00F0390E" w:rsidP="00E5738A">
            <w:pPr>
              <w:pStyle w:val="af"/>
              <w:spacing w:before="0" w:after="0"/>
              <w:jc w:val="center"/>
              <w:rPr>
                <w:rFonts w:ascii="Times New Roman" w:hAnsi="Times New Roman"/>
                <w:sz w:val="22"/>
                <w:szCs w:val="22"/>
              </w:rPr>
            </w:pPr>
            <w:r w:rsidRPr="00185378">
              <w:rPr>
                <w:rFonts w:ascii="Times New Roman" w:hAnsi="Times New Roman"/>
                <w:sz w:val="22"/>
                <w:szCs w:val="22"/>
              </w:rPr>
              <w:t>0,9</w:t>
            </w:r>
            <w:r w:rsidR="00E5738A">
              <w:rPr>
                <w:rFonts w:ascii="Times New Roman" w:hAnsi="Times New Roman"/>
                <w:sz w:val="22"/>
                <w:szCs w:val="22"/>
              </w:rPr>
              <w:t>9</w:t>
            </w:r>
          </w:p>
        </w:tc>
        <w:tc>
          <w:tcPr>
            <w:tcW w:w="1134" w:type="dxa"/>
            <w:gridSpan w:val="2"/>
            <w:tcBorders>
              <w:top w:val="single" w:sz="4" w:space="0" w:color="auto"/>
              <w:left w:val="single" w:sz="6" w:space="0" w:color="auto"/>
              <w:bottom w:val="single" w:sz="6" w:space="0" w:color="auto"/>
              <w:right w:val="single" w:sz="6" w:space="0" w:color="auto"/>
            </w:tcBorders>
          </w:tcPr>
          <w:p w:rsidR="00F0390E" w:rsidRPr="00185378" w:rsidRDefault="00F0390E" w:rsidP="00E5738A">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0,9</w:t>
            </w:r>
            <w:r w:rsidR="00E5738A">
              <w:rPr>
                <w:rFonts w:ascii="Times New Roman" w:hAnsi="Times New Roman" w:cs="Times New Roman"/>
                <w:sz w:val="22"/>
                <w:szCs w:val="22"/>
              </w:rPr>
              <w:t>8</w:t>
            </w:r>
          </w:p>
        </w:tc>
        <w:tc>
          <w:tcPr>
            <w:tcW w:w="1134" w:type="dxa"/>
            <w:tcBorders>
              <w:top w:val="single" w:sz="4" w:space="0" w:color="auto"/>
              <w:left w:val="single" w:sz="6" w:space="0" w:color="auto"/>
              <w:bottom w:val="single" w:sz="6" w:space="0" w:color="auto"/>
              <w:right w:val="single" w:sz="6" w:space="0" w:color="auto"/>
            </w:tcBorders>
          </w:tcPr>
          <w:p w:rsidR="00F0390E" w:rsidRPr="00185378" w:rsidRDefault="003502FB" w:rsidP="00E5738A">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0,9</w:t>
            </w:r>
            <w:r w:rsidR="00E5738A">
              <w:rPr>
                <w:rFonts w:ascii="Times New Roman" w:hAnsi="Times New Roman" w:cs="Times New Roman"/>
                <w:sz w:val="22"/>
                <w:szCs w:val="22"/>
              </w:rPr>
              <w:t>7</w:t>
            </w:r>
          </w:p>
        </w:tc>
      </w:tr>
      <w:tr w:rsidR="00F0390E"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F0390E" w:rsidRPr="00185378" w:rsidRDefault="00F0390E" w:rsidP="000200C0">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 xml:space="preserve">Срок реализации ВЦП </w:t>
            </w:r>
          </w:p>
        </w:tc>
        <w:tc>
          <w:tcPr>
            <w:tcW w:w="4820" w:type="dxa"/>
            <w:gridSpan w:val="6"/>
            <w:tcBorders>
              <w:top w:val="single" w:sz="6" w:space="0" w:color="auto"/>
              <w:left w:val="single" w:sz="6" w:space="0" w:color="auto"/>
              <w:bottom w:val="single" w:sz="6" w:space="0" w:color="auto"/>
              <w:right w:val="single" w:sz="6" w:space="0" w:color="auto"/>
            </w:tcBorders>
          </w:tcPr>
          <w:p w:rsidR="00F0390E" w:rsidRPr="00185378" w:rsidRDefault="001E22F4" w:rsidP="001E22F4">
            <w:pPr>
              <w:pStyle w:val="ConsPlusCell"/>
              <w:widowControl/>
              <w:tabs>
                <w:tab w:val="right" w:pos="4680"/>
              </w:tabs>
              <w:rPr>
                <w:rFonts w:ascii="Times New Roman" w:hAnsi="Times New Roman" w:cs="Times New Roman"/>
                <w:sz w:val="22"/>
                <w:szCs w:val="22"/>
              </w:rPr>
            </w:pPr>
            <w:r>
              <w:rPr>
                <w:rFonts w:ascii="Times New Roman" w:hAnsi="Times New Roman" w:cs="Times New Roman"/>
                <w:sz w:val="22"/>
                <w:szCs w:val="22"/>
              </w:rPr>
              <w:t>ВЦП н</w:t>
            </w:r>
            <w:r w:rsidR="00F0390E" w:rsidRPr="00185378">
              <w:rPr>
                <w:rFonts w:ascii="Times New Roman" w:hAnsi="Times New Roman" w:cs="Times New Roman"/>
                <w:sz w:val="22"/>
                <w:szCs w:val="22"/>
              </w:rPr>
              <w:t>ос</w:t>
            </w:r>
            <w:r>
              <w:rPr>
                <w:rFonts w:ascii="Times New Roman" w:hAnsi="Times New Roman" w:cs="Times New Roman"/>
                <w:sz w:val="22"/>
                <w:szCs w:val="22"/>
              </w:rPr>
              <w:t>ит постоянный характер</w:t>
            </w:r>
          </w:p>
        </w:tc>
      </w:tr>
      <w:tr w:rsidR="00F0390E" w:rsidRPr="00185378" w:rsidTr="00821A65">
        <w:trPr>
          <w:cantSplit/>
          <w:trHeight w:val="360"/>
        </w:trPr>
        <w:tc>
          <w:tcPr>
            <w:tcW w:w="5103" w:type="dxa"/>
            <w:vMerge w:val="restart"/>
            <w:tcBorders>
              <w:top w:val="single" w:sz="6" w:space="0" w:color="auto"/>
              <w:left w:val="single" w:sz="6" w:space="0" w:color="auto"/>
              <w:bottom w:val="nil"/>
              <w:right w:val="single" w:sz="6" w:space="0" w:color="auto"/>
            </w:tcBorders>
          </w:tcPr>
          <w:p w:rsidR="00F0390E" w:rsidRPr="00185378" w:rsidRDefault="00F0390E" w:rsidP="003A4CBA">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Объем расходов областного бюджета</w:t>
            </w:r>
            <w:r w:rsidR="003A4CBA" w:rsidRPr="00185378">
              <w:rPr>
                <w:rFonts w:ascii="Times New Roman" w:hAnsi="Times New Roman" w:cs="Times New Roman"/>
                <w:sz w:val="22"/>
                <w:szCs w:val="22"/>
              </w:rPr>
              <w:t xml:space="preserve"> </w:t>
            </w:r>
            <w:r w:rsidRPr="00185378">
              <w:rPr>
                <w:rFonts w:ascii="Times New Roman" w:hAnsi="Times New Roman" w:cs="Times New Roman"/>
                <w:sz w:val="22"/>
                <w:szCs w:val="22"/>
              </w:rPr>
              <w:t xml:space="preserve">на реализацию ВЦП         </w:t>
            </w:r>
          </w:p>
        </w:tc>
        <w:tc>
          <w:tcPr>
            <w:tcW w:w="3686" w:type="dxa"/>
            <w:gridSpan w:val="5"/>
            <w:tcBorders>
              <w:top w:val="single" w:sz="6" w:space="0" w:color="auto"/>
              <w:left w:val="single" w:sz="6" w:space="0" w:color="auto"/>
              <w:bottom w:val="single" w:sz="6" w:space="0" w:color="auto"/>
              <w:right w:val="single" w:sz="6" w:space="0" w:color="auto"/>
            </w:tcBorders>
          </w:tcPr>
          <w:p w:rsidR="00F0390E" w:rsidRPr="00185378" w:rsidRDefault="00F0390E" w:rsidP="003A4CBA">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 xml:space="preserve">Коды классификации </w:t>
            </w:r>
            <w:r w:rsidR="003A4CBA" w:rsidRPr="00185378">
              <w:rPr>
                <w:rFonts w:ascii="Times New Roman" w:hAnsi="Times New Roman" w:cs="Times New Roman"/>
                <w:sz w:val="22"/>
                <w:szCs w:val="22"/>
              </w:rPr>
              <w:t>расходов бюджетов</w:t>
            </w:r>
          </w:p>
        </w:tc>
        <w:tc>
          <w:tcPr>
            <w:tcW w:w="1134" w:type="dxa"/>
            <w:vMerge w:val="restart"/>
            <w:tcBorders>
              <w:top w:val="single" w:sz="6" w:space="0" w:color="auto"/>
              <w:left w:val="single" w:sz="6" w:space="0" w:color="auto"/>
              <w:bottom w:val="nil"/>
              <w:right w:val="single" w:sz="6" w:space="0" w:color="auto"/>
            </w:tcBorders>
            <w:vAlign w:val="center"/>
          </w:tcPr>
          <w:p w:rsidR="00F0390E" w:rsidRPr="00185378" w:rsidRDefault="00F0390E" w:rsidP="003A4CBA">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Сумма (тыс. руб.)</w:t>
            </w:r>
          </w:p>
        </w:tc>
      </w:tr>
      <w:tr w:rsidR="00F0390E" w:rsidRPr="00185378" w:rsidTr="00821A65">
        <w:trPr>
          <w:cantSplit/>
          <w:trHeight w:val="360"/>
        </w:trPr>
        <w:tc>
          <w:tcPr>
            <w:tcW w:w="5103" w:type="dxa"/>
            <w:vMerge/>
            <w:tcBorders>
              <w:top w:val="nil"/>
              <w:left w:val="single" w:sz="6" w:space="0" w:color="auto"/>
              <w:bottom w:val="single" w:sz="6" w:space="0" w:color="auto"/>
              <w:right w:val="single" w:sz="6" w:space="0" w:color="auto"/>
            </w:tcBorders>
          </w:tcPr>
          <w:p w:rsidR="00F0390E" w:rsidRPr="00185378" w:rsidRDefault="00F0390E"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F0390E" w:rsidRPr="00185378" w:rsidRDefault="00F0390E" w:rsidP="003A4CBA">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раздел, подраздел</w:t>
            </w:r>
          </w:p>
        </w:tc>
        <w:tc>
          <w:tcPr>
            <w:tcW w:w="1560" w:type="dxa"/>
            <w:gridSpan w:val="3"/>
            <w:tcBorders>
              <w:top w:val="single" w:sz="6" w:space="0" w:color="auto"/>
              <w:left w:val="single" w:sz="6" w:space="0" w:color="auto"/>
              <w:bottom w:val="single" w:sz="6" w:space="0" w:color="auto"/>
              <w:right w:val="single" w:sz="6" w:space="0" w:color="auto"/>
            </w:tcBorders>
          </w:tcPr>
          <w:p w:rsidR="00F0390E" w:rsidRPr="00185378" w:rsidRDefault="003A4CBA" w:rsidP="003A4CBA">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ц</w:t>
            </w:r>
            <w:r w:rsidR="00F0390E" w:rsidRPr="00185378">
              <w:rPr>
                <w:rFonts w:ascii="Times New Roman" w:hAnsi="Times New Roman" w:cs="Times New Roman"/>
                <w:sz w:val="22"/>
                <w:szCs w:val="22"/>
              </w:rPr>
              <w:t>елевая</w:t>
            </w:r>
            <w:r w:rsidRPr="00185378">
              <w:rPr>
                <w:rFonts w:ascii="Times New Roman" w:hAnsi="Times New Roman" w:cs="Times New Roman"/>
                <w:sz w:val="22"/>
                <w:szCs w:val="22"/>
              </w:rPr>
              <w:t xml:space="preserve"> </w:t>
            </w:r>
            <w:r w:rsidR="00F0390E" w:rsidRPr="00185378">
              <w:rPr>
                <w:rFonts w:ascii="Times New Roman" w:hAnsi="Times New Roman" w:cs="Times New Roman"/>
                <w:sz w:val="22"/>
                <w:szCs w:val="22"/>
              </w:rPr>
              <w:t xml:space="preserve">статья </w:t>
            </w:r>
          </w:p>
        </w:tc>
        <w:tc>
          <w:tcPr>
            <w:tcW w:w="992" w:type="dxa"/>
            <w:tcBorders>
              <w:top w:val="single" w:sz="6" w:space="0" w:color="auto"/>
              <w:left w:val="single" w:sz="6" w:space="0" w:color="auto"/>
              <w:bottom w:val="single" w:sz="6" w:space="0" w:color="auto"/>
              <w:right w:val="single" w:sz="6" w:space="0" w:color="auto"/>
            </w:tcBorders>
          </w:tcPr>
          <w:p w:rsidR="00F0390E" w:rsidRPr="00185378" w:rsidRDefault="00F0390E" w:rsidP="003A4CBA">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вид расходов</w:t>
            </w:r>
          </w:p>
        </w:tc>
        <w:tc>
          <w:tcPr>
            <w:tcW w:w="1134" w:type="dxa"/>
            <w:vMerge/>
            <w:tcBorders>
              <w:top w:val="nil"/>
              <w:left w:val="single" w:sz="6" w:space="0" w:color="auto"/>
              <w:bottom w:val="single" w:sz="6" w:space="0" w:color="auto"/>
              <w:right w:val="single" w:sz="6" w:space="0" w:color="auto"/>
            </w:tcBorders>
          </w:tcPr>
          <w:p w:rsidR="00F0390E" w:rsidRPr="00185378" w:rsidRDefault="00F0390E" w:rsidP="00246FD7">
            <w:pPr>
              <w:pStyle w:val="ConsPlusCell"/>
              <w:widowControl/>
              <w:rPr>
                <w:rFonts w:ascii="Times New Roman" w:hAnsi="Times New Roman" w:cs="Times New Roman"/>
                <w:sz w:val="22"/>
                <w:szCs w:val="22"/>
              </w:rPr>
            </w:pPr>
          </w:p>
        </w:tc>
      </w:tr>
      <w:tr w:rsidR="00EF2277"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EF2277" w:rsidRPr="00185378" w:rsidRDefault="00EF2277" w:rsidP="00071981">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очередной финансовый 201</w:t>
            </w:r>
            <w:r w:rsidR="00071981">
              <w:rPr>
                <w:rFonts w:ascii="Times New Roman" w:hAnsi="Times New Roman" w:cs="Times New Roman"/>
                <w:sz w:val="22"/>
                <w:szCs w:val="22"/>
              </w:rPr>
              <w:t>7</w:t>
            </w:r>
            <w:r w:rsidRPr="00185378">
              <w:rPr>
                <w:rFonts w:ascii="Times New Roman" w:hAnsi="Times New Roman" w:cs="Times New Roman"/>
                <w:sz w:val="22"/>
                <w:szCs w:val="22"/>
              </w:rPr>
              <w:t xml:space="preserve"> год</w:t>
            </w:r>
          </w:p>
        </w:tc>
        <w:tc>
          <w:tcPr>
            <w:tcW w:w="1134" w:type="dxa"/>
            <w:tcBorders>
              <w:top w:val="single" w:sz="6" w:space="0" w:color="auto"/>
              <w:left w:val="single" w:sz="6" w:space="0" w:color="auto"/>
              <w:bottom w:val="single" w:sz="6" w:space="0" w:color="auto"/>
              <w:right w:val="single" w:sz="6" w:space="0" w:color="auto"/>
            </w:tcBorders>
          </w:tcPr>
          <w:p w:rsidR="00EF2277" w:rsidRPr="00185378" w:rsidRDefault="00EF2277"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EF2277" w:rsidRPr="00185378" w:rsidRDefault="00EF2277"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w:t>
            </w:r>
            <w:r w:rsidR="00D50D53" w:rsidRPr="00185378">
              <w:rPr>
                <w:rFonts w:ascii="Times New Roman" w:hAnsi="Times New Roman" w:cs="Times New Roman"/>
                <w:sz w:val="22"/>
                <w:szCs w:val="22"/>
              </w:rPr>
              <w:t>Ц00</w:t>
            </w:r>
          </w:p>
        </w:tc>
        <w:tc>
          <w:tcPr>
            <w:tcW w:w="992" w:type="dxa"/>
            <w:tcBorders>
              <w:top w:val="single" w:sz="6" w:space="0" w:color="auto"/>
              <w:left w:val="single" w:sz="6" w:space="0" w:color="auto"/>
              <w:bottom w:val="single" w:sz="6" w:space="0" w:color="auto"/>
              <w:right w:val="single" w:sz="6" w:space="0" w:color="auto"/>
            </w:tcBorders>
          </w:tcPr>
          <w:p w:rsidR="00EF2277" w:rsidRPr="00185378" w:rsidRDefault="00EF2277" w:rsidP="00CA3548">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110</w:t>
            </w:r>
          </w:p>
        </w:tc>
        <w:tc>
          <w:tcPr>
            <w:tcW w:w="1134" w:type="dxa"/>
            <w:tcBorders>
              <w:top w:val="single" w:sz="6" w:space="0" w:color="auto"/>
              <w:left w:val="single" w:sz="6" w:space="0" w:color="auto"/>
              <w:bottom w:val="single" w:sz="6" w:space="0" w:color="auto"/>
              <w:right w:val="single" w:sz="6" w:space="0" w:color="auto"/>
            </w:tcBorders>
          </w:tcPr>
          <w:p w:rsidR="00EF2277" w:rsidRPr="00431701" w:rsidRDefault="00431701" w:rsidP="00BF15F7">
            <w:pPr>
              <w:pStyle w:val="ConsPlusCell"/>
              <w:widowControl/>
              <w:rPr>
                <w:rFonts w:ascii="Times New Roman" w:hAnsi="Times New Roman" w:cs="Times New Roman"/>
                <w:sz w:val="22"/>
                <w:szCs w:val="22"/>
              </w:rPr>
            </w:pPr>
            <w:r w:rsidRPr="00431701">
              <w:rPr>
                <w:rFonts w:ascii="Times New Roman" w:hAnsi="Times New Roman" w:cs="Times New Roman"/>
                <w:sz w:val="22"/>
                <w:szCs w:val="22"/>
              </w:rPr>
              <w:t>191121,1</w:t>
            </w:r>
          </w:p>
        </w:tc>
      </w:tr>
      <w:tr w:rsidR="00A870DC"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A870DC" w:rsidRPr="00185378" w:rsidRDefault="00A870DC" w:rsidP="00EF227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A870DC" w:rsidRPr="00185378" w:rsidRDefault="00A870DC"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A870DC" w:rsidRPr="00185378" w:rsidRDefault="00A870DC" w:rsidP="00213FAC">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1216000Ф</w:t>
            </w:r>
            <w:r w:rsidR="00213FAC" w:rsidRPr="00185378">
              <w:rPr>
                <w:rFonts w:ascii="Times New Roman" w:hAnsi="Times New Roman" w:cs="Times New Roman"/>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A870DC" w:rsidRPr="00185378" w:rsidRDefault="00A870DC" w:rsidP="00CA3548">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110</w:t>
            </w:r>
          </w:p>
        </w:tc>
        <w:tc>
          <w:tcPr>
            <w:tcW w:w="1134" w:type="dxa"/>
            <w:tcBorders>
              <w:top w:val="single" w:sz="6" w:space="0" w:color="auto"/>
              <w:left w:val="single" w:sz="6" w:space="0" w:color="auto"/>
              <w:bottom w:val="single" w:sz="6" w:space="0" w:color="auto"/>
              <w:right w:val="single" w:sz="6" w:space="0" w:color="auto"/>
            </w:tcBorders>
          </w:tcPr>
          <w:p w:rsidR="00A870DC" w:rsidRPr="00431701" w:rsidRDefault="00BF15F7" w:rsidP="00431701">
            <w:pPr>
              <w:pStyle w:val="ConsPlusCell"/>
              <w:widowControl/>
              <w:rPr>
                <w:rFonts w:ascii="Times New Roman" w:hAnsi="Times New Roman" w:cs="Times New Roman"/>
                <w:sz w:val="22"/>
                <w:szCs w:val="22"/>
              </w:rPr>
            </w:pPr>
            <w:r w:rsidRPr="00431701">
              <w:rPr>
                <w:rFonts w:ascii="Times New Roman" w:hAnsi="Times New Roman" w:cs="Times New Roman"/>
                <w:sz w:val="22"/>
                <w:szCs w:val="22"/>
              </w:rPr>
              <w:t>48</w:t>
            </w:r>
            <w:r w:rsidR="00431701" w:rsidRPr="00431701">
              <w:rPr>
                <w:rFonts w:ascii="Times New Roman" w:hAnsi="Times New Roman" w:cs="Times New Roman"/>
                <w:sz w:val="22"/>
                <w:szCs w:val="22"/>
              </w:rPr>
              <w:t>003,4</w:t>
            </w:r>
          </w:p>
        </w:tc>
      </w:tr>
      <w:tr w:rsidR="00D50D53"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D50D53" w:rsidRPr="00185378" w:rsidRDefault="00D50D53"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D50D53" w:rsidRPr="00185378" w:rsidRDefault="00D50D53"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D50D53" w:rsidRPr="00185378" w:rsidRDefault="00D50D53" w:rsidP="00D50D53">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D50D53" w:rsidRPr="00185378" w:rsidRDefault="00D50D53"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240</w:t>
            </w:r>
          </w:p>
        </w:tc>
        <w:tc>
          <w:tcPr>
            <w:tcW w:w="1134" w:type="dxa"/>
            <w:tcBorders>
              <w:top w:val="single" w:sz="6" w:space="0" w:color="auto"/>
              <w:left w:val="single" w:sz="6" w:space="0" w:color="auto"/>
              <w:bottom w:val="single" w:sz="6" w:space="0" w:color="auto"/>
              <w:right w:val="single" w:sz="6" w:space="0" w:color="auto"/>
            </w:tcBorders>
          </w:tcPr>
          <w:p w:rsidR="00D50D53" w:rsidRPr="00431701" w:rsidRDefault="00431701" w:rsidP="00225DA7">
            <w:pPr>
              <w:pStyle w:val="ConsPlusCell"/>
              <w:widowControl/>
              <w:rPr>
                <w:rFonts w:ascii="Times New Roman" w:hAnsi="Times New Roman" w:cs="Times New Roman"/>
                <w:sz w:val="22"/>
                <w:szCs w:val="22"/>
              </w:rPr>
            </w:pPr>
            <w:r w:rsidRPr="00431701">
              <w:rPr>
                <w:rFonts w:ascii="Times New Roman" w:hAnsi="Times New Roman" w:cs="Times New Roman"/>
                <w:sz w:val="22"/>
                <w:szCs w:val="22"/>
              </w:rPr>
              <w:t>47682,9</w:t>
            </w:r>
          </w:p>
        </w:tc>
      </w:tr>
      <w:tr w:rsidR="00B757BD"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B757BD" w:rsidRPr="00185378" w:rsidRDefault="00B757BD"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B757BD" w:rsidRPr="00185378" w:rsidRDefault="00B757BD"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B757BD" w:rsidRPr="00185378" w:rsidRDefault="00B757BD" w:rsidP="00213FAC">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1216000Ф</w:t>
            </w:r>
            <w:r w:rsidR="00213FAC" w:rsidRPr="00185378">
              <w:rPr>
                <w:rFonts w:ascii="Times New Roman" w:hAnsi="Times New Roman" w:cs="Times New Roman"/>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B757BD" w:rsidRPr="00185378" w:rsidRDefault="00B757BD"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240</w:t>
            </w:r>
          </w:p>
        </w:tc>
        <w:tc>
          <w:tcPr>
            <w:tcW w:w="1134" w:type="dxa"/>
            <w:tcBorders>
              <w:top w:val="single" w:sz="6" w:space="0" w:color="auto"/>
              <w:left w:val="single" w:sz="6" w:space="0" w:color="auto"/>
              <w:bottom w:val="single" w:sz="6" w:space="0" w:color="auto"/>
              <w:right w:val="single" w:sz="6" w:space="0" w:color="auto"/>
            </w:tcBorders>
          </w:tcPr>
          <w:p w:rsidR="001C20FE" w:rsidRPr="00431701" w:rsidRDefault="00E5738A" w:rsidP="00225DA7">
            <w:pPr>
              <w:pStyle w:val="ConsPlusCell"/>
              <w:widowControl/>
              <w:rPr>
                <w:rFonts w:ascii="Times New Roman" w:hAnsi="Times New Roman" w:cs="Times New Roman"/>
                <w:sz w:val="22"/>
                <w:szCs w:val="22"/>
              </w:rPr>
            </w:pPr>
            <w:r w:rsidRPr="00431701">
              <w:rPr>
                <w:rFonts w:ascii="Times New Roman" w:hAnsi="Times New Roman" w:cs="Times New Roman"/>
                <w:sz w:val="22"/>
                <w:szCs w:val="22"/>
              </w:rPr>
              <w:t>12965,7</w:t>
            </w:r>
          </w:p>
        </w:tc>
      </w:tr>
      <w:tr w:rsidR="00D50D53"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D50D53" w:rsidRPr="00185378" w:rsidRDefault="00D50D53"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D50D53" w:rsidRPr="00185378" w:rsidRDefault="00D50D53" w:rsidP="00053DAD">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D50D53" w:rsidRPr="00185378" w:rsidRDefault="00D50D53" w:rsidP="00D50D53">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D50D53" w:rsidRPr="00185378" w:rsidRDefault="00D50D53" w:rsidP="00053DAD">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320</w:t>
            </w:r>
          </w:p>
        </w:tc>
        <w:tc>
          <w:tcPr>
            <w:tcW w:w="1134" w:type="dxa"/>
            <w:tcBorders>
              <w:top w:val="single" w:sz="6" w:space="0" w:color="auto"/>
              <w:left w:val="single" w:sz="6" w:space="0" w:color="auto"/>
              <w:bottom w:val="single" w:sz="6" w:space="0" w:color="auto"/>
              <w:right w:val="single" w:sz="6" w:space="0" w:color="auto"/>
            </w:tcBorders>
          </w:tcPr>
          <w:p w:rsidR="00D50D53" w:rsidRPr="00431701" w:rsidRDefault="00E5738A" w:rsidP="00225DA7">
            <w:pPr>
              <w:pStyle w:val="ConsPlusCell"/>
              <w:widowControl/>
              <w:rPr>
                <w:rFonts w:ascii="Times New Roman" w:hAnsi="Times New Roman" w:cs="Times New Roman"/>
                <w:sz w:val="22"/>
                <w:szCs w:val="22"/>
              </w:rPr>
            </w:pPr>
            <w:r w:rsidRPr="00431701">
              <w:rPr>
                <w:rFonts w:ascii="Times New Roman" w:hAnsi="Times New Roman" w:cs="Times New Roman"/>
                <w:sz w:val="22"/>
                <w:szCs w:val="22"/>
              </w:rPr>
              <w:t>894,0</w:t>
            </w:r>
          </w:p>
        </w:tc>
      </w:tr>
      <w:tr w:rsidR="00D50D53"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D50D53" w:rsidRPr="00185378" w:rsidRDefault="00D50D53"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D50D53" w:rsidRPr="00185378" w:rsidRDefault="00D50D53"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D50D53" w:rsidRPr="00185378" w:rsidRDefault="00D50D53" w:rsidP="00D50D53">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D50D53" w:rsidRPr="00185378" w:rsidRDefault="00D50D53"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850</w:t>
            </w:r>
          </w:p>
        </w:tc>
        <w:tc>
          <w:tcPr>
            <w:tcW w:w="1134" w:type="dxa"/>
            <w:tcBorders>
              <w:top w:val="single" w:sz="6" w:space="0" w:color="auto"/>
              <w:left w:val="single" w:sz="6" w:space="0" w:color="auto"/>
              <w:bottom w:val="single" w:sz="6" w:space="0" w:color="auto"/>
              <w:right w:val="single" w:sz="6" w:space="0" w:color="auto"/>
            </w:tcBorders>
          </w:tcPr>
          <w:p w:rsidR="00D50D53" w:rsidRPr="00431701" w:rsidRDefault="00E5738A" w:rsidP="00225DA7">
            <w:pPr>
              <w:pStyle w:val="ConsPlusCell"/>
              <w:widowControl/>
              <w:rPr>
                <w:rFonts w:ascii="Times New Roman" w:hAnsi="Times New Roman" w:cs="Times New Roman"/>
                <w:sz w:val="22"/>
                <w:szCs w:val="22"/>
              </w:rPr>
            </w:pPr>
            <w:r w:rsidRPr="00431701">
              <w:rPr>
                <w:rFonts w:ascii="Times New Roman" w:hAnsi="Times New Roman" w:cs="Times New Roman"/>
                <w:sz w:val="22"/>
                <w:szCs w:val="22"/>
              </w:rPr>
              <w:t>2214,6</w:t>
            </w:r>
          </w:p>
        </w:tc>
      </w:tr>
      <w:tr w:rsidR="00B757BD"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B757BD" w:rsidRPr="00185378" w:rsidRDefault="00B757BD"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B757BD" w:rsidRPr="00185378" w:rsidRDefault="00B757BD"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B757BD" w:rsidRPr="00185378" w:rsidRDefault="00B757BD" w:rsidP="00213FAC">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1216000Ф</w:t>
            </w:r>
            <w:r w:rsidR="00213FAC" w:rsidRPr="00185378">
              <w:rPr>
                <w:rFonts w:ascii="Times New Roman" w:hAnsi="Times New Roman" w:cs="Times New Roman"/>
                <w:sz w:val="22"/>
                <w:szCs w:val="22"/>
              </w:rPr>
              <w:t>00</w:t>
            </w:r>
          </w:p>
        </w:tc>
        <w:tc>
          <w:tcPr>
            <w:tcW w:w="992" w:type="dxa"/>
            <w:tcBorders>
              <w:top w:val="single" w:sz="6" w:space="0" w:color="auto"/>
              <w:left w:val="single" w:sz="6" w:space="0" w:color="auto"/>
              <w:bottom w:val="single" w:sz="6" w:space="0" w:color="auto"/>
              <w:right w:val="single" w:sz="6" w:space="0" w:color="auto"/>
            </w:tcBorders>
          </w:tcPr>
          <w:p w:rsidR="00B757BD" w:rsidRPr="00185378" w:rsidRDefault="00B757BD"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850</w:t>
            </w:r>
          </w:p>
        </w:tc>
        <w:tc>
          <w:tcPr>
            <w:tcW w:w="1134" w:type="dxa"/>
            <w:tcBorders>
              <w:top w:val="single" w:sz="6" w:space="0" w:color="auto"/>
              <w:left w:val="single" w:sz="6" w:space="0" w:color="auto"/>
              <w:bottom w:val="single" w:sz="6" w:space="0" w:color="auto"/>
              <w:right w:val="single" w:sz="6" w:space="0" w:color="auto"/>
            </w:tcBorders>
          </w:tcPr>
          <w:p w:rsidR="00B757BD" w:rsidRPr="00431701" w:rsidRDefault="00E5738A" w:rsidP="00225DA7">
            <w:pPr>
              <w:pStyle w:val="ConsPlusCell"/>
              <w:widowControl/>
              <w:rPr>
                <w:rFonts w:ascii="Times New Roman" w:hAnsi="Times New Roman" w:cs="Times New Roman"/>
                <w:sz w:val="22"/>
                <w:szCs w:val="22"/>
              </w:rPr>
            </w:pPr>
            <w:r w:rsidRPr="00431701">
              <w:rPr>
                <w:rFonts w:ascii="Times New Roman" w:hAnsi="Times New Roman" w:cs="Times New Roman"/>
                <w:sz w:val="22"/>
                <w:szCs w:val="22"/>
              </w:rPr>
              <w:t>62,0</w:t>
            </w:r>
          </w:p>
        </w:tc>
      </w:tr>
      <w:tr w:rsidR="00B757BD"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B757BD" w:rsidRPr="00185378" w:rsidRDefault="00B757BD"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B757BD" w:rsidRPr="00185378" w:rsidRDefault="00B757BD" w:rsidP="00EA627D">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0104</w:t>
            </w:r>
          </w:p>
        </w:tc>
        <w:tc>
          <w:tcPr>
            <w:tcW w:w="1560" w:type="dxa"/>
            <w:gridSpan w:val="3"/>
            <w:tcBorders>
              <w:top w:val="single" w:sz="6" w:space="0" w:color="auto"/>
              <w:left w:val="single" w:sz="6" w:space="0" w:color="auto"/>
              <w:bottom w:val="single" w:sz="6" w:space="0" w:color="auto"/>
              <w:right w:val="single" w:sz="6" w:space="0" w:color="auto"/>
            </w:tcBorders>
          </w:tcPr>
          <w:p w:rsidR="00B757BD" w:rsidRPr="00185378" w:rsidRDefault="00B757BD" w:rsidP="00D50D53">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1216040730</w:t>
            </w:r>
          </w:p>
        </w:tc>
        <w:tc>
          <w:tcPr>
            <w:tcW w:w="992" w:type="dxa"/>
            <w:tcBorders>
              <w:top w:val="single" w:sz="6" w:space="0" w:color="auto"/>
              <w:left w:val="single" w:sz="6" w:space="0" w:color="auto"/>
              <w:bottom w:val="single" w:sz="6" w:space="0" w:color="auto"/>
              <w:right w:val="single" w:sz="6" w:space="0" w:color="auto"/>
            </w:tcBorders>
          </w:tcPr>
          <w:p w:rsidR="00B757BD" w:rsidRPr="00185378" w:rsidRDefault="00B757BD"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530</w:t>
            </w:r>
          </w:p>
        </w:tc>
        <w:tc>
          <w:tcPr>
            <w:tcW w:w="1134" w:type="dxa"/>
            <w:tcBorders>
              <w:top w:val="single" w:sz="6" w:space="0" w:color="auto"/>
              <w:left w:val="single" w:sz="6" w:space="0" w:color="auto"/>
              <w:bottom w:val="single" w:sz="6" w:space="0" w:color="auto"/>
              <w:right w:val="single" w:sz="6" w:space="0" w:color="auto"/>
            </w:tcBorders>
          </w:tcPr>
          <w:p w:rsidR="00B757BD" w:rsidRPr="00431701" w:rsidRDefault="00E5738A" w:rsidP="00225DA7">
            <w:pPr>
              <w:pStyle w:val="ConsPlusCell"/>
              <w:widowControl/>
              <w:rPr>
                <w:rFonts w:ascii="Times New Roman" w:hAnsi="Times New Roman" w:cs="Times New Roman"/>
                <w:sz w:val="22"/>
                <w:szCs w:val="22"/>
              </w:rPr>
            </w:pPr>
            <w:r w:rsidRPr="00431701">
              <w:rPr>
                <w:rFonts w:ascii="Times New Roman" w:hAnsi="Times New Roman" w:cs="Times New Roman"/>
                <w:sz w:val="22"/>
                <w:szCs w:val="22"/>
              </w:rPr>
              <w:t>18638,0</w:t>
            </w:r>
          </w:p>
        </w:tc>
      </w:tr>
      <w:tr w:rsidR="00B757BD"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B757BD" w:rsidRPr="00185378" w:rsidRDefault="00B757BD"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B757BD" w:rsidRPr="00185378" w:rsidRDefault="00B757BD"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B757BD" w:rsidRPr="00185378" w:rsidRDefault="00B757BD" w:rsidP="00D50D53">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B757BD" w:rsidRPr="00185378" w:rsidRDefault="00B757BD"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610</w:t>
            </w:r>
          </w:p>
        </w:tc>
        <w:tc>
          <w:tcPr>
            <w:tcW w:w="1134" w:type="dxa"/>
            <w:tcBorders>
              <w:top w:val="single" w:sz="6" w:space="0" w:color="auto"/>
              <w:left w:val="single" w:sz="6" w:space="0" w:color="auto"/>
              <w:bottom w:val="single" w:sz="6" w:space="0" w:color="auto"/>
              <w:right w:val="single" w:sz="6" w:space="0" w:color="auto"/>
            </w:tcBorders>
          </w:tcPr>
          <w:p w:rsidR="00B757BD" w:rsidRPr="00431701" w:rsidRDefault="00431701" w:rsidP="00225DA7">
            <w:pPr>
              <w:pStyle w:val="ConsPlusCell"/>
              <w:widowControl/>
              <w:rPr>
                <w:rFonts w:ascii="Times New Roman" w:hAnsi="Times New Roman" w:cs="Times New Roman"/>
                <w:sz w:val="22"/>
                <w:szCs w:val="22"/>
              </w:rPr>
            </w:pPr>
            <w:r w:rsidRPr="00431701">
              <w:rPr>
                <w:rFonts w:ascii="Times New Roman" w:hAnsi="Times New Roman" w:cs="Times New Roman"/>
                <w:sz w:val="22"/>
                <w:szCs w:val="22"/>
              </w:rPr>
              <w:t>110944,0</w:t>
            </w:r>
          </w:p>
        </w:tc>
      </w:tr>
      <w:tr w:rsidR="00157C07"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157C07" w:rsidRPr="00185378" w:rsidRDefault="00157C07"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157C07" w:rsidRPr="00185378" w:rsidRDefault="00157C07" w:rsidP="00066B5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157C07" w:rsidRPr="00185378" w:rsidRDefault="00157C07" w:rsidP="00157C07">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w:t>
            </w:r>
            <w:r>
              <w:rPr>
                <w:rFonts w:ascii="Times New Roman" w:hAnsi="Times New Roman" w:cs="Times New Roman"/>
                <w:sz w:val="22"/>
                <w:szCs w:val="22"/>
              </w:rPr>
              <w:t>91</w:t>
            </w:r>
          </w:p>
        </w:tc>
        <w:tc>
          <w:tcPr>
            <w:tcW w:w="992" w:type="dxa"/>
            <w:tcBorders>
              <w:top w:val="single" w:sz="6" w:space="0" w:color="auto"/>
              <w:left w:val="single" w:sz="6" w:space="0" w:color="auto"/>
              <w:bottom w:val="single" w:sz="6" w:space="0" w:color="auto"/>
              <w:right w:val="single" w:sz="6" w:space="0" w:color="auto"/>
            </w:tcBorders>
          </w:tcPr>
          <w:p w:rsidR="00157C07" w:rsidRPr="00185378" w:rsidRDefault="00157C07" w:rsidP="004E643B">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240</w:t>
            </w:r>
          </w:p>
        </w:tc>
        <w:tc>
          <w:tcPr>
            <w:tcW w:w="1134" w:type="dxa"/>
            <w:tcBorders>
              <w:top w:val="single" w:sz="6" w:space="0" w:color="auto"/>
              <w:left w:val="single" w:sz="6" w:space="0" w:color="auto"/>
              <w:bottom w:val="single" w:sz="6" w:space="0" w:color="auto"/>
              <w:right w:val="single" w:sz="6" w:space="0" w:color="auto"/>
            </w:tcBorders>
          </w:tcPr>
          <w:p w:rsidR="00157C07" w:rsidRPr="00431701" w:rsidRDefault="000C06A0" w:rsidP="00225DA7">
            <w:pPr>
              <w:pStyle w:val="ConsPlusCell"/>
              <w:widowControl/>
              <w:rPr>
                <w:rFonts w:ascii="Times New Roman" w:hAnsi="Times New Roman" w:cs="Times New Roman"/>
                <w:sz w:val="22"/>
                <w:szCs w:val="22"/>
              </w:rPr>
            </w:pPr>
            <w:r w:rsidRPr="00431701">
              <w:rPr>
                <w:rFonts w:ascii="Times New Roman" w:hAnsi="Times New Roman" w:cs="Times New Roman"/>
                <w:sz w:val="22"/>
                <w:szCs w:val="22"/>
              </w:rPr>
              <w:t>100,0</w:t>
            </w:r>
          </w:p>
        </w:tc>
      </w:tr>
      <w:tr w:rsidR="00E5738A"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E5738A" w:rsidRPr="00185378" w:rsidRDefault="00E5738A"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E5738A" w:rsidRPr="00185378" w:rsidRDefault="00E5738A" w:rsidP="00066B5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E5738A" w:rsidRPr="00185378" w:rsidRDefault="00E5738A" w:rsidP="00E5738A">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w:t>
            </w:r>
            <w:r>
              <w:rPr>
                <w:rFonts w:ascii="Times New Roman" w:hAnsi="Times New Roman" w:cs="Times New Roman"/>
                <w:sz w:val="22"/>
                <w:szCs w:val="22"/>
              </w:rPr>
              <w:t>Ф91</w:t>
            </w:r>
          </w:p>
        </w:tc>
        <w:tc>
          <w:tcPr>
            <w:tcW w:w="992" w:type="dxa"/>
            <w:tcBorders>
              <w:top w:val="single" w:sz="6" w:space="0" w:color="auto"/>
              <w:left w:val="single" w:sz="6" w:space="0" w:color="auto"/>
              <w:bottom w:val="single" w:sz="6" w:space="0" w:color="auto"/>
              <w:right w:val="single" w:sz="6" w:space="0" w:color="auto"/>
            </w:tcBorders>
          </w:tcPr>
          <w:p w:rsidR="00E5738A" w:rsidRPr="00185378" w:rsidRDefault="00E5738A" w:rsidP="00066B54">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240</w:t>
            </w:r>
          </w:p>
        </w:tc>
        <w:tc>
          <w:tcPr>
            <w:tcW w:w="1134" w:type="dxa"/>
            <w:tcBorders>
              <w:top w:val="single" w:sz="6" w:space="0" w:color="auto"/>
              <w:left w:val="single" w:sz="6" w:space="0" w:color="auto"/>
              <w:bottom w:val="single" w:sz="6" w:space="0" w:color="auto"/>
              <w:right w:val="single" w:sz="6" w:space="0" w:color="auto"/>
            </w:tcBorders>
          </w:tcPr>
          <w:p w:rsidR="00E5738A" w:rsidRPr="00431701" w:rsidRDefault="00E5738A" w:rsidP="00225DA7">
            <w:pPr>
              <w:pStyle w:val="ConsPlusCell"/>
              <w:widowControl/>
              <w:rPr>
                <w:rFonts w:ascii="Times New Roman" w:hAnsi="Times New Roman" w:cs="Times New Roman"/>
                <w:sz w:val="22"/>
                <w:szCs w:val="22"/>
              </w:rPr>
            </w:pPr>
            <w:r w:rsidRPr="00431701">
              <w:rPr>
                <w:rFonts w:ascii="Times New Roman" w:hAnsi="Times New Roman" w:cs="Times New Roman"/>
                <w:sz w:val="22"/>
                <w:szCs w:val="22"/>
              </w:rPr>
              <w:t>50,0</w:t>
            </w:r>
          </w:p>
        </w:tc>
      </w:tr>
      <w:tr w:rsidR="00E5738A"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E5738A" w:rsidRPr="00185378" w:rsidRDefault="00E5738A" w:rsidP="00246FD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всего</w:t>
            </w:r>
          </w:p>
        </w:tc>
        <w:tc>
          <w:tcPr>
            <w:tcW w:w="1134" w:type="dxa"/>
            <w:tcBorders>
              <w:top w:val="single" w:sz="6" w:space="0" w:color="auto"/>
              <w:left w:val="single" w:sz="6" w:space="0" w:color="auto"/>
              <w:bottom w:val="single" w:sz="6" w:space="0" w:color="auto"/>
              <w:right w:val="single" w:sz="6" w:space="0" w:color="auto"/>
            </w:tcBorders>
          </w:tcPr>
          <w:p w:rsidR="00E5738A" w:rsidRPr="00185378" w:rsidRDefault="00E5738A" w:rsidP="00A01344">
            <w:pPr>
              <w:pStyle w:val="ConsPlusCell"/>
              <w:widowControl/>
              <w:jc w:val="center"/>
              <w:rPr>
                <w:rFonts w:ascii="Times New Roman" w:hAnsi="Times New Roman" w:cs="Times New Roman"/>
                <w:sz w:val="22"/>
                <w:szCs w:val="22"/>
              </w:rPr>
            </w:pPr>
          </w:p>
        </w:tc>
        <w:tc>
          <w:tcPr>
            <w:tcW w:w="1560" w:type="dxa"/>
            <w:gridSpan w:val="3"/>
            <w:tcBorders>
              <w:top w:val="single" w:sz="6" w:space="0" w:color="auto"/>
              <w:left w:val="single" w:sz="6" w:space="0" w:color="auto"/>
              <w:bottom w:val="single" w:sz="6" w:space="0" w:color="auto"/>
              <w:right w:val="single" w:sz="6" w:space="0" w:color="auto"/>
            </w:tcBorders>
          </w:tcPr>
          <w:p w:rsidR="00E5738A" w:rsidRPr="00185378" w:rsidRDefault="00E5738A" w:rsidP="00A01344">
            <w:pPr>
              <w:pStyle w:val="ConsPlusCell"/>
              <w:widowControl/>
              <w:jc w:val="center"/>
              <w:rPr>
                <w:rFonts w:ascii="Times New Roman" w:hAnsi="Times New Roman" w:cs="Times New Roman"/>
                <w:sz w:val="22"/>
                <w:szCs w:val="22"/>
              </w:rPr>
            </w:pPr>
          </w:p>
        </w:tc>
        <w:tc>
          <w:tcPr>
            <w:tcW w:w="992" w:type="dxa"/>
            <w:tcBorders>
              <w:top w:val="single" w:sz="6" w:space="0" w:color="auto"/>
              <w:left w:val="single" w:sz="6" w:space="0" w:color="auto"/>
              <w:bottom w:val="single" w:sz="6" w:space="0" w:color="auto"/>
              <w:right w:val="single" w:sz="6" w:space="0" w:color="auto"/>
            </w:tcBorders>
          </w:tcPr>
          <w:p w:rsidR="00E5738A" w:rsidRPr="00185378" w:rsidRDefault="00E5738A" w:rsidP="00A01344">
            <w:pPr>
              <w:pStyle w:val="ConsPlusCell"/>
              <w:widowControl/>
              <w:jc w:val="center"/>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E5738A" w:rsidRPr="00431701" w:rsidRDefault="008E77F5" w:rsidP="00431701">
            <w:pPr>
              <w:pStyle w:val="ConsPlusCell"/>
              <w:widowControl/>
              <w:rPr>
                <w:rFonts w:ascii="Times New Roman" w:hAnsi="Times New Roman" w:cs="Times New Roman"/>
                <w:sz w:val="22"/>
                <w:szCs w:val="22"/>
              </w:rPr>
            </w:pPr>
            <w:r w:rsidRPr="00431701">
              <w:rPr>
                <w:rFonts w:ascii="Times New Roman" w:hAnsi="Times New Roman" w:cs="Times New Roman"/>
                <w:sz w:val="22"/>
                <w:szCs w:val="22"/>
              </w:rPr>
              <w:t>432</w:t>
            </w:r>
            <w:r w:rsidR="00431701" w:rsidRPr="00431701">
              <w:rPr>
                <w:rFonts w:ascii="Times New Roman" w:hAnsi="Times New Roman" w:cs="Times New Roman"/>
                <w:sz w:val="22"/>
                <w:szCs w:val="22"/>
              </w:rPr>
              <w:t>675,7</w:t>
            </w:r>
          </w:p>
        </w:tc>
      </w:tr>
      <w:tr w:rsidR="00E5738A"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E5738A" w:rsidRPr="00185378" w:rsidRDefault="00E5738A" w:rsidP="00071981">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плановый 201</w:t>
            </w:r>
            <w:r>
              <w:rPr>
                <w:rFonts w:ascii="Times New Roman" w:hAnsi="Times New Roman" w:cs="Times New Roman"/>
                <w:sz w:val="22"/>
                <w:szCs w:val="22"/>
              </w:rPr>
              <w:t>8</w:t>
            </w:r>
            <w:r w:rsidRPr="00185378">
              <w:rPr>
                <w:rFonts w:ascii="Times New Roman" w:hAnsi="Times New Roman" w:cs="Times New Roman"/>
                <w:sz w:val="22"/>
                <w:szCs w:val="22"/>
              </w:rPr>
              <w:t xml:space="preserve"> год</w:t>
            </w:r>
          </w:p>
        </w:tc>
        <w:tc>
          <w:tcPr>
            <w:tcW w:w="1134" w:type="dxa"/>
            <w:tcBorders>
              <w:top w:val="single" w:sz="6" w:space="0" w:color="auto"/>
              <w:left w:val="single" w:sz="6" w:space="0" w:color="auto"/>
              <w:bottom w:val="single" w:sz="6" w:space="0" w:color="auto"/>
              <w:right w:val="single" w:sz="6" w:space="0" w:color="auto"/>
            </w:tcBorders>
          </w:tcPr>
          <w:p w:rsidR="00E5738A" w:rsidRPr="00185378" w:rsidRDefault="00E5738A"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E5738A" w:rsidRPr="00185378" w:rsidRDefault="00E5738A"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E5738A" w:rsidRPr="00185378" w:rsidRDefault="00E5738A" w:rsidP="004E643B">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110</w:t>
            </w:r>
          </w:p>
        </w:tc>
        <w:tc>
          <w:tcPr>
            <w:tcW w:w="1134" w:type="dxa"/>
            <w:tcBorders>
              <w:top w:val="single" w:sz="6" w:space="0" w:color="auto"/>
              <w:left w:val="single" w:sz="6" w:space="0" w:color="auto"/>
              <w:bottom w:val="single" w:sz="6" w:space="0" w:color="auto"/>
              <w:right w:val="single" w:sz="6" w:space="0" w:color="auto"/>
            </w:tcBorders>
          </w:tcPr>
          <w:p w:rsidR="00E5738A" w:rsidRPr="00F26AFD" w:rsidRDefault="00F26AFD" w:rsidP="00225DA7">
            <w:pPr>
              <w:pStyle w:val="ConsPlusCell"/>
              <w:widowControl/>
              <w:rPr>
                <w:rFonts w:ascii="Times New Roman" w:hAnsi="Times New Roman" w:cs="Times New Roman"/>
                <w:sz w:val="22"/>
                <w:szCs w:val="22"/>
              </w:rPr>
            </w:pPr>
            <w:r w:rsidRPr="00F26AFD">
              <w:rPr>
                <w:rFonts w:ascii="Times New Roman" w:hAnsi="Times New Roman" w:cs="Times New Roman"/>
                <w:sz w:val="22"/>
                <w:szCs w:val="22"/>
              </w:rPr>
              <w:t>191121,1</w:t>
            </w:r>
          </w:p>
        </w:tc>
      </w:tr>
      <w:tr w:rsidR="00E5738A"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E5738A" w:rsidRPr="00185378" w:rsidRDefault="00E5738A" w:rsidP="00EF227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E5738A" w:rsidRPr="00185378" w:rsidRDefault="00E5738A"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E5738A" w:rsidRPr="00185378" w:rsidRDefault="00E5738A"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1216000Ф00</w:t>
            </w:r>
          </w:p>
        </w:tc>
        <w:tc>
          <w:tcPr>
            <w:tcW w:w="992" w:type="dxa"/>
            <w:tcBorders>
              <w:top w:val="single" w:sz="6" w:space="0" w:color="auto"/>
              <w:left w:val="single" w:sz="6" w:space="0" w:color="auto"/>
              <w:bottom w:val="single" w:sz="6" w:space="0" w:color="auto"/>
              <w:right w:val="single" w:sz="6" w:space="0" w:color="auto"/>
            </w:tcBorders>
          </w:tcPr>
          <w:p w:rsidR="00E5738A" w:rsidRPr="00185378" w:rsidRDefault="00E5738A" w:rsidP="004E643B">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110</w:t>
            </w:r>
          </w:p>
        </w:tc>
        <w:tc>
          <w:tcPr>
            <w:tcW w:w="1134" w:type="dxa"/>
            <w:tcBorders>
              <w:top w:val="single" w:sz="6" w:space="0" w:color="auto"/>
              <w:left w:val="single" w:sz="6" w:space="0" w:color="auto"/>
              <w:bottom w:val="single" w:sz="6" w:space="0" w:color="auto"/>
              <w:right w:val="single" w:sz="6" w:space="0" w:color="auto"/>
            </w:tcBorders>
          </w:tcPr>
          <w:p w:rsidR="00E5738A" w:rsidRPr="00F26AFD" w:rsidRDefault="00F26AFD" w:rsidP="00225DA7">
            <w:pPr>
              <w:pStyle w:val="ConsPlusCell"/>
              <w:widowControl/>
              <w:rPr>
                <w:rFonts w:ascii="Times New Roman" w:hAnsi="Times New Roman" w:cs="Times New Roman"/>
                <w:sz w:val="22"/>
                <w:szCs w:val="22"/>
              </w:rPr>
            </w:pPr>
            <w:r w:rsidRPr="00F26AFD">
              <w:rPr>
                <w:rFonts w:ascii="Times New Roman" w:hAnsi="Times New Roman" w:cs="Times New Roman"/>
                <w:sz w:val="22"/>
                <w:szCs w:val="22"/>
              </w:rPr>
              <w:t>48003,4</w:t>
            </w:r>
          </w:p>
        </w:tc>
      </w:tr>
      <w:tr w:rsidR="00E5738A"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E5738A" w:rsidRPr="00185378" w:rsidRDefault="00E5738A"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E5738A" w:rsidRPr="00185378" w:rsidRDefault="00E5738A"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E5738A" w:rsidRPr="00185378" w:rsidRDefault="00E5738A"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E5738A" w:rsidRPr="00185378" w:rsidRDefault="00E5738A"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240</w:t>
            </w:r>
          </w:p>
        </w:tc>
        <w:tc>
          <w:tcPr>
            <w:tcW w:w="1134" w:type="dxa"/>
            <w:tcBorders>
              <w:top w:val="single" w:sz="6" w:space="0" w:color="auto"/>
              <w:left w:val="single" w:sz="6" w:space="0" w:color="auto"/>
              <w:bottom w:val="single" w:sz="6" w:space="0" w:color="auto"/>
              <w:right w:val="single" w:sz="6" w:space="0" w:color="auto"/>
            </w:tcBorders>
          </w:tcPr>
          <w:p w:rsidR="00E5738A" w:rsidRPr="00F26AFD" w:rsidRDefault="00F26AFD" w:rsidP="00225DA7">
            <w:pPr>
              <w:pStyle w:val="ConsPlusCell"/>
              <w:widowControl/>
              <w:rPr>
                <w:rFonts w:ascii="Times New Roman" w:hAnsi="Times New Roman" w:cs="Times New Roman"/>
                <w:sz w:val="22"/>
                <w:szCs w:val="22"/>
              </w:rPr>
            </w:pPr>
            <w:r w:rsidRPr="00F26AFD">
              <w:rPr>
                <w:rFonts w:ascii="Times New Roman" w:hAnsi="Times New Roman" w:cs="Times New Roman"/>
                <w:sz w:val="22"/>
                <w:szCs w:val="22"/>
              </w:rPr>
              <w:t>49682,9</w:t>
            </w:r>
          </w:p>
        </w:tc>
      </w:tr>
      <w:tr w:rsidR="00E5738A"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E5738A" w:rsidRPr="00185378" w:rsidRDefault="00E5738A"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E5738A" w:rsidRPr="00185378" w:rsidRDefault="00E5738A"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E5738A" w:rsidRPr="00185378" w:rsidRDefault="00E5738A"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1216000Ф00</w:t>
            </w:r>
          </w:p>
        </w:tc>
        <w:tc>
          <w:tcPr>
            <w:tcW w:w="992" w:type="dxa"/>
            <w:tcBorders>
              <w:top w:val="single" w:sz="6" w:space="0" w:color="auto"/>
              <w:left w:val="single" w:sz="6" w:space="0" w:color="auto"/>
              <w:bottom w:val="single" w:sz="6" w:space="0" w:color="auto"/>
              <w:right w:val="single" w:sz="6" w:space="0" w:color="auto"/>
            </w:tcBorders>
          </w:tcPr>
          <w:p w:rsidR="00E5738A" w:rsidRPr="00185378" w:rsidRDefault="00E5738A"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240</w:t>
            </w:r>
          </w:p>
        </w:tc>
        <w:tc>
          <w:tcPr>
            <w:tcW w:w="1134" w:type="dxa"/>
            <w:tcBorders>
              <w:top w:val="single" w:sz="6" w:space="0" w:color="auto"/>
              <w:left w:val="single" w:sz="6" w:space="0" w:color="auto"/>
              <w:bottom w:val="single" w:sz="6" w:space="0" w:color="auto"/>
              <w:right w:val="single" w:sz="6" w:space="0" w:color="auto"/>
            </w:tcBorders>
          </w:tcPr>
          <w:p w:rsidR="00E5738A" w:rsidRPr="00F26AFD" w:rsidRDefault="005A3C63" w:rsidP="00225DA7">
            <w:pPr>
              <w:pStyle w:val="ConsPlusCell"/>
              <w:widowControl/>
              <w:rPr>
                <w:rFonts w:ascii="Times New Roman" w:hAnsi="Times New Roman" w:cs="Times New Roman"/>
                <w:sz w:val="22"/>
                <w:szCs w:val="22"/>
              </w:rPr>
            </w:pPr>
            <w:r w:rsidRPr="00F26AFD">
              <w:rPr>
                <w:rFonts w:ascii="Times New Roman" w:hAnsi="Times New Roman" w:cs="Times New Roman"/>
                <w:sz w:val="22"/>
                <w:szCs w:val="22"/>
              </w:rPr>
              <w:t>13196,8</w:t>
            </w:r>
          </w:p>
        </w:tc>
      </w:tr>
      <w:tr w:rsidR="00E5738A"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E5738A" w:rsidRPr="00185378" w:rsidRDefault="00E5738A"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E5738A" w:rsidRPr="00185378" w:rsidRDefault="00E5738A" w:rsidP="00053DAD">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E5738A" w:rsidRPr="00185378" w:rsidRDefault="00E5738A"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E5738A" w:rsidRPr="00185378" w:rsidRDefault="00E5738A"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320</w:t>
            </w:r>
          </w:p>
        </w:tc>
        <w:tc>
          <w:tcPr>
            <w:tcW w:w="1134" w:type="dxa"/>
            <w:tcBorders>
              <w:top w:val="single" w:sz="6" w:space="0" w:color="auto"/>
              <w:left w:val="single" w:sz="6" w:space="0" w:color="auto"/>
              <w:bottom w:val="single" w:sz="6" w:space="0" w:color="auto"/>
              <w:right w:val="single" w:sz="6" w:space="0" w:color="auto"/>
            </w:tcBorders>
          </w:tcPr>
          <w:p w:rsidR="00E5738A" w:rsidRPr="00F26AFD" w:rsidRDefault="005A3C63" w:rsidP="00225DA7">
            <w:pPr>
              <w:pStyle w:val="ConsPlusCell"/>
              <w:widowControl/>
              <w:rPr>
                <w:rFonts w:ascii="Times New Roman" w:hAnsi="Times New Roman" w:cs="Times New Roman"/>
                <w:sz w:val="22"/>
                <w:szCs w:val="22"/>
              </w:rPr>
            </w:pPr>
            <w:r w:rsidRPr="00F26AFD">
              <w:rPr>
                <w:rFonts w:ascii="Times New Roman" w:hAnsi="Times New Roman" w:cs="Times New Roman"/>
                <w:sz w:val="22"/>
                <w:szCs w:val="22"/>
              </w:rPr>
              <w:t>894,0</w:t>
            </w:r>
          </w:p>
        </w:tc>
      </w:tr>
      <w:tr w:rsidR="00E5738A"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E5738A" w:rsidRPr="00185378" w:rsidRDefault="00E5738A"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E5738A" w:rsidRPr="00185378" w:rsidRDefault="00E5738A"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E5738A" w:rsidRPr="00185378" w:rsidRDefault="00E5738A"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E5738A" w:rsidRPr="00185378" w:rsidRDefault="00E5738A"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850</w:t>
            </w:r>
          </w:p>
        </w:tc>
        <w:tc>
          <w:tcPr>
            <w:tcW w:w="1134" w:type="dxa"/>
            <w:tcBorders>
              <w:top w:val="single" w:sz="6" w:space="0" w:color="auto"/>
              <w:left w:val="single" w:sz="6" w:space="0" w:color="auto"/>
              <w:bottom w:val="single" w:sz="6" w:space="0" w:color="auto"/>
              <w:right w:val="single" w:sz="6" w:space="0" w:color="auto"/>
            </w:tcBorders>
          </w:tcPr>
          <w:p w:rsidR="00E5738A" w:rsidRPr="00F26AFD" w:rsidRDefault="005A3C63" w:rsidP="00225DA7">
            <w:pPr>
              <w:pStyle w:val="ConsPlusCell"/>
              <w:widowControl/>
              <w:rPr>
                <w:rFonts w:ascii="Times New Roman" w:hAnsi="Times New Roman" w:cs="Times New Roman"/>
                <w:sz w:val="22"/>
                <w:szCs w:val="22"/>
              </w:rPr>
            </w:pPr>
            <w:r w:rsidRPr="00F26AFD">
              <w:rPr>
                <w:rFonts w:ascii="Times New Roman" w:hAnsi="Times New Roman" w:cs="Times New Roman"/>
                <w:sz w:val="22"/>
                <w:szCs w:val="22"/>
              </w:rPr>
              <w:t>2214,6</w:t>
            </w:r>
          </w:p>
        </w:tc>
      </w:tr>
      <w:tr w:rsidR="00E5738A"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E5738A" w:rsidRPr="00185378" w:rsidRDefault="00E5738A"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E5738A" w:rsidRPr="00185378" w:rsidRDefault="00E5738A"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E5738A" w:rsidRPr="00185378" w:rsidRDefault="00E5738A"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1216000Ф00</w:t>
            </w:r>
          </w:p>
        </w:tc>
        <w:tc>
          <w:tcPr>
            <w:tcW w:w="992" w:type="dxa"/>
            <w:tcBorders>
              <w:top w:val="single" w:sz="6" w:space="0" w:color="auto"/>
              <w:left w:val="single" w:sz="6" w:space="0" w:color="auto"/>
              <w:bottom w:val="single" w:sz="6" w:space="0" w:color="auto"/>
              <w:right w:val="single" w:sz="6" w:space="0" w:color="auto"/>
            </w:tcBorders>
          </w:tcPr>
          <w:p w:rsidR="00E5738A" w:rsidRPr="00185378" w:rsidRDefault="00E5738A"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850</w:t>
            </w:r>
          </w:p>
        </w:tc>
        <w:tc>
          <w:tcPr>
            <w:tcW w:w="1134" w:type="dxa"/>
            <w:tcBorders>
              <w:top w:val="single" w:sz="6" w:space="0" w:color="auto"/>
              <w:left w:val="single" w:sz="6" w:space="0" w:color="auto"/>
              <w:bottom w:val="single" w:sz="6" w:space="0" w:color="auto"/>
              <w:right w:val="single" w:sz="6" w:space="0" w:color="auto"/>
            </w:tcBorders>
          </w:tcPr>
          <w:p w:rsidR="00E5738A" w:rsidRPr="00F26AFD" w:rsidRDefault="005A3C63" w:rsidP="00225DA7">
            <w:pPr>
              <w:pStyle w:val="ConsPlusCell"/>
              <w:widowControl/>
              <w:rPr>
                <w:rFonts w:ascii="Times New Roman" w:hAnsi="Times New Roman" w:cs="Times New Roman"/>
                <w:sz w:val="22"/>
                <w:szCs w:val="22"/>
              </w:rPr>
            </w:pPr>
            <w:r w:rsidRPr="00F26AFD">
              <w:rPr>
                <w:rFonts w:ascii="Times New Roman" w:hAnsi="Times New Roman" w:cs="Times New Roman"/>
                <w:sz w:val="22"/>
                <w:szCs w:val="22"/>
              </w:rPr>
              <w:t>62,0</w:t>
            </w:r>
          </w:p>
        </w:tc>
      </w:tr>
      <w:tr w:rsidR="00E5738A"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E5738A" w:rsidRPr="00185378" w:rsidRDefault="00E5738A"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E5738A" w:rsidRPr="00185378" w:rsidRDefault="00E5738A"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0104</w:t>
            </w:r>
          </w:p>
        </w:tc>
        <w:tc>
          <w:tcPr>
            <w:tcW w:w="1560" w:type="dxa"/>
            <w:gridSpan w:val="3"/>
            <w:tcBorders>
              <w:top w:val="single" w:sz="6" w:space="0" w:color="auto"/>
              <w:left w:val="single" w:sz="6" w:space="0" w:color="auto"/>
              <w:bottom w:val="single" w:sz="6" w:space="0" w:color="auto"/>
              <w:right w:val="single" w:sz="6" w:space="0" w:color="auto"/>
            </w:tcBorders>
          </w:tcPr>
          <w:p w:rsidR="00E5738A" w:rsidRPr="00185378" w:rsidRDefault="00E5738A"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1216040730</w:t>
            </w:r>
          </w:p>
        </w:tc>
        <w:tc>
          <w:tcPr>
            <w:tcW w:w="992" w:type="dxa"/>
            <w:tcBorders>
              <w:top w:val="single" w:sz="6" w:space="0" w:color="auto"/>
              <w:left w:val="single" w:sz="6" w:space="0" w:color="auto"/>
              <w:bottom w:val="single" w:sz="6" w:space="0" w:color="auto"/>
              <w:right w:val="single" w:sz="6" w:space="0" w:color="auto"/>
            </w:tcBorders>
          </w:tcPr>
          <w:p w:rsidR="00E5738A" w:rsidRPr="00185378" w:rsidRDefault="00E5738A"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530</w:t>
            </w:r>
          </w:p>
        </w:tc>
        <w:tc>
          <w:tcPr>
            <w:tcW w:w="1134" w:type="dxa"/>
            <w:tcBorders>
              <w:top w:val="single" w:sz="6" w:space="0" w:color="auto"/>
              <w:left w:val="single" w:sz="6" w:space="0" w:color="auto"/>
              <w:bottom w:val="single" w:sz="6" w:space="0" w:color="auto"/>
              <w:right w:val="single" w:sz="6" w:space="0" w:color="auto"/>
            </w:tcBorders>
          </w:tcPr>
          <w:p w:rsidR="00E5738A" w:rsidRPr="00F26AFD" w:rsidRDefault="005A3C63" w:rsidP="00225DA7">
            <w:pPr>
              <w:pStyle w:val="ConsPlusCell"/>
              <w:widowControl/>
              <w:rPr>
                <w:rFonts w:ascii="Times New Roman" w:hAnsi="Times New Roman" w:cs="Times New Roman"/>
                <w:sz w:val="22"/>
                <w:szCs w:val="22"/>
              </w:rPr>
            </w:pPr>
            <w:r w:rsidRPr="00F26AFD">
              <w:rPr>
                <w:rFonts w:ascii="Times New Roman" w:hAnsi="Times New Roman" w:cs="Times New Roman"/>
                <w:sz w:val="22"/>
                <w:szCs w:val="22"/>
              </w:rPr>
              <w:t>18638,0</w:t>
            </w:r>
          </w:p>
        </w:tc>
      </w:tr>
      <w:tr w:rsidR="00E5738A"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E5738A" w:rsidRPr="00185378" w:rsidRDefault="00E5738A"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E5738A" w:rsidRPr="00185378" w:rsidRDefault="00E5738A"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E5738A" w:rsidRPr="00185378" w:rsidRDefault="00E5738A"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E5738A" w:rsidRPr="00185378" w:rsidRDefault="00E5738A" w:rsidP="00A0134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610</w:t>
            </w:r>
          </w:p>
        </w:tc>
        <w:tc>
          <w:tcPr>
            <w:tcW w:w="1134" w:type="dxa"/>
            <w:tcBorders>
              <w:top w:val="single" w:sz="6" w:space="0" w:color="auto"/>
              <w:left w:val="single" w:sz="6" w:space="0" w:color="auto"/>
              <w:bottom w:val="single" w:sz="6" w:space="0" w:color="auto"/>
              <w:right w:val="single" w:sz="6" w:space="0" w:color="auto"/>
            </w:tcBorders>
          </w:tcPr>
          <w:p w:rsidR="00E5738A" w:rsidRPr="00F26AFD" w:rsidRDefault="00F26AFD" w:rsidP="00225DA7">
            <w:pPr>
              <w:pStyle w:val="ConsPlusCell"/>
              <w:widowControl/>
              <w:rPr>
                <w:rFonts w:ascii="Times New Roman" w:hAnsi="Times New Roman" w:cs="Times New Roman"/>
                <w:sz w:val="22"/>
                <w:szCs w:val="22"/>
              </w:rPr>
            </w:pPr>
            <w:r w:rsidRPr="00F26AFD">
              <w:rPr>
                <w:rFonts w:ascii="Times New Roman" w:hAnsi="Times New Roman" w:cs="Times New Roman"/>
                <w:sz w:val="22"/>
                <w:szCs w:val="22"/>
              </w:rPr>
              <w:t>111444,0</w:t>
            </w:r>
          </w:p>
        </w:tc>
      </w:tr>
      <w:tr w:rsidR="000C06A0"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0C06A0" w:rsidRPr="00185378" w:rsidRDefault="000C06A0"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0C06A0" w:rsidRPr="00185378" w:rsidRDefault="000C06A0" w:rsidP="00A8679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0C06A0" w:rsidRPr="00185378" w:rsidRDefault="000C06A0" w:rsidP="00A8679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w:t>
            </w:r>
            <w:r>
              <w:rPr>
                <w:rFonts w:ascii="Times New Roman" w:hAnsi="Times New Roman" w:cs="Times New Roman"/>
                <w:sz w:val="22"/>
                <w:szCs w:val="22"/>
              </w:rPr>
              <w:t>91</w:t>
            </w:r>
          </w:p>
        </w:tc>
        <w:tc>
          <w:tcPr>
            <w:tcW w:w="992" w:type="dxa"/>
            <w:tcBorders>
              <w:top w:val="single" w:sz="6" w:space="0" w:color="auto"/>
              <w:left w:val="single" w:sz="6" w:space="0" w:color="auto"/>
              <w:bottom w:val="single" w:sz="6" w:space="0" w:color="auto"/>
              <w:right w:val="single" w:sz="6" w:space="0" w:color="auto"/>
            </w:tcBorders>
          </w:tcPr>
          <w:p w:rsidR="000C06A0" w:rsidRPr="00185378" w:rsidRDefault="000C06A0" w:rsidP="00A8679B">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240</w:t>
            </w:r>
          </w:p>
        </w:tc>
        <w:tc>
          <w:tcPr>
            <w:tcW w:w="1134" w:type="dxa"/>
            <w:tcBorders>
              <w:top w:val="single" w:sz="6" w:space="0" w:color="auto"/>
              <w:left w:val="single" w:sz="6" w:space="0" w:color="auto"/>
              <w:bottom w:val="single" w:sz="6" w:space="0" w:color="auto"/>
              <w:right w:val="single" w:sz="6" w:space="0" w:color="auto"/>
            </w:tcBorders>
          </w:tcPr>
          <w:p w:rsidR="000C06A0" w:rsidRPr="00F26AFD" w:rsidRDefault="000C06A0" w:rsidP="00A8679B">
            <w:pPr>
              <w:pStyle w:val="ConsPlusCell"/>
              <w:widowControl/>
              <w:rPr>
                <w:rFonts w:ascii="Times New Roman" w:hAnsi="Times New Roman" w:cs="Times New Roman"/>
                <w:sz w:val="22"/>
                <w:szCs w:val="22"/>
              </w:rPr>
            </w:pPr>
            <w:r w:rsidRPr="00F26AFD">
              <w:rPr>
                <w:rFonts w:ascii="Times New Roman" w:hAnsi="Times New Roman" w:cs="Times New Roman"/>
                <w:sz w:val="22"/>
                <w:szCs w:val="22"/>
              </w:rPr>
              <w:t>100,0</w:t>
            </w:r>
          </w:p>
        </w:tc>
      </w:tr>
      <w:tr w:rsidR="000C06A0"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0C06A0" w:rsidRPr="00185378" w:rsidRDefault="000C06A0"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0C06A0" w:rsidRPr="00185378" w:rsidRDefault="000C06A0" w:rsidP="00A8679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0C06A0" w:rsidRPr="00185378" w:rsidRDefault="000C06A0" w:rsidP="00A8679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w:t>
            </w:r>
            <w:r>
              <w:rPr>
                <w:rFonts w:ascii="Times New Roman" w:hAnsi="Times New Roman" w:cs="Times New Roman"/>
                <w:sz w:val="22"/>
                <w:szCs w:val="22"/>
              </w:rPr>
              <w:t>Ф91</w:t>
            </w:r>
          </w:p>
        </w:tc>
        <w:tc>
          <w:tcPr>
            <w:tcW w:w="992" w:type="dxa"/>
            <w:tcBorders>
              <w:top w:val="single" w:sz="6" w:space="0" w:color="auto"/>
              <w:left w:val="single" w:sz="6" w:space="0" w:color="auto"/>
              <w:bottom w:val="single" w:sz="6" w:space="0" w:color="auto"/>
              <w:right w:val="single" w:sz="6" w:space="0" w:color="auto"/>
            </w:tcBorders>
          </w:tcPr>
          <w:p w:rsidR="000C06A0" w:rsidRPr="00185378" w:rsidRDefault="000C06A0" w:rsidP="00A8679B">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240</w:t>
            </w:r>
          </w:p>
        </w:tc>
        <w:tc>
          <w:tcPr>
            <w:tcW w:w="1134" w:type="dxa"/>
            <w:tcBorders>
              <w:top w:val="single" w:sz="6" w:space="0" w:color="auto"/>
              <w:left w:val="single" w:sz="6" w:space="0" w:color="auto"/>
              <w:bottom w:val="single" w:sz="6" w:space="0" w:color="auto"/>
              <w:right w:val="single" w:sz="6" w:space="0" w:color="auto"/>
            </w:tcBorders>
          </w:tcPr>
          <w:p w:rsidR="000C06A0" w:rsidRPr="00F26AFD" w:rsidRDefault="000C06A0" w:rsidP="00A8679B">
            <w:pPr>
              <w:pStyle w:val="ConsPlusCell"/>
              <w:widowControl/>
              <w:rPr>
                <w:rFonts w:ascii="Times New Roman" w:hAnsi="Times New Roman" w:cs="Times New Roman"/>
                <w:sz w:val="22"/>
                <w:szCs w:val="22"/>
              </w:rPr>
            </w:pPr>
            <w:r w:rsidRPr="00F26AFD">
              <w:rPr>
                <w:rFonts w:ascii="Times New Roman" w:hAnsi="Times New Roman" w:cs="Times New Roman"/>
                <w:sz w:val="22"/>
                <w:szCs w:val="22"/>
              </w:rPr>
              <w:t>50,0</w:t>
            </w:r>
          </w:p>
        </w:tc>
      </w:tr>
      <w:tr w:rsidR="000C06A0"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0C06A0" w:rsidRPr="00185378" w:rsidRDefault="000C06A0" w:rsidP="00246FD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всего</w:t>
            </w:r>
          </w:p>
        </w:tc>
        <w:tc>
          <w:tcPr>
            <w:tcW w:w="1134" w:type="dxa"/>
            <w:tcBorders>
              <w:top w:val="single" w:sz="6" w:space="0" w:color="auto"/>
              <w:left w:val="single" w:sz="6" w:space="0" w:color="auto"/>
              <w:bottom w:val="single" w:sz="6" w:space="0" w:color="auto"/>
              <w:right w:val="single" w:sz="6" w:space="0" w:color="auto"/>
            </w:tcBorders>
          </w:tcPr>
          <w:p w:rsidR="000C06A0" w:rsidRPr="00185378" w:rsidRDefault="000C06A0" w:rsidP="00A01344">
            <w:pPr>
              <w:pStyle w:val="ConsPlusCell"/>
              <w:widowControl/>
              <w:jc w:val="center"/>
              <w:rPr>
                <w:rFonts w:ascii="Times New Roman" w:hAnsi="Times New Roman" w:cs="Times New Roman"/>
                <w:sz w:val="22"/>
                <w:szCs w:val="22"/>
              </w:rPr>
            </w:pPr>
          </w:p>
        </w:tc>
        <w:tc>
          <w:tcPr>
            <w:tcW w:w="1560" w:type="dxa"/>
            <w:gridSpan w:val="3"/>
            <w:tcBorders>
              <w:top w:val="single" w:sz="6" w:space="0" w:color="auto"/>
              <w:left w:val="single" w:sz="6" w:space="0" w:color="auto"/>
              <w:bottom w:val="single" w:sz="6" w:space="0" w:color="auto"/>
              <w:right w:val="single" w:sz="6" w:space="0" w:color="auto"/>
            </w:tcBorders>
          </w:tcPr>
          <w:p w:rsidR="000C06A0" w:rsidRPr="00185378" w:rsidRDefault="000C06A0" w:rsidP="00A01344">
            <w:pPr>
              <w:pStyle w:val="ConsPlusCell"/>
              <w:widowControl/>
              <w:jc w:val="center"/>
              <w:rPr>
                <w:rFonts w:ascii="Times New Roman" w:hAnsi="Times New Roman" w:cs="Times New Roman"/>
                <w:sz w:val="22"/>
                <w:szCs w:val="22"/>
              </w:rPr>
            </w:pPr>
          </w:p>
        </w:tc>
        <w:tc>
          <w:tcPr>
            <w:tcW w:w="992" w:type="dxa"/>
            <w:tcBorders>
              <w:top w:val="single" w:sz="6" w:space="0" w:color="auto"/>
              <w:left w:val="single" w:sz="6" w:space="0" w:color="auto"/>
              <w:bottom w:val="single" w:sz="6" w:space="0" w:color="auto"/>
              <w:right w:val="single" w:sz="6" w:space="0" w:color="auto"/>
            </w:tcBorders>
          </w:tcPr>
          <w:p w:rsidR="000C06A0" w:rsidRPr="00185378" w:rsidRDefault="000C06A0" w:rsidP="00A01344">
            <w:pPr>
              <w:pStyle w:val="ConsPlusCell"/>
              <w:widowControl/>
              <w:jc w:val="center"/>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0C06A0" w:rsidRPr="00F26AFD" w:rsidRDefault="00431701" w:rsidP="005A3C63">
            <w:pPr>
              <w:pStyle w:val="ConsPlusCell"/>
              <w:widowControl/>
              <w:rPr>
                <w:rFonts w:ascii="Times New Roman" w:hAnsi="Times New Roman" w:cs="Times New Roman"/>
                <w:sz w:val="22"/>
                <w:szCs w:val="22"/>
              </w:rPr>
            </w:pPr>
            <w:r w:rsidRPr="00F26AFD">
              <w:rPr>
                <w:rFonts w:ascii="Times New Roman" w:hAnsi="Times New Roman" w:cs="Times New Roman"/>
                <w:sz w:val="22"/>
                <w:szCs w:val="22"/>
              </w:rPr>
              <w:t>435406,8</w:t>
            </w:r>
          </w:p>
        </w:tc>
      </w:tr>
      <w:tr w:rsidR="00F26AFD"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F26AFD" w:rsidRPr="00185378" w:rsidRDefault="00F26AFD" w:rsidP="00071981">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плановый  201</w:t>
            </w:r>
            <w:r>
              <w:rPr>
                <w:rFonts w:ascii="Times New Roman" w:hAnsi="Times New Roman" w:cs="Times New Roman"/>
                <w:sz w:val="22"/>
                <w:szCs w:val="22"/>
              </w:rPr>
              <w:t>9</w:t>
            </w:r>
            <w:r w:rsidRPr="00185378">
              <w:rPr>
                <w:rFonts w:ascii="Times New Roman" w:hAnsi="Times New Roman" w:cs="Times New Roman"/>
                <w:sz w:val="22"/>
                <w:szCs w:val="22"/>
              </w:rPr>
              <w:t xml:space="preserve"> год</w:t>
            </w:r>
          </w:p>
        </w:tc>
        <w:tc>
          <w:tcPr>
            <w:tcW w:w="1134" w:type="dxa"/>
            <w:tcBorders>
              <w:top w:val="single" w:sz="6" w:space="0" w:color="auto"/>
              <w:left w:val="single" w:sz="6" w:space="0" w:color="auto"/>
              <w:bottom w:val="single" w:sz="6" w:space="0" w:color="auto"/>
              <w:right w:val="single" w:sz="6" w:space="0" w:color="auto"/>
            </w:tcBorders>
          </w:tcPr>
          <w:p w:rsidR="00F26AFD" w:rsidRPr="00185378" w:rsidRDefault="00F26AFD" w:rsidP="004E65BE">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F26AFD" w:rsidRPr="00185378" w:rsidRDefault="00F26AFD"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F26AFD" w:rsidRPr="00185378" w:rsidRDefault="00F26AFD" w:rsidP="00CA3548">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110</w:t>
            </w:r>
          </w:p>
        </w:tc>
        <w:tc>
          <w:tcPr>
            <w:tcW w:w="1134" w:type="dxa"/>
            <w:tcBorders>
              <w:top w:val="single" w:sz="6" w:space="0" w:color="auto"/>
              <w:left w:val="single" w:sz="6" w:space="0" w:color="auto"/>
              <w:bottom w:val="single" w:sz="6" w:space="0" w:color="auto"/>
              <w:right w:val="single" w:sz="6" w:space="0" w:color="auto"/>
            </w:tcBorders>
          </w:tcPr>
          <w:p w:rsidR="00F26AFD" w:rsidRPr="00F26AFD" w:rsidRDefault="00F26AFD" w:rsidP="005C46F9">
            <w:pPr>
              <w:pStyle w:val="ConsPlusCell"/>
              <w:widowControl/>
              <w:rPr>
                <w:rFonts w:ascii="Times New Roman" w:hAnsi="Times New Roman" w:cs="Times New Roman"/>
                <w:sz w:val="22"/>
                <w:szCs w:val="22"/>
              </w:rPr>
            </w:pPr>
            <w:r w:rsidRPr="00F26AFD">
              <w:rPr>
                <w:rFonts w:ascii="Times New Roman" w:hAnsi="Times New Roman" w:cs="Times New Roman"/>
                <w:sz w:val="22"/>
                <w:szCs w:val="22"/>
              </w:rPr>
              <w:t>191121,1</w:t>
            </w:r>
          </w:p>
        </w:tc>
      </w:tr>
      <w:tr w:rsidR="000C06A0"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0C06A0" w:rsidRPr="00185378" w:rsidRDefault="000C06A0" w:rsidP="00EF227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0C06A0" w:rsidRPr="00185378" w:rsidRDefault="000C06A0"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0C06A0" w:rsidRPr="00185378" w:rsidRDefault="000C06A0"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1216000Ф00</w:t>
            </w:r>
          </w:p>
        </w:tc>
        <w:tc>
          <w:tcPr>
            <w:tcW w:w="992" w:type="dxa"/>
            <w:tcBorders>
              <w:top w:val="single" w:sz="6" w:space="0" w:color="auto"/>
              <w:left w:val="single" w:sz="6" w:space="0" w:color="auto"/>
              <w:bottom w:val="single" w:sz="6" w:space="0" w:color="auto"/>
              <w:right w:val="single" w:sz="6" w:space="0" w:color="auto"/>
            </w:tcBorders>
          </w:tcPr>
          <w:p w:rsidR="000C06A0" w:rsidRPr="00185378" w:rsidRDefault="000C06A0" w:rsidP="004E643B">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110</w:t>
            </w:r>
          </w:p>
        </w:tc>
        <w:tc>
          <w:tcPr>
            <w:tcW w:w="1134" w:type="dxa"/>
            <w:tcBorders>
              <w:top w:val="single" w:sz="6" w:space="0" w:color="auto"/>
              <w:left w:val="single" w:sz="6" w:space="0" w:color="auto"/>
              <w:bottom w:val="single" w:sz="6" w:space="0" w:color="auto"/>
              <w:right w:val="single" w:sz="6" w:space="0" w:color="auto"/>
            </w:tcBorders>
          </w:tcPr>
          <w:p w:rsidR="000C06A0" w:rsidRPr="00F26AFD" w:rsidRDefault="00F26AFD" w:rsidP="00094C77">
            <w:pPr>
              <w:pStyle w:val="ConsPlusCell"/>
              <w:widowControl/>
              <w:rPr>
                <w:rFonts w:ascii="Times New Roman" w:hAnsi="Times New Roman" w:cs="Times New Roman"/>
                <w:sz w:val="22"/>
                <w:szCs w:val="22"/>
              </w:rPr>
            </w:pPr>
            <w:r w:rsidRPr="00F26AFD">
              <w:rPr>
                <w:rFonts w:ascii="Times New Roman" w:hAnsi="Times New Roman" w:cs="Times New Roman"/>
                <w:sz w:val="22"/>
                <w:szCs w:val="22"/>
              </w:rPr>
              <w:t>48003,4</w:t>
            </w:r>
          </w:p>
        </w:tc>
      </w:tr>
      <w:tr w:rsidR="000C06A0"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0C06A0" w:rsidRPr="00185378" w:rsidRDefault="000C06A0"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0C06A0" w:rsidRPr="00185378" w:rsidRDefault="000C06A0" w:rsidP="004E65BE">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0C06A0" w:rsidRPr="00185378" w:rsidRDefault="000C06A0"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0C06A0" w:rsidRPr="00185378" w:rsidRDefault="000C06A0"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240</w:t>
            </w:r>
          </w:p>
        </w:tc>
        <w:tc>
          <w:tcPr>
            <w:tcW w:w="1134" w:type="dxa"/>
            <w:tcBorders>
              <w:top w:val="single" w:sz="6" w:space="0" w:color="auto"/>
              <w:left w:val="single" w:sz="6" w:space="0" w:color="auto"/>
              <w:bottom w:val="single" w:sz="6" w:space="0" w:color="auto"/>
              <w:right w:val="single" w:sz="6" w:space="0" w:color="auto"/>
            </w:tcBorders>
          </w:tcPr>
          <w:p w:rsidR="000C06A0" w:rsidRPr="00F26AFD" w:rsidRDefault="00F26AFD" w:rsidP="00225DA7">
            <w:pPr>
              <w:pStyle w:val="ConsPlusCell"/>
              <w:widowControl/>
              <w:rPr>
                <w:rFonts w:ascii="Times New Roman" w:hAnsi="Times New Roman" w:cs="Times New Roman"/>
                <w:sz w:val="22"/>
                <w:szCs w:val="22"/>
              </w:rPr>
            </w:pPr>
            <w:r w:rsidRPr="00F26AFD">
              <w:rPr>
                <w:rFonts w:ascii="Times New Roman" w:hAnsi="Times New Roman" w:cs="Times New Roman"/>
                <w:sz w:val="22"/>
                <w:szCs w:val="22"/>
              </w:rPr>
              <w:t>49682,9</w:t>
            </w:r>
          </w:p>
        </w:tc>
      </w:tr>
      <w:tr w:rsidR="000C06A0"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0C06A0" w:rsidRPr="00185378" w:rsidRDefault="000C06A0"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0C06A0" w:rsidRPr="00185378" w:rsidRDefault="000C06A0"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0C06A0" w:rsidRPr="00185378" w:rsidRDefault="000C06A0"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1216000Ф00</w:t>
            </w:r>
          </w:p>
        </w:tc>
        <w:tc>
          <w:tcPr>
            <w:tcW w:w="992" w:type="dxa"/>
            <w:tcBorders>
              <w:top w:val="single" w:sz="6" w:space="0" w:color="auto"/>
              <w:left w:val="single" w:sz="6" w:space="0" w:color="auto"/>
              <w:bottom w:val="single" w:sz="6" w:space="0" w:color="auto"/>
              <w:right w:val="single" w:sz="6" w:space="0" w:color="auto"/>
            </w:tcBorders>
          </w:tcPr>
          <w:p w:rsidR="000C06A0" w:rsidRPr="00185378" w:rsidRDefault="000C06A0"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240</w:t>
            </w:r>
          </w:p>
        </w:tc>
        <w:tc>
          <w:tcPr>
            <w:tcW w:w="1134" w:type="dxa"/>
            <w:tcBorders>
              <w:top w:val="single" w:sz="6" w:space="0" w:color="auto"/>
              <w:left w:val="single" w:sz="6" w:space="0" w:color="auto"/>
              <w:bottom w:val="single" w:sz="6" w:space="0" w:color="auto"/>
              <w:right w:val="single" w:sz="6" w:space="0" w:color="auto"/>
            </w:tcBorders>
          </w:tcPr>
          <w:p w:rsidR="000C06A0" w:rsidRPr="00F26AFD" w:rsidRDefault="000C06A0" w:rsidP="00225DA7">
            <w:pPr>
              <w:pStyle w:val="ConsPlusCell"/>
              <w:widowControl/>
              <w:rPr>
                <w:rFonts w:ascii="Times New Roman" w:hAnsi="Times New Roman" w:cs="Times New Roman"/>
                <w:sz w:val="22"/>
                <w:szCs w:val="22"/>
              </w:rPr>
            </w:pPr>
            <w:r w:rsidRPr="00F26AFD">
              <w:rPr>
                <w:rFonts w:ascii="Times New Roman" w:hAnsi="Times New Roman" w:cs="Times New Roman"/>
                <w:sz w:val="22"/>
                <w:szCs w:val="22"/>
              </w:rPr>
              <w:t>13245,0</w:t>
            </w:r>
          </w:p>
        </w:tc>
      </w:tr>
      <w:tr w:rsidR="000C06A0"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0C06A0" w:rsidRPr="00185378" w:rsidRDefault="000C06A0"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0C06A0" w:rsidRPr="00185378" w:rsidRDefault="000C06A0" w:rsidP="00053DAD">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0C06A0" w:rsidRPr="00185378" w:rsidRDefault="000C06A0"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0C06A0" w:rsidRPr="00185378" w:rsidRDefault="000C06A0"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320</w:t>
            </w:r>
          </w:p>
        </w:tc>
        <w:tc>
          <w:tcPr>
            <w:tcW w:w="1134" w:type="dxa"/>
            <w:tcBorders>
              <w:top w:val="single" w:sz="6" w:space="0" w:color="auto"/>
              <w:left w:val="single" w:sz="6" w:space="0" w:color="auto"/>
              <w:bottom w:val="single" w:sz="6" w:space="0" w:color="auto"/>
              <w:right w:val="single" w:sz="6" w:space="0" w:color="auto"/>
            </w:tcBorders>
          </w:tcPr>
          <w:p w:rsidR="000C06A0" w:rsidRPr="00F26AFD" w:rsidRDefault="000C06A0" w:rsidP="00225DA7">
            <w:pPr>
              <w:pStyle w:val="ConsPlusCell"/>
              <w:widowControl/>
              <w:rPr>
                <w:rFonts w:ascii="Times New Roman" w:hAnsi="Times New Roman" w:cs="Times New Roman"/>
                <w:sz w:val="22"/>
                <w:szCs w:val="22"/>
              </w:rPr>
            </w:pPr>
            <w:r w:rsidRPr="00F26AFD">
              <w:rPr>
                <w:rFonts w:ascii="Times New Roman" w:hAnsi="Times New Roman" w:cs="Times New Roman"/>
                <w:sz w:val="22"/>
                <w:szCs w:val="22"/>
              </w:rPr>
              <w:t>894,0</w:t>
            </w:r>
          </w:p>
        </w:tc>
      </w:tr>
      <w:tr w:rsidR="000C06A0"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0C06A0" w:rsidRPr="00185378" w:rsidRDefault="000C06A0"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0C06A0" w:rsidRPr="00185378" w:rsidRDefault="000C06A0" w:rsidP="00053DAD">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0104</w:t>
            </w:r>
          </w:p>
        </w:tc>
        <w:tc>
          <w:tcPr>
            <w:tcW w:w="1560" w:type="dxa"/>
            <w:gridSpan w:val="3"/>
            <w:tcBorders>
              <w:top w:val="single" w:sz="6" w:space="0" w:color="auto"/>
              <w:left w:val="single" w:sz="6" w:space="0" w:color="auto"/>
              <w:bottom w:val="single" w:sz="6" w:space="0" w:color="auto"/>
              <w:right w:val="single" w:sz="6" w:space="0" w:color="auto"/>
            </w:tcBorders>
          </w:tcPr>
          <w:p w:rsidR="000C06A0" w:rsidRPr="00185378" w:rsidRDefault="000C06A0"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1216040730</w:t>
            </w:r>
          </w:p>
        </w:tc>
        <w:tc>
          <w:tcPr>
            <w:tcW w:w="992" w:type="dxa"/>
            <w:tcBorders>
              <w:top w:val="single" w:sz="6" w:space="0" w:color="auto"/>
              <w:left w:val="single" w:sz="6" w:space="0" w:color="auto"/>
              <w:bottom w:val="single" w:sz="6" w:space="0" w:color="auto"/>
              <w:right w:val="single" w:sz="6" w:space="0" w:color="auto"/>
            </w:tcBorders>
          </w:tcPr>
          <w:p w:rsidR="000C06A0" w:rsidRPr="00185378" w:rsidRDefault="000C06A0"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530</w:t>
            </w:r>
          </w:p>
        </w:tc>
        <w:tc>
          <w:tcPr>
            <w:tcW w:w="1134" w:type="dxa"/>
            <w:tcBorders>
              <w:top w:val="single" w:sz="6" w:space="0" w:color="auto"/>
              <w:left w:val="single" w:sz="6" w:space="0" w:color="auto"/>
              <w:bottom w:val="single" w:sz="6" w:space="0" w:color="auto"/>
              <w:right w:val="single" w:sz="6" w:space="0" w:color="auto"/>
            </w:tcBorders>
          </w:tcPr>
          <w:p w:rsidR="000C06A0" w:rsidRPr="00F26AFD" w:rsidRDefault="000C06A0" w:rsidP="005A3C63">
            <w:pPr>
              <w:pStyle w:val="ConsPlusCell"/>
              <w:widowControl/>
              <w:rPr>
                <w:rFonts w:ascii="Times New Roman" w:hAnsi="Times New Roman" w:cs="Times New Roman"/>
                <w:sz w:val="22"/>
                <w:szCs w:val="22"/>
              </w:rPr>
            </w:pPr>
            <w:r w:rsidRPr="00F26AFD">
              <w:rPr>
                <w:rFonts w:ascii="Times New Roman" w:hAnsi="Times New Roman" w:cs="Times New Roman"/>
                <w:sz w:val="22"/>
                <w:szCs w:val="22"/>
              </w:rPr>
              <w:t>18638,0</w:t>
            </w:r>
          </w:p>
        </w:tc>
      </w:tr>
      <w:tr w:rsidR="000C06A0"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0C06A0" w:rsidRPr="00185378" w:rsidRDefault="000C06A0"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0C06A0" w:rsidRPr="00185378" w:rsidRDefault="000C06A0" w:rsidP="004E65BE">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0C06A0" w:rsidRPr="00185378" w:rsidRDefault="000C06A0"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0C06A0" w:rsidRPr="00185378" w:rsidRDefault="000C06A0"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850</w:t>
            </w:r>
          </w:p>
        </w:tc>
        <w:tc>
          <w:tcPr>
            <w:tcW w:w="1134" w:type="dxa"/>
            <w:tcBorders>
              <w:top w:val="single" w:sz="6" w:space="0" w:color="auto"/>
              <w:left w:val="single" w:sz="6" w:space="0" w:color="auto"/>
              <w:bottom w:val="single" w:sz="6" w:space="0" w:color="auto"/>
              <w:right w:val="single" w:sz="6" w:space="0" w:color="auto"/>
            </w:tcBorders>
          </w:tcPr>
          <w:p w:rsidR="000C06A0" w:rsidRPr="00F26AFD" w:rsidRDefault="000C06A0" w:rsidP="00225DA7">
            <w:pPr>
              <w:pStyle w:val="ConsPlusCell"/>
              <w:widowControl/>
              <w:rPr>
                <w:rFonts w:ascii="Times New Roman" w:hAnsi="Times New Roman" w:cs="Times New Roman"/>
                <w:sz w:val="22"/>
                <w:szCs w:val="22"/>
              </w:rPr>
            </w:pPr>
            <w:r w:rsidRPr="00F26AFD">
              <w:rPr>
                <w:rFonts w:ascii="Times New Roman" w:hAnsi="Times New Roman" w:cs="Times New Roman"/>
                <w:sz w:val="22"/>
                <w:szCs w:val="22"/>
              </w:rPr>
              <w:t>2214,6</w:t>
            </w:r>
          </w:p>
        </w:tc>
      </w:tr>
      <w:tr w:rsidR="000C06A0"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0C06A0" w:rsidRPr="00185378" w:rsidRDefault="000C06A0"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0C06A0" w:rsidRPr="00185378" w:rsidRDefault="000C06A0"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0C06A0" w:rsidRPr="00185378" w:rsidRDefault="000C06A0"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1216000Ф00</w:t>
            </w:r>
          </w:p>
        </w:tc>
        <w:tc>
          <w:tcPr>
            <w:tcW w:w="992" w:type="dxa"/>
            <w:tcBorders>
              <w:top w:val="single" w:sz="6" w:space="0" w:color="auto"/>
              <w:left w:val="single" w:sz="6" w:space="0" w:color="auto"/>
              <w:bottom w:val="single" w:sz="6" w:space="0" w:color="auto"/>
              <w:right w:val="single" w:sz="6" w:space="0" w:color="auto"/>
            </w:tcBorders>
          </w:tcPr>
          <w:p w:rsidR="000C06A0" w:rsidRPr="00185378" w:rsidRDefault="000C06A0"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850</w:t>
            </w:r>
          </w:p>
        </w:tc>
        <w:tc>
          <w:tcPr>
            <w:tcW w:w="1134" w:type="dxa"/>
            <w:tcBorders>
              <w:top w:val="single" w:sz="6" w:space="0" w:color="auto"/>
              <w:left w:val="single" w:sz="6" w:space="0" w:color="auto"/>
              <w:bottom w:val="single" w:sz="6" w:space="0" w:color="auto"/>
              <w:right w:val="single" w:sz="6" w:space="0" w:color="auto"/>
            </w:tcBorders>
          </w:tcPr>
          <w:p w:rsidR="000C06A0" w:rsidRPr="00F26AFD" w:rsidRDefault="000C06A0" w:rsidP="00225DA7">
            <w:pPr>
              <w:pStyle w:val="ConsPlusCell"/>
              <w:widowControl/>
              <w:rPr>
                <w:rFonts w:ascii="Times New Roman" w:hAnsi="Times New Roman" w:cs="Times New Roman"/>
                <w:sz w:val="22"/>
                <w:szCs w:val="22"/>
              </w:rPr>
            </w:pPr>
            <w:r w:rsidRPr="00F26AFD">
              <w:rPr>
                <w:rFonts w:ascii="Times New Roman" w:hAnsi="Times New Roman" w:cs="Times New Roman"/>
                <w:sz w:val="22"/>
                <w:szCs w:val="22"/>
              </w:rPr>
              <w:t>62,0</w:t>
            </w:r>
          </w:p>
        </w:tc>
      </w:tr>
      <w:tr w:rsidR="000C06A0"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0C06A0" w:rsidRPr="00185378" w:rsidRDefault="000C06A0"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0C06A0" w:rsidRPr="00185378" w:rsidRDefault="000C06A0" w:rsidP="004E65BE">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0C06A0" w:rsidRPr="00185378" w:rsidRDefault="000C06A0" w:rsidP="00604224">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0C06A0" w:rsidRPr="00185378" w:rsidRDefault="000C06A0" w:rsidP="004E643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610</w:t>
            </w:r>
          </w:p>
        </w:tc>
        <w:tc>
          <w:tcPr>
            <w:tcW w:w="1134" w:type="dxa"/>
            <w:tcBorders>
              <w:top w:val="single" w:sz="6" w:space="0" w:color="auto"/>
              <w:left w:val="single" w:sz="6" w:space="0" w:color="auto"/>
              <w:bottom w:val="single" w:sz="6" w:space="0" w:color="auto"/>
              <w:right w:val="single" w:sz="6" w:space="0" w:color="auto"/>
            </w:tcBorders>
          </w:tcPr>
          <w:p w:rsidR="000C06A0" w:rsidRPr="00F26AFD" w:rsidRDefault="00F26AFD" w:rsidP="00225DA7">
            <w:pPr>
              <w:pStyle w:val="ConsPlusCell"/>
              <w:widowControl/>
              <w:rPr>
                <w:rFonts w:ascii="Times New Roman" w:hAnsi="Times New Roman" w:cs="Times New Roman"/>
                <w:sz w:val="22"/>
                <w:szCs w:val="22"/>
              </w:rPr>
            </w:pPr>
            <w:r w:rsidRPr="00F26AFD">
              <w:rPr>
                <w:rFonts w:ascii="Times New Roman" w:hAnsi="Times New Roman" w:cs="Times New Roman"/>
                <w:sz w:val="22"/>
                <w:szCs w:val="22"/>
              </w:rPr>
              <w:t>111444,0</w:t>
            </w:r>
          </w:p>
        </w:tc>
      </w:tr>
      <w:tr w:rsidR="000C06A0"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0C06A0" w:rsidRPr="00185378" w:rsidRDefault="000C06A0"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0C06A0" w:rsidRPr="00185378" w:rsidRDefault="000C06A0" w:rsidP="00A8679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0C06A0" w:rsidRPr="00185378" w:rsidRDefault="000C06A0" w:rsidP="00A8679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1216000Ц</w:t>
            </w:r>
            <w:r>
              <w:rPr>
                <w:rFonts w:ascii="Times New Roman" w:hAnsi="Times New Roman" w:cs="Times New Roman"/>
                <w:sz w:val="22"/>
                <w:szCs w:val="22"/>
              </w:rPr>
              <w:t>91</w:t>
            </w:r>
          </w:p>
        </w:tc>
        <w:tc>
          <w:tcPr>
            <w:tcW w:w="992" w:type="dxa"/>
            <w:tcBorders>
              <w:top w:val="single" w:sz="6" w:space="0" w:color="auto"/>
              <w:left w:val="single" w:sz="6" w:space="0" w:color="auto"/>
              <w:bottom w:val="single" w:sz="6" w:space="0" w:color="auto"/>
              <w:right w:val="single" w:sz="6" w:space="0" w:color="auto"/>
            </w:tcBorders>
          </w:tcPr>
          <w:p w:rsidR="000C06A0" w:rsidRPr="00185378" w:rsidRDefault="000C06A0" w:rsidP="00A8679B">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240</w:t>
            </w:r>
          </w:p>
        </w:tc>
        <w:tc>
          <w:tcPr>
            <w:tcW w:w="1134" w:type="dxa"/>
            <w:tcBorders>
              <w:top w:val="single" w:sz="6" w:space="0" w:color="auto"/>
              <w:left w:val="single" w:sz="6" w:space="0" w:color="auto"/>
              <w:bottom w:val="single" w:sz="6" w:space="0" w:color="auto"/>
              <w:right w:val="single" w:sz="6" w:space="0" w:color="auto"/>
            </w:tcBorders>
          </w:tcPr>
          <w:p w:rsidR="000C06A0" w:rsidRPr="00F26AFD" w:rsidRDefault="000C06A0" w:rsidP="00A8679B">
            <w:pPr>
              <w:pStyle w:val="ConsPlusCell"/>
              <w:widowControl/>
              <w:rPr>
                <w:rFonts w:ascii="Times New Roman" w:hAnsi="Times New Roman" w:cs="Times New Roman"/>
                <w:sz w:val="22"/>
                <w:szCs w:val="22"/>
              </w:rPr>
            </w:pPr>
            <w:r w:rsidRPr="00F26AFD">
              <w:rPr>
                <w:rFonts w:ascii="Times New Roman" w:hAnsi="Times New Roman" w:cs="Times New Roman"/>
                <w:sz w:val="22"/>
                <w:szCs w:val="22"/>
              </w:rPr>
              <w:t>100,0</w:t>
            </w:r>
          </w:p>
        </w:tc>
      </w:tr>
      <w:tr w:rsidR="000C06A0"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0C06A0" w:rsidRPr="00185378" w:rsidRDefault="000C06A0" w:rsidP="00246FD7">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0C06A0" w:rsidRPr="00185378" w:rsidRDefault="000C06A0" w:rsidP="00A8679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1002</w:t>
            </w:r>
          </w:p>
        </w:tc>
        <w:tc>
          <w:tcPr>
            <w:tcW w:w="1560" w:type="dxa"/>
            <w:gridSpan w:val="3"/>
            <w:tcBorders>
              <w:top w:val="single" w:sz="6" w:space="0" w:color="auto"/>
              <w:left w:val="single" w:sz="6" w:space="0" w:color="auto"/>
              <w:bottom w:val="single" w:sz="6" w:space="0" w:color="auto"/>
              <w:right w:val="single" w:sz="6" w:space="0" w:color="auto"/>
            </w:tcBorders>
          </w:tcPr>
          <w:p w:rsidR="000C06A0" w:rsidRPr="00185378" w:rsidRDefault="000C06A0" w:rsidP="00A8679B">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1216000</w:t>
            </w:r>
            <w:r>
              <w:rPr>
                <w:rFonts w:ascii="Times New Roman" w:hAnsi="Times New Roman" w:cs="Times New Roman"/>
                <w:sz w:val="22"/>
                <w:szCs w:val="22"/>
              </w:rPr>
              <w:t>Ф91</w:t>
            </w:r>
          </w:p>
        </w:tc>
        <w:tc>
          <w:tcPr>
            <w:tcW w:w="992" w:type="dxa"/>
            <w:tcBorders>
              <w:top w:val="single" w:sz="6" w:space="0" w:color="auto"/>
              <w:left w:val="single" w:sz="6" w:space="0" w:color="auto"/>
              <w:bottom w:val="single" w:sz="6" w:space="0" w:color="auto"/>
              <w:right w:val="single" w:sz="6" w:space="0" w:color="auto"/>
            </w:tcBorders>
          </w:tcPr>
          <w:p w:rsidR="000C06A0" w:rsidRPr="00185378" w:rsidRDefault="000C06A0" w:rsidP="00A8679B">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240</w:t>
            </w:r>
          </w:p>
        </w:tc>
        <w:tc>
          <w:tcPr>
            <w:tcW w:w="1134" w:type="dxa"/>
            <w:tcBorders>
              <w:top w:val="single" w:sz="6" w:space="0" w:color="auto"/>
              <w:left w:val="single" w:sz="6" w:space="0" w:color="auto"/>
              <w:bottom w:val="single" w:sz="6" w:space="0" w:color="auto"/>
              <w:right w:val="single" w:sz="6" w:space="0" w:color="auto"/>
            </w:tcBorders>
          </w:tcPr>
          <w:p w:rsidR="000C06A0" w:rsidRPr="00F26AFD" w:rsidRDefault="000C06A0" w:rsidP="00A8679B">
            <w:pPr>
              <w:pStyle w:val="ConsPlusCell"/>
              <w:widowControl/>
              <w:rPr>
                <w:rFonts w:ascii="Times New Roman" w:hAnsi="Times New Roman" w:cs="Times New Roman"/>
                <w:sz w:val="22"/>
                <w:szCs w:val="22"/>
              </w:rPr>
            </w:pPr>
            <w:r w:rsidRPr="00F26AFD">
              <w:rPr>
                <w:rFonts w:ascii="Times New Roman" w:hAnsi="Times New Roman" w:cs="Times New Roman"/>
                <w:sz w:val="22"/>
                <w:szCs w:val="22"/>
              </w:rPr>
              <w:t>50,0</w:t>
            </w:r>
          </w:p>
        </w:tc>
      </w:tr>
      <w:tr w:rsidR="000C06A0" w:rsidRPr="00185378" w:rsidTr="00821A65">
        <w:trPr>
          <w:cantSplit/>
          <w:trHeight w:val="240"/>
        </w:trPr>
        <w:tc>
          <w:tcPr>
            <w:tcW w:w="5103" w:type="dxa"/>
            <w:tcBorders>
              <w:top w:val="single" w:sz="6" w:space="0" w:color="auto"/>
              <w:left w:val="single" w:sz="6" w:space="0" w:color="auto"/>
              <w:bottom w:val="single" w:sz="6" w:space="0" w:color="auto"/>
              <w:right w:val="single" w:sz="6" w:space="0" w:color="auto"/>
            </w:tcBorders>
          </w:tcPr>
          <w:p w:rsidR="000C06A0" w:rsidRPr="00185378" w:rsidRDefault="000C06A0" w:rsidP="00246FD7">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всего</w:t>
            </w:r>
          </w:p>
        </w:tc>
        <w:tc>
          <w:tcPr>
            <w:tcW w:w="1134" w:type="dxa"/>
            <w:tcBorders>
              <w:top w:val="single" w:sz="6" w:space="0" w:color="auto"/>
              <w:left w:val="single" w:sz="6" w:space="0" w:color="auto"/>
              <w:bottom w:val="single" w:sz="6" w:space="0" w:color="auto"/>
              <w:right w:val="single" w:sz="6" w:space="0" w:color="auto"/>
            </w:tcBorders>
          </w:tcPr>
          <w:p w:rsidR="000C06A0" w:rsidRPr="00185378" w:rsidRDefault="000C06A0" w:rsidP="004E65BE">
            <w:pPr>
              <w:pStyle w:val="ConsPlusCell"/>
              <w:widowControl/>
              <w:jc w:val="center"/>
              <w:rPr>
                <w:rFonts w:ascii="Times New Roman" w:hAnsi="Times New Roman" w:cs="Times New Roman"/>
                <w:sz w:val="22"/>
                <w:szCs w:val="22"/>
              </w:rPr>
            </w:pPr>
          </w:p>
        </w:tc>
        <w:tc>
          <w:tcPr>
            <w:tcW w:w="1560" w:type="dxa"/>
            <w:gridSpan w:val="3"/>
            <w:tcBorders>
              <w:top w:val="single" w:sz="6" w:space="0" w:color="auto"/>
              <w:left w:val="single" w:sz="6" w:space="0" w:color="auto"/>
              <w:bottom w:val="single" w:sz="6" w:space="0" w:color="auto"/>
              <w:right w:val="single" w:sz="6" w:space="0" w:color="auto"/>
            </w:tcBorders>
          </w:tcPr>
          <w:p w:rsidR="000C06A0" w:rsidRPr="00185378" w:rsidRDefault="000C06A0" w:rsidP="004E65BE">
            <w:pPr>
              <w:pStyle w:val="ConsPlusCell"/>
              <w:widowControl/>
              <w:jc w:val="center"/>
              <w:rPr>
                <w:rFonts w:ascii="Times New Roman" w:hAnsi="Times New Roman" w:cs="Times New Roman"/>
                <w:sz w:val="22"/>
                <w:szCs w:val="22"/>
              </w:rPr>
            </w:pPr>
          </w:p>
        </w:tc>
        <w:tc>
          <w:tcPr>
            <w:tcW w:w="992" w:type="dxa"/>
            <w:tcBorders>
              <w:top w:val="single" w:sz="6" w:space="0" w:color="auto"/>
              <w:left w:val="single" w:sz="6" w:space="0" w:color="auto"/>
              <w:bottom w:val="single" w:sz="6" w:space="0" w:color="auto"/>
              <w:right w:val="single" w:sz="6" w:space="0" w:color="auto"/>
            </w:tcBorders>
          </w:tcPr>
          <w:p w:rsidR="000C06A0" w:rsidRPr="00185378" w:rsidRDefault="000C06A0" w:rsidP="004E65BE">
            <w:pPr>
              <w:pStyle w:val="ConsPlusCell"/>
              <w:widowControl/>
              <w:jc w:val="center"/>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0C06A0" w:rsidRPr="00185378" w:rsidRDefault="00431701" w:rsidP="00431701">
            <w:pPr>
              <w:pStyle w:val="ConsPlusCell"/>
              <w:widowControl/>
              <w:rPr>
                <w:rFonts w:ascii="Times New Roman" w:hAnsi="Times New Roman" w:cs="Times New Roman"/>
                <w:sz w:val="22"/>
                <w:szCs w:val="22"/>
              </w:rPr>
            </w:pPr>
            <w:r>
              <w:rPr>
                <w:rFonts w:ascii="Times New Roman" w:hAnsi="Times New Roman" w:cs="Times New Roman"/>
                <w:sz w:val="22"/>
                <w:szCs w:val="22"/>
              </w:rPr>
              <w:t>435455,0</w:t>
            </w:r>
          </w:p>
        </w:tc>
      </w:tr>
    </w:tbl>
    <w:p w:rsidR="00CC02E7" w:rsidRPr="000E46D5" w:rsidRDefault="00CC02E7" w:rsidP="000E46D5">
      <w:pPr>
        <w:pStyle w:val="1"/>
        <w:jc w:val="center"/>
        <w:rPr>
          <w:rFonts w:ascii="Times New Roman" w:hAnsi="Times New Roman"/>
          <w:szCs w:val="24"/>
        </w:rPr>
      </w:pPr>
    </w:p>
    <w:p w:rsidR="00D52571" w:rsidRPr="000E46D5" w:rsidRDefault="00D52571" w:rsidP="000E46D5">
      <w:pPr>
        <w:pStyle w:val="1"/>
        <w:jc w:val="center"/>
        <w:rPr>
          <w:rFonts w:ascii="Times New Roman" w:hAnsi="Times New Roman"/>
          <w:sz w:val="24"/>
        </w:rPr>
      </w:pPr>
      <w:r w:rsidRPr="000D4B4F">
        <w:rPr>
          <w:rFonts w:ascii="Times New Roman" w:hAnsi="Times New Roman"/>
          <w:sz w:val="24"/>
        </w:rPr>
        <w:t xml:space="preserve">Раздел 1. Характеристика </w:t>
      </w:r>
      <w:r w:rsidR="001E22F4" w:rsidRPr="000D4B4F">
        <w:rPr>
          <w:rFonts w:ascii="Times New Roman" w:hAnsi="Times New Roman"/>
          <w:sz w:val="24"/>
        </w:rPr>
        <w:t>цели ВЦП и направления работ по ее достижению</w:t>
      </w:r>
    </w:p>
    <w:p w:rsidR="00D52571" w:rsidRPr="000E46D5" w:rsidRDefault="00D52571" w:rsidP="000E46D5">
      <w:pPr>
        <w:pStyle w:val="1"/>
        <w:jc w:val="center"/>
        <w:rPr>
          <w:rFonts w:ascii="Times New Roman" w:hAnsi="Times New Roman"/>
          <w:sz w:val="24"/>
        </w:rPr>
      </w:pPr>
    </w:p>
    <w:p w:rsidR="0071455B" w:rsidRPr="000E46D5" w:rsidRDefault="0071455B" w:rsidP="00F47C7F">
      <w:pPr>
        <w:spacing w:after="0" w:line="240" w:lineRule="auto"/>
        <w:ind w:firstLine="824"/>
        <w:jc w:val="both"/>
        <w:rPr>
          <w:rFonts w:ascii="Times New Roman" w:hAnsi="Times New Roman"/>
          <w:sz w:val="24"/>
        </w:rPr>
      </w:pPr>
      <w:r w:rsidRPr="000E46D5">
        <w:rPr>
          <w:rFonts w:ascii="Times New Roman" w:hAnsi="Times New Roman"/>
          <w:sz w:val="24"/>
        </w:rPr>
        <w:t>Департамент по вопросам семьи и детей Томской области (далее – Департамент) осуществляет деятельность по построению областной системы профилактики социального сиротства. Расширяется нормативная правовая база, в том числе межведомственного характера, по реализации задач укрепления</w:t>
      </w:r>
      <w:r w:rsidR="002F6937">
        <w:rPr>
          <w:rFonts w:ascii="Times New Roman" w:hAnsi="Times New Roman"/>
          <w:sz w:val="24"/>
        </w:rPr>
        <w:t xml:space="preserve"> института</w:t>
      </w:r>
      <w:r w:rsidRPr="000E46D5">
        <w:rPr>
          <w:rFonts w:ascii="Times New Roman" w:hAnsi="Times New Roman"/>
          <w:sz w:val="24"/>
        </w:rPr>
        <w:t xml:space="preserve"> семьи. Согласно распоряжению Губернатора Томской области от 29.12.2008 № 407-р «О взаимодействии исполнительных органов государственной власти Томской области с иными органами и организациями по вопросам выявления детей, нуждающихся в государственной защите, и устранения причин нарушения их прав и законных интересов» ведется работа по межведомственному взаимодействию. В рамках исполнения </w:t>
      </w:r>
      <w:r w:rsidR="00D46C5F">
        <w:rPr>
          <w:rFonts w:ascii="Times New Roman" w:hAnsi="Times New Roman"/>
          <w:sz w:val="24"/>
        </w:rPr>
        <w:t>указанного</w:t>
      </w:r>
      <w:r w:rsidRPr="000E46D5">
        <w:rPr>
          <w:rFonts w:ascii="Times New Roman" w:hAnsi="Times New Roman"/>
          <w:sz w:val="24"/>
        </w:rPr>
        <w:t xml:space="preserve"> распоряжения</w:t>
      </w:r>
      <w:r w:rsidR="002F412D">
        <w:rPr>
          <w:rFonts w:ascii="Times New Roman" w:hAnsi="Times New Roman"/>
          <w:sz w:val="24"/>
        </w:rPr>
        <w:t xml:space="preserve"> Департаментом издано распоряжение </w:t>
      </w:r>
      <w:r w:rsidRPr="000E46D5">
        <w:rPr>
          <w:rFonts w:ascii="Times New Roman" w:hAnsi="Times New Roman"/>
          <w:sz w:val="24"/>
        </w:rPr>
        <w:t xml:space="preserve">от </w:t>
      </w:r>
      <w:r w:rsidR="002F412D">
        <w:rPr>
          <w:rFonts w:ascii="Times New Roman" w:hAnsi="Times New Roman"/>
          <w:sz w:val="24"/>
        </w:rPr>
        <w:t>01</w:t>
      </w:r>
      <w:r w:rsidRPr="000E46D5">
        <w:rPr>
          <w:rFonts w:ascii="Times New Roman" w:hAnsi="Times New Roman"/>
          <w:sz w:val="24"/>
        </w:rPr>
        <w:t>.0</w:t>
      </w:r>
      <w:r w:rsidR="002F412D">
        <w:rPr>
          <w:rFonts w:ascii="Times New Roman" w:hAnsi="Times New Roman"/>
          <w:sz w:val="24"/>
        </w:rPr>
        <w:t>6.2016</w:t>
      </w:r>
      <w:r w:rsidRPr="000E46D5">
        <w:rPr>
          <w:rFonts w:ascii="Times New Roman" w:hAnsi="Times New Roman"/>
          <w:sz w:val="24"/>
        </w:rPr>
        <w:t xml:space="preserve"> № </w:t>
      </w:r>
      <w:r w:rsidR="002F412D">
        <w:rPr>
          <w:rFonts w:ascii="Times New Roman" w:hAnsi="Times New Roman"/>
          <w:sz w:val="24"/>
        </w:rPr>
        <w:t>201</w:t>
      </w:r>
      <w:r w:rsidRPr="000E46D5">
        <w:rPr>
          <w:rFonts w:ascii="Times New Roman" w:hAnsi="Times New Roman"/>
          <w:sz w:val="24"/>
        </w:rPr>
        <w:t>-</w:t>
      </w:r>
      <w:r w:rsidR="002F412D">
        <w:rPr>
          <w:rFonts w:ascii="Times New Roman" w:hAnsi="Times New Roman"/>
          <w:sz w:val="24"/>
        </w:rPr>
        <w:t>р</w:t>
      </w:r>
      <w:r w:rsidRPr="000E46D5">
        <w:rPr>
          <w:rFonts w:ascii="Times New Roman" w:hAnsi="Times New Roman"/>
          <w:sz w:val="24"/>
        </w:rPr>
        <w:t xml:space="preserve"> «Об </w:t>
      </w:r>
      <w:r w:rsidR="002F412D">
        <w:rPr>
          <w:rFonts w:ascii="Times New Roman" w:hAnsi="Times New Roman"/>
          <w:sz w:val="24"/>
        </w:rPr>
        <w:t>утверждении Порядка осуществления</w:t>
      </w:r>
      <w:r w:rsidRPr="000E46D5">
        <w:rPr>
          <w:rFonts w:ascii="Times New Roman" w:hAnsi="Times New Roman"/>
          <w:sz w:val="24"/>
        </w:rPr>
        <w:t xml:space="preserve"> деятельности по выявлению детей, нуждающихся в государственной защите, и устранении причин нарушения их прав и законных интересов» утвержден Порядок осуществления деятельности по выявлению детей, нуждающихся в государственной защите, и устранению причин нарушения их прав и законных интересов, разработаны необходимые формы документов. </w:t>
      </w:r>
    </w:p>
    <w:p w:rsidR="002F6937" w:rsidRDefault="0071455B" w:rsidP="00F47C7F">
      <w:pPr>
        <w:spacing w:after="0" w:line="240" w:lineRule="auto"/>
        <w:ind w:firstLine="824"/>
        <w:jc w:val="both"/>
        <w:rPr>
          <w:rFonts w:ascii="Times New Roman" w:hAnsi="Times New Roman"/>
          <w:sz w:val="24"/>
        </w:rPr>
      </w:pPr>
      <w:r w:rsidRPr="000E46D5">
        <w:rPr>
          <w:rFonts w:ascii="Times New Roman" w:hAnsi="Times New Roman"/>
          <w:sz w:val="24"/>
        </w:rPr>
        <w:t>Важную роль в работе с семьями и детьми, нуждающимися в государственной защите, осуществляют учреждения социального обслуживания, подведомственные Департаменту.</w:t>
      </w:r>
    </w:p>
    <w:p w:rsidR="002F6937" w:rsidRDefault="002F6937" w:rsidP="002F6937">
      <w:pPr>
        <w:spacing w:after="0" w:line="240" w:lineRule="auto"/>
        <w:ind w:firstLine="824"/>
        <w:jc w:val="both"/>
        <w:rPr>
          <w:rFonts w:ascii="Times New Roman" w:hAnsi="Times New Roman"/>
          <w:sz w:val="24"/>
        </w:rPr>
      </w:pPr>
      <w:r w:rsidRPr="002F6937">
        <w:rPr>
          <w:rFonts w:ascii="Times New Roman" w:hAnsi="Times New Roman"/>
          <w:sz w:val="24"/>
        </w:rPr>
        <w:t xml:space="preserve">Меры поддержки детям, попавшим в трудную жизненную ситуацию, до 2016 года, в основном, предоставлялись 16 учреждениями социального обслуживания: </w:t>
      </w:r>
    </w:p>
    <w:p w:rsidR="002F6937" w:rsidRPr="002F6937" w:rsidRDefault="002F6937" w:rsidP="002F6937">
      <w:pPr>
        <w:spacing w:after="0" w:line="240" w:lineRule="auto"/>
        <w:ind w:firstLine="824"/>
        <w:jc w:val="both"/>
        <w:rPr>
          <w:rFonts w:ascii="Times New Roman" w:hAnsi="Times New Roman"/>
          <w:sz w:val="24"/>
        </w:rPr>
      </w:pPr>
      <w:r w:rsidRPr="002F6937">
        <w:rPr>
          <w:rFonts w:ascii="Times New Roman" w:hAnsi="Times New Roman"/>
          <w:sz w:val="24"/>
        </w:rPr>
        <w:t xml:space="preserve">10 социально-реабилитационных центров для несовершеннолетних; </w:t>
      </w:r>
    </w:p>
    <w:p w:rsidR="002F6937" w:rsidRPr="002F6937" w:rsidRDefault="002F6937" w:rsidP="002F6937">
      <w:pPr>
        <w:spacing w:after="0" w:line="240" w:lineRule="auto"/>
        <w:ind w:firstLine="824"/>
        <w:jc w:val="both"/>
        <w:rPr>
          <w:rFonts w:ascii="Times New Roman" w:hAnsi="Times New Roman"/>
          <w:sz w:val="24"/>
        </w:rPr>
      </w:pPr>
      <w:r w:rsidRPr="002F6937">
        <w:rPr>
          <w:rFonts w:ascii="Times New Roman" w:hAnsi="Times New Roman"/>
          <w:sz w:val="24"/>
        </w:rPr>
        <w:t>3 центра социальной помощи семье и детям;</w:t>
      </w:r>
    </w:p>
    <w:p w:rsidR="002F6937" w:rsidRPr="002F6937" w:rsidRDefault="002F6937" w:rsidP="002F6937">
      <w:pPr>
        <w:spacing w:after="0" w:line="240" w:lineRule="auto"/>
        <w:ind w:firstLine="824"/>
        <w:jc w:val="both"/>
        <w:rPr>
          <w:rFonts w:ascii="Times New Roman" w:hAnsi="Times New Roman"/>
          <w:sz w:val="24"/>
        </w:rPr>
      </w:pPr>
      <w:r>
        <w:rPr>
          <w:rFonts w:ascii="Times New Roman" w:hAnsi="Times New Roman"/>
          <w:sz w:val="24"/>
        </w:rPr>
        <w:t>2</w:t>
      </w:r>
      <w:r w:rsidRPr="002F6937">
        <w:rPr>
          <w:rFonts w:ascii="Times New Roman" w:hAnsi="Times New Roman"/>
          <w:sz w:val="24"/>
        </w:rPr>
        <w:t xml:space="preserve"> реабилитационных центра для детей и подростков с ограниченными возможностями здоровья и </w:t>
      </w:r>
      <w:proofErr w:type="spellStart"/>
      <w:r w:rsidRPr="002F6937">
        <w:rPr>
          <w:rFonts w:ascii="Times New Roman" w:hAnsi="Times New Roman"/>
          <w:sz w:val="24"/>
        </w:rPr>
        <w:t>Тунгусовский</w:t>
      </w:r>
      <w:proofErr w:type="spellEnd"/>
      <w:r w:rsidRPr="002F6937">
        <w:rPr>
          <w:rFonts w:ascii="Times New Roman" w:hAnsi="Times New Roman"/>
          <w:sz w:val="24"/>
        </w:rPr>
        <w:t xml:space="preserve"> детский дом-интернат для умственно отсталых детей.</w:t>
      </w:r>
    </w:p>
    <w:p w:rsidR="002F6937" w:rsidRPr="002F6937" w:rsidRDefault="002F6937" w:rsidP="002F6937">
      <w:pPr>
        <w:spacing w:after="0" w:line="240" w:lineRule="auto"/>
        <w:ind w:firstLine="824"/>
        <w:jc w:val="both"/>
        <w:rPr>
          <w:rFonts w:ascii="Times New Roman" w:hAnsi="Times New Roman"/>
          <w:sz w:val="24"/>
        </w:rPr>
      </w:pPr>
      <w:r w:rsidRPr="002F6937">
        <w:rPr>
          <w:rFonts w:ascii="Times New Roman" w:hAnsi="Times New Roman"/>
          <w:sz w:val="24"/>
        </w:rPr>
        <w:t xml:space="preserve">Социальные услуги в 10 учреждениях предоставлялись в стационарной форме, в 6 учреждениях – в полустационарной форме. </w:t>
      </w:r>
    </w:p>
    <w:p w:rsidR="002F6937" w:rsidRPr="002F6937" w:rsidRDefault="002F6937" w:rsidP="002F6937">
      <w:pPr>
        <w:spacing w:after="0" w:line="240" w:lineRule="auto"/>
        <w:ind w:firstLine="824"/>
        <w:jc w:val="both"/>
        <w:rPr>
          <w:rFonts w:ascii="Times New Roman" w:hAnsi="Times New Roman"/>
          <w:sz w:val="24"/>
        </w:rPr>
      </w:pPr>
      <w:r w:rsidRPr="002F6937">
        <w:rPr>
          <w:rFonts w:ascii="Times New Roman" w:hAnsi="Times New Roman"/>
          <w:sz w:val="24"/>
        </w:rPr>
        <w:t>Основные меры поддержки: социально-бытовые, социально-психологические, социально-педагогические и  социально-медицинские услуги.</w:t>
      </w:r>
    </w:p>
    <w:p w:rsidR="002F6937" w:rsidRDefault="002F6937" w:rsidP="002F6937">
      <w:pPr>
        <w:spacing w:after="0" w:line="240" w:lineRule="auto"/>
        <w:ind w:firstLine="824"/>
        <w:jc w:val="both"/>
        <w:rPr>
          <w:rFonts w:ascii="Times New Roman" w:hAnsi="Times New Roman"/>
          <w:sz w:val="24"/>
        </w:rPr>
      </w:pPr>
      <w:r w:rsidRPr="002F6937">
        <w:rPr>
          <w:rFonts w:ascii="Times New Roman" w:hAnsi="Times New Roman"/>
          <w:sz w:val="24"/>
        </w:rPr>
        <w:t>Деятельность всех учреждений приведена в соответст</w:t>
      </w:r>
      <w:r w:rsidR="00554E41">
        <w:rPr>
          <w:rFonts w:ascii="Times New Roman" w:hAnsi="Times New Roman"/>
          <w:sz w:val="24"/>
        </w:rPr>
        <w:t xml:space="preserve">вие с Федеральным законом от 28 декабря </w:t>
      </w:r>
      <w:r w:rsidRPr="002F6937">
        <w:rPr>
          <w:rFonts w:ascii="Times New Roman" w:hAnsi="Times New Roman"/>
          <w:sz w:val="24"/>
        </w:rPr>
        <w:t>2013</w:t>
      </w:r>
      <w:r w:rsidR="00554E41">
        <w:rPr>
          <w:rFonts w:ascii="Times New Roman" w:hAnsi="Times New Roman"/>
          <w:sz w:val="24"/>
        </w:rPr>
        <w:t xml:space="preserve"> года</w:t>
      </w:r>
      <w:r w:rsidRPr="002F6937">
        <w:rPr>
          <w:rFonts w:ascii="Times New Roman" w:hAnsi="Times New Roman"/>
          <w:sz w:val="24"/>
        </w:rPr>
        <w:t xml:space="preserve"> № 442-ФЗ «Об основах социального обслуживания граждан в Российской Федерации».</w:t>
      </w:r>
    </w:p>
    <w:p w:rsidR="00EF7657" w:rsidRDefault="0071455B" w:rsidP="00EF7657">
      <w:pPr>
        <w:spacing w:after="0" w:line="240" w:lineRule="auto"/>
        <w:ind w:firstLine="824"/>
        <w:jc w:val="both"/>
        <w:rPr>
          <w:rFonts w:ascii="Times New Roman" w:hAnsi="Times New Roman"/>
          <w:sz w:val="24"/>
        </w:rPr>
      </w:pPr>
      <w:r w:rsidRPr="000E46D5">
        <w:rPr>
          <w:rFonts w:ascii="Times New Roman" w:hAnsi="Times New Roman"/>
          <w:sz w:val="24"/>
        </w:rPr>
        <w:t>Для обеспечения высокой эффективности процесса реабилитации ребенка и семьи в каждом учреждении действу</w:t>
      </w:r>
      <w:r w:rsidR="00EF7657">
        <w:rPr>
          <w:rFonts w:ascii="Times New Roman" w:hAnsi="Times New Roman"/>
          <w:sz w:val="24"/>
        </w:rPr>
        <w:t xml:space="preserve">ют службы помощи семье и детям, деятельность которых </w:t>
      </w:r>
      <w:r w:rsidR="002F6937" w:rsidRPr="002F6937">
        <w:rPr>
          <w:rFonts w:ascii="Times New Roman" w:hAnsi="Times New Roman"/>
          <w:sz w:val="24"/>
        </w:rPr>
        <w:t>в приоритетном порядке направлена на предупреждение семейного неблагополучия, социального сиротства по</w:t>
      </w:r>
      <w:r w:rsidR="00EF7657">
        <w:rPr>
          <w:rFonts w:ascii="Times New Roman" w:hAnsi="Times New Roman"/>
          <w:sz w:val="24"/>
        </w:rPr>
        <w:t xml:space="preserve"> технологии работы со «случаем»</w:t>
      </w:r>
      <w:r w:rsidR="002F6937" w:rsidRPr="002F6937">
        <w:rPr>
          <w:rFonts w:ascii="Times New Roman" w:hAnsi="Times New Roman"/>
          <w:sz w:val="24"/>
        </w:rPr>
        <w:t xml:space="preserve">. </w:t>
      </w:r>
    </w:p>
    <w:p w:rsidR="00EF7657" w:rsidRDefault="00EF7657" w:rsidP="00EF7657">
      <w:pPr>
        <w:spacing w:after="0" w:line="240" w:lineRule="auto"/>
        <w:ind w:firstLine="824"/>
        <w:jc w:val="both"/>
        <w:rPr>
          <w:rFonts w:ascii="Times New Roman" w:hAnsi="Times New Roman"/>
          <w:sz w:val="24"/>
        </w:rPr>
      </w:pPr>
    </w:p>
    <w:p w:rsidR="002F6937" w:rsidRPr="00BE0023" w:rsidRDefault="002F6937" w:rsidP="00BE0023">
      <w:pPr>
        <w:spacing w:after="0" w:line="240" w:lineRule="auto"/>
        <w:ind w:firstLine="720"/>
        <w:jc w:val="both"/>
        <w:rPr>
          <w:rFonts w:ascii="Times New Roman" w:hAnsi="Times New Roman"/>
          <w:sz w:val="24"/>
          <w:szCs w:val="24"/>
        </w:rPr>
      </w:pPr>
      <w:r w:rsidRPr="00BE0023">
        <w:rPr>
          <w:rFonts w:ascii="Times New Roman" w:hAnsi="Times New Roman"/>
          <w:sz w:val="24"/>
        </w:rPr>
        <w:lastRenderedPageBreak/>
        <w:t>В течение 201</w:t>
      </w:r>
      <w:r w:rsidR="005568FB" w:rsidRPr="00BE0023">
        <w:rPr>
          <w:rFonts w:ascii="Times New Roman" w:hAnsi="Times New Roman"/>
          <w:sz w:val="24"/>
        </w:rPr>
        <w:t>6</w:t>
      </w:r>
      <w:r w:rsidRPr="00BE0023">
        <w:rPr>
          <w:rFonts w:ascii="Times New Roman" w:hAnsi="Times New Roman"/>
          <w:sz w:val="24"/>
        </w:rPr>
        <w:t xml:space="preserve"> года на обслуживании у специалистов-кураторов «случая» находилось </w:t>
      </w:r>
      <w:r w:rsidR="005568FB" w:rsidRPr="00BE0023">
        <w:rPr>
          <w:rFonts w:ascii="Times New Roman" w:hAnsi="Times New Roman"/>
          <w:sz w:val="24"/>
        </w:rPr>
        <w:t>2171 семья</w:t>
      </w:r>
      <w:r w:rsidRPr="00BE0023">
        <w:rPr>
          <w:rFonts w:ascii="Times New Roman" w:hAnsi="Times New Roman"/>
          <w:sz w:val="24"/>
        </w:rPr>
        <w:t xml:space="preserve">, воспитывающих </w:t>
      </w:r>
      <w:r w:rsidR="005568FB" w:rsidRPr="00BE0023">
        <w:rPr>
          <w:rFonts w:ascii="Times New Roman" w:hAnsi="Times New Roman"/>
          <w:sz w:val="24"/>
        </w:rPr>
        <w:t>4314</w:t>
      </w:r>
      <w:r w:rsidRPr="00BE0023">
        <w:rPr>
          <w:rFonts w:ascii="Times New Roman" w:hAnsi="Times New Roman"/>
          <w:sz w:val="24"/>
        </w:rPr>
        <w:t xml:space="preserve"> </w:t>
      </w:r>
      <w:r w:rsidR="005568FB" w:rsidRPr="00BE0023">
        <w:rPr>
          <w:rFonts w:ascii="Times New Roman" w:hAnsi="Times New Roman"/>
          <w:sz w:val="24"/>
        </w:rPr>
        <w:t>детей</w:t>
      </w:r>
      <w:r w:rsidRPr="00BE0023">
        <w:rPr>
          <w:rFonts w:ascii="Times New Roman" w:hAnsi="Times New Roman"/>
          <w:sz w:val="24"/>
        </w:rPr>
        <w:t xml:space="preserve"> (в 201</w:t>
      </w:r>
      <w:r w:rsidR="005568FB" w:rsidRPr="00BE0023">
        <w:rPr>
          <w:rFonts w:ascii="Times New Roman" w:hAnsi="Times New Roman"/>
          <w:sz w:val="24"/>
        </w:rPr>
        <w:t>5</w:t>
      </w:r>
      <w:r w:rsidRPr="00BE0023">
        <w:rPr>
          <w:rFonts w:ascii="Times New Roman" w:hAnsi="Times New Roman"/>
          <w:sz w:val="24"/>
        </w:rPr>
        <w:t xml:space="preserve"> г.</w:t>
      </w:r>
      <w:r w:rsidR="00D46D65" w:rsidRPr="00BE0023">
        <w:rPr>
          <w:rFonts w:ascii="Times New Roman" w:hAnsi="Times New Roman"/>
          <w:sz w:val="24"/>
        </w:rPr>
        <w:t xml:space="preserve"> – </w:t>
      </w:r>
      <w:r w:rsidR="005568FB" w:rsidRPr="00BE0023">
        <w:rPr>
          <w:rFonts w:ascii="Times New Roman" w:hAnsi="Times New Roman"/>
          <w:sz w:val="24"/>
        </w:rPr>
        <w:t>2179</w:t>
      </w:r>
      <w:r w:rsidR="00D46D65" w:rsidRPr="00BE0023">
        <w:rPr>
          <w:rFonts w:ascii="Times New Roman" w:hAnsi="Times New Roman"/>
          <w:sz w:val="24"/>
        </w:rPr>
        <w:t xml:space="preserve"> </w:t>
      </w:r>
      <w:r w:rsidR="000168E9" w:rsidRPr="00BE0023">
        <w:rPr>
          <w:rFonts w:ascii="Times New Roman" w:hAnsi="Times New Roman"/>
          <w:sz w:val="24"/>
        </w:rPr>
        <w:t>семей и</w:t>
      </w:r>
      <w:r w:rsidR="00D46D65" w:rsidRPr="00BE0023">
        <w:rPr>
          <w:rFonts w:ascii="Times New Roman" w:hAnsi="Times New Roman"/>
          <w:sz w:val="24"/>
        </w:rPr>
        <w:t xml:space="preserve"> </w:t>
      </w:r>
      <w:r w:rsidR="005568FB" w:rsidRPr="00BE0023">
        <w:rPr>
          <w:rFonts w:ascii="Times New Roman" w:hAnsi="Times New Roman"/>
          <w:sz w:val="24"/>
        </w:rPr>
        <w:t>4194</w:t>
      </w:r>
      <w:r w:rsidRPr="00BE0023">
        <w:rPr>
          <w:rFonts w:ascii="Times New Roman" w:hAnsi="Times New Roman"/>
          <w:sz w:val="24"/>
        </w:rPr>
        <w:t xml:space="preserve"> детей), в том числе вновь «открыты случаи» в </w:t>
      </w:r>
      <w:r w:rsidR="005568FB" w:rsidRPr="00BE0023">
        <w:rPr>
          <w:rFonts w:ascii="Times New Roman" w:hAnsi="Times New Roman"/>
          <w:sz w:val="24"/>
        </w:rPr>
        <w:t>11</w:t>
      </w:r>
      <w:r w:rsidR="00EF7657" w:rsidRPr="00BE0023">
        <w:rPr>
          <w:rFonts w:ascii="Times New Roman" w:hAnsi="Times New Roman"/>
          <w:sz w:val="24"/>
        </w:rPr>
        <w:t>7</w:t>
      </w:r>
      <w:r w:rsidR="005568FB" w:rsidRPr="00BE0023">
        <w:rPr>
          <w:rFonts w:ascii="Times New Roman" w:hAnsi="Times New Roman"/>
          <w:sz w:val="24"/>
        </w:rPr>
        <w:t>4</w:t>
      </w:r>
      <w:r w:rsidRPr="00BE0023">
        <w:rPr>
          <w:rFonts w:ascii="Times New Roman" w:hAnsi="Times New Roman"/>
          <w:sz w:val="24"/>
        </w:rPr>
        <w:t xml:space="preserve"> семьях, воспитывающих </w:t>
      </w:r>
      <w:r w:rsidR="005568FB" w:rsidRPr="00BE0023">
        <w:rPr>
          <w:rFonts w:ascii="Times New Roman" w:hAnsi="Times New Roman"/>
          <w:sz w:val="24"/>
        </w:rPr>
        <w:t>2</w:t>
      </w:r>
      <w:r w:rsidR="00BE0023" w:rsidRPr="00BE0023">
        <w:rPr>
          <w:rFonts w:ascii="Times New Roman" w:hAnsi="Times New Roman"/>
          <w:sz w:val="24"/>
        </w:rPr>
        <w:t>392</w:t>
      </w:r>
      <w:r w:rsidR="005568FB" w:rsidRPr="00BE0023">
        <w:rPr>
          <w:rFonts w:ascii="Times New Roman" w:hAnsi="Times New Roman"/>
          <w:sz w:val="24"/>
        </w:rPr>
        <w:t xml:space="preserve"> </w:t>
      </w:r>
      <w:r w:rsidRPr="00BE0023">
        <w:rPr>
          <w:rFonts w:ascii="Times New Roman" w:hAnsi="Times New Roman"/>
          <w:sz w:val="24"/>
        </w:rPr>
        <w:t>детей (201</w:t>
      </w:r>
      <w:r w:rsidR="005568FB" w:rsidRPr="00BE0023">
        <w:rPr>
          <w:rFonts w:ascii="Times New Roman" w:hAnsi="Times New Roman"/>
          <w:sz w:val="24"/>
        </w:rPr>
        <w:t>5</w:t>
      </w:r>
      <w:r w:rsidRPr="00BE0023">
        <w:rPr>
          <w:rFonts w:ascii="Times New Roman" w:hAnsi="Times New Roman"/>
          <w:sz w:val="24"/>
        </w:rPr>
        <w:t xml:space="preserve"> г.</w:t>
      </w:r>
      <w:r w:rsidR="005568FB" w:rsidRPr="00BE0023">
        <w:rPr>
          <w:rFonts w:ascii="Times New Roman" w:hAnsi="Times New Roman"/>
          <w:sz w:val="24"/>
        </w:rPr>
        <w:t xml:space="preserve"> </w:t>
      </w:r>
      <w:r w:rsidR="000168E9" w:rsidRPr="00BE0023">
        <w:rPr>
          <w:rFonts w:ascii="Times New Roman" w:hAnsi="Times New Roman"/>
          <w:sz w:val="24"/>
        </w:rPr>
        <w:t>–</w:t>
      </w:r>
      <w:r w:rsidR="005568FB" w:rsidRPr="00BE0023">
        <w:rPr>
          <w:rFonts w:ascii="Times New Roman" w:hAnsi="Times New Roman"/>
          <w:sz w:val="24"/>
        </w:rPr>
        <w:t xml:space="preserve"> 1226</w:t>
      </w:r>
      <w:r w:rsidR="00BE0023" w:rsidRPr="00BE0023">
        <w:rPr>
          <w:rFonts w:ascii="Times New Roman" w:hAnsi="Times New Roman"/>
          <w:sz w:val="24"/>
        </w:rPr>
        <w:t xml:space="preserve"> </w:t>
      </w:r>
      <w:r w:rsidR="000168E9" w:rsidRPr="00BE0023">
        <w:rPr>
          <w:rFonts w:ascii="Times New Roman" w:hAnsi="Times New Roman"/>
          <w:sz w:val="24"/>
        </w:rPr>
        <w:t xml:space="preserve">семей и </w:t>
      </w:r>
      <w:r w:rsidR="005568FB" w:rsidRPr="00BE0023">
        <w:rPr>
          <w:rFonts w:ascii="Times New Roman" w:hAnsi="Times New Roman"/>
          <w:sz w:val="24"/>
        </w:rPr>
        <w:t>2478</w:t>
      </w:r>
      <w:r w:rsidR="000168E9" w:rsidRPr="00BE0023">
        <w:rPr>
          <w:rFonts w:ascii="Times New Roman" w:hAnsi="Times New Roman"/>
          <w:sz w:val="24"/>
        </w:rPr>
        <w:t xml:space="preserve"> детей</w:t>
      </w:r>
      <w:r w:rsidR="005568FB" w:rsidRPr="00BE0023">
        <w:rPr>
          <w:rFonts w:ascii="Times New Roman" w:hAnsi="Times New Roman"/>
          <w:sz w:val="24"/>
        </w:rPr>
        <w:t xml:space="preserve">). </w:t>
      </w:r>
      <w:proofErr w:type="gramStart"/>
      <w:r w:rsidR="005568FB" w:rsidRPr="00BE0023">
        <w:rPr>
          <w:rFonts w:ascii="Times New Roman" w:hAnsi="Times New Roman"/>
          <w:sz w:val="24"/>
        </w:rPr>
        <w:t>Сняты с обслуживания 1174</w:t>
      </w:r>
      <w:r w:rsidRPr="00BE0023">
        <w:rPr>
          <w:rFonts w:ascii="Times New Roman" w:hAnsi="Times New Roman"/>
          <w:sz w:val="24"/>
        </w:rPr>
        <w:t xml:space="preserve"> сем</w:t>
      </w:r>
      <w:r w:rsidR="005568FB" w:rsidRPr="00BE0023">
        <w:rPr>
          <w:rFonts w:ascii="Times New Roman" w:hAnsi="Times New Roman"/>
          <w:sz w:val="24"/>
        </w:rPr>
        <w:t>ьи</w:t>
      </w:r>
      <w:r w:rsidRPr="00BE0023">
        <w:rPr>
          <w:rFonts w:ascii="Times New Roman" w:hAnsi="Times New Roman"/>
          <w:sz w:val="24"/>
        </w:rPr>
        <w:t xml:space="preserve">, воспитывающих </w:t>
      </w:r>
      <w:r w:rsidR="005568FB" w:rsidRPr="00BE0023">
        <w:rPr>
          <w:rFonts w:ascii="Times New Roman" w:hAnsi="Times New Roman"/>
          <w:sz w:val="24"/>
        </w:rPr>
        <w:t>2392</w:t>
      </w:r>
      <w:r w:rsidRPr="00BE0023">
        <w:rPr>
          <w:rFonts w:ascii="Times New Roman" w:hAnsi="Times New Roman"/>
          <w:sz w:val="24"/>
        </w:rPr>
        <w:t xml:space="preserve"> </w:t>
      </w:r>
      <w:r w:rsidR="005568FB" w:rsidRPr="00BE0023">
        <w:rPr>
          <w:rFonts w:ascii="Times New Roman" w:hAnsi="Times New Roman"/>
          <w:sz w:val="24"/>
        </w:rPr>
        <w:t>ребенка</w:t>
      </w:r>
      <w:r w:rsidRPr="00BE0023">
        <w:rPr>
          <w:rFonts w:ascii="Times New Roman" w:hAnsi="Times New Roman"/>
          <w:sz w:val="24"/>
        </w:rPr>
        <w:t xml:space="preserve"> (201</w:t>
      </w:r>
      <w:r w:rsidR="005568FB" w:rsidRPr="00BE0023">
        <w:rPr>
          <w:rFonts w:ascii="Times New Roman" w:hAnsi="Times New Roman"/>
          <w:sz w:val="24"/>
        </w:rPr>
        <w:t>5</w:t>
      </w:r>
      <w:r w:rsidRPr="00BE0023">
        <w:rPr>
          <w:rFonts w:ascii="Times New Roman" w:hAnsi="Times New Roman"/>
          <w:sz w:val="24"/>
        </w:rPr>
        <w:t>г.</w:t>
      </w:r>
      <w:r w:rsidR="005568FB" w:rsidRPr="00BE0023">
        <w:rPr>
          <w:rFonts w:ascii="Times New Roman" w:hAnsi="Times New Roman"/>
          <w:sz w:val="24"/>
        </w:rPr>
        <w:t xml:space="preserve"> </w:t>
      </w:r>
      <w:r w:rsidR="000168E9" w:rsidRPr="00BE0023">
        <w:rPr>
          <w:rFonts w:ascii="Times New Roman" w:hAnsi="Times New Roman"/>
          <w:sz w:val="24"/>
        </w:rPr>
        <w:t>–</w:t>
      </w:r>
      <w:r w:rsidR="005568FB" w:rsidRPr="00BE0023">
        <w:rPr>
          <w:rFonts w:ascii="Times New Roman" w:hAnsi="Times New Roman"/>
          <w:sz w:val="24"/>
        </w:rPr>
        <w:t xml:space="preserve"> 1068</w:t>
      </w:r>
      <w:r w:rsidR="000168E9" w:rsidRPr="00BE0023">
        <w:rPr>
          <w:rFonts w:ascii="Times New Roman" w:hAnsi="Times New Roman"/>
          <w:sz w:val="24"/>
        </w:rPr>
        <w:t xml:space="preserve"> семей и </w:t>
      </w:r>
      <w:r w:rsidR="005568FB" w:rsidRPr="00BE0023">
        <w:rPr>
          <w:rFonts w:ascii="Times New Roman" w:hAnsi="Times New Roman"/>
          <w:sz w:val="24"/>
        </w:rPr>
        <w:t>2078</w:t>
      </w:r>
      <w:r w:rsidRPr="00BE0023">
        <w:rPr>
          <w:rFonts w:ascii="Times New Roman" w:hAnsi="Times New Roman"/>
          <w:sz w:val="24"/>
        </w:rPr>
        <w:t xml:space="preserve"> детей), в том числе </w:t>
      </w:r>
      <w:r w:rsidR="00BE0023" w:rsidRPr="00BE0023">
        <w:rPr>
          <w:rFonts w:ascii="Times New Roman" w:hAnsi="Times New Roman"/>
          <w:sz w:val="24"/>
        </w:rPr>
        <w:t>924</w:t>
      </w:r>
      <w:r w:rsidRPr="00BE0023">
        <w:rPr>
          <w:rFonts w:ascii="Times New Roman" w:hAnsi="Times New Roman"/>
          <w:sz w:val="24"/>
        </w:rPr>
        <w:t xml:space="preserve"> сем</w:t>
      </w:r>
      <w:r w:rsidR="00BE0023" w:rsidRPr="00BE0023">
        <w:rPr>
          <w:rFonts w:ascii="Times New Roman" w:hAnsi="Times New Roman"/>
          <w:sz w:val="24"/>
        </w:rPr>
        <w:t>ьи</w:t>
      </w:r>
      <w:r w:rsidRPr="00BE0023">
        <w:rPr>
          <w:rFonts w:ascii="Times New Roman" w:hAnsi="Times New Roman"/>
          <w:sz w:val="24"/>
        </w:rPr>
        <w:t xml:space="preserve"> с </w:t>
      </w:r>
      <w:r w:rsidR="005568FB" w:rsidRPr="00BE0023">
        <w:rPr>
          <w:rFonts w:ascii="Times New Roman" w:hAnsi="Times New Roman"/>
          <w:sz w:val="24"/>
        </w:rPr>
        <w:t>1</w:t>
      </w:r>
      <w:r w:rsidR="00BE0023" w:rsidRPr="00BE0023">
        <w:rPr>
          <w:rFonts w:ascii="Times New Roman" w:hAnsi="Times New Roman"/>
          <w:sz w:val="24"/>
        </w:rPr>
        <w:t>947</w:t>
      </w:r>
      <w:r w:rsidRPr="00BE0023">
        <w:rPr>
          <w:rFonts w:ascii="Times New Roman" w:hAnsi="Times New Roman"/>
          <w:sz w:val="24"/>
        </w:rPr>
        <w:t xml:space="preserve"> детьми – в связи с улучшением ситуации в семьях, что составляет </w:t>
      </w:r>
      <w:r w:rsidR="005568FB" w:rsidRPr="00BE0023">
        <w:rPr>
          <w:rFonts w:ascii="Times New Roman" w:hAnsi="Times New Roman"/>
          <w:sz w:val="24"/>
        </w:rPr>
        <w:t>7</w:t>
      </w:r>
      <w:r w:rsidR="00BE0023" w:rsidRPr="00BE0023">
        <w:rPr>
          <w:rFonts w:ascii="Times New Roman" w:hAnsi="Times New Roman"/>
          <w:sz w:val="24"/>
        </w:rPr>
        <w:t>8,7</w:t>
      </w:r>
      <w:r w:rsidR="000035D1" w:rsidRPr="00BE0023">
        <w:rPr>
          <w:rFonts w:ascii="Times New Roman" w:hAnsi="Times New Roman"/>
          <w:sz w:val="24"/>
        </w:rPr>
        <w:t xml:space="preserve"> процентов</w:t>
      </w:r>
      <w:r w:rsidRPr="00BE0023">
        <w:rPr>
          <w:rFonts w:ascii="Times New Roman" w:hAnsi="Times New Roman"/>
          <w:sz w:val="24"/>
        </w:rPr>
        <w:t xml:space="preserve"> от общего числа</w:t>
      </w:r>
      <w:r w:rsidR="005568FB" w:rsidRPr="00BE0023">
        <w:rPr>
          <w:rFonts w:ascii="Times New Roman" w:hAnsi="Times New Roman"/>
          <w:sz w:val="24"/>
        </w:rPr>
        <w:t xml:space="preserve"> закрытых случаев.</w:t>
      </w:r>
      <w:r w:rsidRPr="00BE0023">
        <w:rPr>
          <w:rFonts w:ascii="Times New Roman" w:hAnsi="Times New Roman"/>
          <w:sz w:val="24"/>
        </w:rPr>
        <w:t xml:space="preserve">. В отношении </w:t>
      </w:r>
      <w:r w:rsidR="005568FB" w:rsidRPr="00BE0023">
        <w:rPr>
          <w:rFonts w:ascii="Times New Roman" w:hAnsi="Times New Roman"/>
          <w:sz w:val="24"/>
        </w:rPr>
        <w:t>156</w:t>
      </w:r>
      <w:r w:rsidRPr="00BE0023">
        <w:rPr>
          <w:rFonts w:ascii="Times New Roman" w:hAnsi="Times New Roman"/>
          <w:sz w:val="24"/>
        </w:rPr>
        <w:t xml:space="preserve"> детей из </w:t>
      </w:r>
      <w:r w:rsidR="005568FB" w:rsidRPr="00BE0023">
        <w:rPr>
          <w:rFonts w:ascii="Times New Roman" w:hAnsi="Times New Roman"/>
          <w:sz w:val="24"/>
        </w:rPr>
        <w:t>92</w:t>
      </w:r>
      <w:r w:rsidRPr="00BE0023">
        <w:rPr>
          <w:rFonts w:ascii="Times New Roman" w:hAnsi="Times New Roman"/>
          <w:sz w:val="24"/>
        </w:rPr>
        <w:t xml:space="preserve"> семей родители огран</w:t>
      </w:r>
      <w:r w:rsidR="005568FB" w:rsidRPr="00BE0023">
        <w:rPr>
          <w:rFonts w:ascii="Times New Roman" w:hAnsi="Times New Roman"/>
          <w:sz w:val="24"/>
        </w:rPr>
        <w:t>ичены в правах или лишены прав</w:t>
      </w:r>
      <w:r w:rsidR="00BE0023" w:rsidRPr="00BE0023">
        <w:rPr>
          <w:rFonts w:ascii="Times New Roman" w:hAnsi="Times New Roman"/>
          <w:sz w:val="24"/>
        </w:rPr>
        <w:t xml:space="preserve">, </w:t>
      </w:r>
      <w:r w:rsidR="00BE0023" w:rsidRPr="00BE0023">
        <w:rPr>
          <w:rFonts w:ascii="Times New Roman" w:hAnsi="Times New Roman"/>
          <w:sz w:val="24"/>
          <w:szCs w:val="24"/>
        </w:rPr>
        <w:t>в отношении 44 детей из 24 семей родители</w:t>
      </w:r>
      <w:proofErr w:type="gramEnd"/>
      <w:r w:rsidR="00BE0023" w:rsidRPr="00BE0023">
        <w:rPr>
          <w:rFonts w:ascii="Times New Roman" w:hAnsi="Times New Roman"/>
          <w:sz w:val="24"/>
          <w:szCs w:val="24"/>
        </w:rPr>
        <w:t xml:space="preserve"> </w:t>
      </w:r>
      <w:proofErr w:type="gramStart"/>
      <w:r w:rsidR="00BE0023" w:rsidRPr="00BE0023">
        <w:rPr>
          <w:rFonts w:ascii="Times New Roman" w:hAnsi="Times New Roman"/>
          <w:sz w:val="24"/>
          <w:szCs w:val="24"/>
        </w:rPr>
        <w:t>ограничены</w:t>
      </w:r>
      <w:proofErr w:type="gramEnd"/>
      <w:r w:rsidR="00BE0023" w:rsidRPr="00BE0023">
        <w:rPr>
          <w:rFonts w:ascii="Times New Roman" w:hAnsi="Times New Roman"/>
          <w:sz w:val="24"/>
          <w:szCs w:val="24"/>
        </w:rPr>
        <w:t xml:space="preserve"> в правах</w:t>
      </w:r>
    </w:p>
    <w:p w:rsidR="002F6937" w:rsidRPr="00BE0023" w:rsidRDefault="00D91E4A" w:rsidP="00BE0023">
      <w:pPr>
        <w:tabs>
          <w:tab w:val="left" w:pos="540"/>
        </w:tabs>
        <w:spacing w:after="0" w:line="240" w:lineRule="auto"/>
        <w:ind w:firstLine="824"/>
        <w:jc w:val="both"/>
        <w:rPr>
          <w:rFonts w:ascii="Times New Roman" w:hAnsi="Times New Roman"/>
          <w:sz w:val="24"/>
        </w:rPr>
      </w:pPr>
      <w:r w:rsidRPr="00BE0023">
        <w:rPr>
          <w:rFonts w:ascii="Times New Roman" w:hAnsi="Times New Roman"/>
          <w:sz w:val="24"/>
        </w:rPr>
        <w:t>По состоянию на 01.01.201</w:t>
      </w:r>
      <w:r w:rsidR="00035A53" w:rsidRPr="00BE0023">
        <w:rPr>
          <w:rFonts w:ascii="Times New Roman" w:hAnsi="Times New Roman"/>
          <w:sz w:val="24"/>
        </w:rPr>
        <w:t>7</w:t>
      </w:r>
      <w:r w:rsidRPr="00BE0023">
        <w:rPr>
          <w:rFonts w:ascii="Times New Roman" w:hAnsi="Times New Roman"/>
          <w:sz w:val="24"/>
        </w:rPr>
        <w:t xml:space="preserve"> на сопровождении у специалистов - кураторов «случая» находилось </w:t>
      </w:r>
      <w:r w:rsidR="00035A53" w:rsidRPr="00BE0023">
        <w:rPr>
          <w:rFonts w:ascii="Times New Roman" w:hAnsi="Times New Roman"/>
          <w:sz w:val="24"/>
        </w:rPr>
        <w:t>1135</w:t>
      </w:r>
      <w:r w:rsidRPr="00BE0023">
        <w:rPr>
          <w:rFonts w:ascii="Times New Roman" w:hAnsi="Times New Roman"/>
          <w:sz w:val="24"/>
        </w:rPr>
        <w:t xml:space="preserve"> семей, воспитывающих </w:t>
      </w:r>
      <w:r w:rsidR="00035A53" w:rsidRPr="00BE0023">
        <w:rPr>
          <w:rFonts w:ascii="Times New Roman" w:hAnsi="Times New Roman"/>
          <w:sz w:val="24"/>
        </w:rPr>
        <w:t>1854</w:t>
      </w:r>
      <w:r w:rsidR="00395623" w:rsidRPr="00BE0023">
        <w:rPr>
          <w:rFonts w:ascii="Times New Roman" w:hAnsi="Times New Roman"/>
          <w:sz w:val="24"/>
        </w:rPr>
        <w:t xml:space="preserve"> </w:t>
      </w:r>
      <w:r w:rsidR="00035A53" w:rsidRPr="00BE0023">
        <w:rPr>
          <w:rFonts w:ascii="Times New Roman" w:hAnsi="Times New Roman"/>
          <w:sz w:val="24"/>
        </w:rPr>
        <w:t>ребенка</w:t>
      </w:r>
      <w:r w:rsidRPr="00BE0023">
        <w:rPr>
          <w:rFonts w:ascii="Times New Roman" w:hAnsi="Times New Roman"/>
          <w:sz w:val="24"/>
        </w:rPr>
        <w:t>.</w:t>
      </w:r>
    </w:p>
    <w:p w:rsidR="0071455B" w:rsidRPr="000E46D5" w:rsidRDefault="0071455B" w:rsidP="00BE0023">
      <w:pPr>
        <w:spacing w:after="0" w:line="240" w:lineRule="auto"/>
        <w:ind w:firstLine="824"/>
        <w:jc w:val="both"/>
        <w:rPr>
          <w:rFonts w:ascii="Times New Roman" w:hAnsi="Times New Roman"/>
          <w:sz w:val="24"/>
        </w:rPr>
      </w:pPr>
      <w:r w:rsidRPr="00BE0023">
        <w:rPr>
          <w:rFonts w:ascii="Times New Roman" w:hAnsi="Times New Roman"/>
          <w:sz w:val="24"/>
        </w:rPr>
        <w:t>Анализ показателей жизнеустройства свидетельствует о том, что приоритетными направлениями в деятельности учреждений является</w:t>
      </w:r>
      <w:r w:rsidRPr="000E46D5">
        <w:rPr>
          <w:rFonts w:ascii="Times New Roman" w:hAnsi="Times New Roman"/>
          <w:sz w:val="24"/>
        </w:rPr>
        <w:t xml:space="preserve"> сохранение для ребенка кровной семьи или передача детей на воспитание в замещающие семьи.</w:t>
      </w:r>
    </w:p>
    <w:p w:rsidR="0071455B" w:rsidRPr="000E46D5" w:rsidRDefault="00BE0023" w:rsidP="00F47C7F">
      <w:pPr>
        <w:spacing w:after="0" w:line="240" w:lineRule="auto"/>
        <w:ind w:firstLine="824"/>
        <w:jc w:val="both"/>
        <w:rPr>
          <w:rFonts w:ascii="Times New Roman" w:hAnsi="Times New Roman"/>
          <w:sz w:val="24"/>
        </w:rPr>
      </w:pPr>
      <w:r>
        <w:rPr>
          <w:rFonts w:ascii="Times New Roman" w:hAnsi="Times New Roman"/>
          <w:sz w:val="24"/>
        </w:rPr>
        <w:t xml:space="preserve">По итогам работы </w:t>
      </w:r>
      <w:r w:rsidR="00D91E4A" w:rsidRPr="00D91E4A">
        <w:rPr>
          <w:rFonts w:ascii="Times New Roman" w:hAnsi="Times New Roman"/>
          <w:sz w:val="24"/>
        </w:rPr>
        <w:t xml:space="preserve">учреждений социального обслуживания семьи и детей кровную семью удалось сохранить </w:t>
      </w:r>
      <w:r w:rsidR="00035A53">
        <w:rPr>
          <w:rFonts w:ascii="Times New Roman" w:hAnsi="Times New Roman"/>
          <w:sz w:val="24"/>
        </w:rPr>
        <w:t>1060</w:t>
      </w:r>
      <w:r w:rsidR="00D91E4A" w:rsidRPr="00D91E4A">
        <w:rPr>
          <w:rFonts w:ascii="Times New Roman" w:hAnsi="Times New Roman"/>
          <w:sz w:val="24"/>
        </w:rPr>
        <w:t xml:space="preserve"> детям, что составляет 8</w:t>
      </w:r>
      <w:r w:rsidR="00035A53">
        <w:rPr>
          <w:rFonts w:ascii="Times New Roman" w:hAnsi="Times New Roman"/>
          <w:sz w:val="24"/>
        </w:rPr>
        <w:t>0</w:t>
      </w:r>
      <w:r w:rsidR="000035D1">
        <w:rPr>
          <w:rFonts w:ascii="Times New Roman" w:hAnsi="Times New Roman"/>
          <w:sz w:val="24"/>
        </w:rPr>
        <w:t xml:space="preserve"> процентов</w:t>
      </w:r>
      <w:r w:rsidR="00035A53">
        <w:rPr>
          <w:rFonts w:ascii="Times New Roman" w:hAnsi="Times New Roman"/>
          <w:sz w:val="24"/>
        </w:rPr>
        <w:t xml:space="preserve"> от общего числа выбывших детей</w:t>
      </w:r>
      <w:r w:rsidR="00D91E4A" w:rsidRPr="00D91E4A">
        <w:rPr>
          <w:rFonts w:ascii="Times New Roman" w:hAnsi="Times New Roman"/>
          <w:sz w:val="24"/>
        </w:rPr>
        <w:t xml:space="preserve">. Переданы на воспитание в </w:t>
      </w:r>
      <w:r w:rsidR="00C00EA6">
        <w:rPr>
          <w:rFonts w:ascii="Times New Roman" w:hAnsi="Times New Roman"/>
          <w:sz w:val="24"/>
        </w:rPr>
        <w:t xml:space="preserve">замещающие семьи </w:t>
      </w:r>
      <w:r w:rsidR="00035A53">
        <w:rPr>
          <w:rFonts w:ascii="Times New Roman" w:hAnsi="Times New Roman"/>
          <w:sz w:val="24"/>
        </w:rPr>
        <w:t>237</w:t>
      </w:r>
      <w:r w:rsidR="00C00EA6">
        <w:rPr>
          <w:rFonts w:ascii="Times New Roman" w:hAnsi="Times New Roman"/>
          <w:sz w:val="24"/>
        </w:rPr>
        <w:t xml:space="preserve"> детей (</w:t>
      </w:r>
      <w:r w:rsidR="00035A53">
        <w:rPr>
          <w:rFonts w:ascii="Times New Roman" w:hAnsi="Times New Roman"/>
          <w:sz w:val="24"/>
        </w:rPr>
        <w:t>15</w:t>
      </w:r>
      <w:r w:rsidR="000035D1">
        <w:rPr>
          <w:rFonts w:ascii="Times New Roman" w:hAnsi="Times New Roman"/>
          <w:sz w:val="24"/>
        </w:rPr>
        <w:t xml:space="preserve"> процентов</w:t>
      </w:r>
      <w:r w:rsidR="00D91E4A" w:rsidRPr="00D91E4A">
        <w:rPr>
          <w:rFonts w:ascii="Times New Roman" w:hAnsi="Times New Roman"/>
          <w:sz w:val="24"/>
        </w:rPr>
        <w:t xml:space="preserve"> от общего числа выбывших детей).</w:t>
      </w:r>
    </w:p>
    <w:p w:rsidR="0071455B" w:rsidRPr="000E46D5" w:rsidRDefault="0071455B" w:rsidP="00F47C7F">
      <w:pPr>
        <w:pStyle w:val="a5"/>
        <w:tabs>
          <w:tab w:val="clear" w:pos="4153"/>
          <w:tab w:val="clear" w:pos="8306"/>
        </w:tabs>
        <w:ind w:firstLine="824"/>
        <w:rPr>
          <w:szCs w:val="22"/>
        </w:rPr>
      </w:pPr>
      <w:proofErr w:type="gramStart"/>
      <w:r w:rsidRPr="000E46D5">
        <w:rPr>
          <w:szCs w:val="22"/>
        </w:rPr>
        <w:t xml:space="preserve">В Томской области действуют 2 реабилитационных учреждения для детей  и подростков с ограниченными возможностями и 3 центра социальной помощи семье и детям, которые оказывают детям и подросткам, имеющим отклонения в физическом или умственном развитии, квалифицированную медико-социальную, психолого-социальную и социально-педагогическую помощь, обеспечивают их максимально полную и своевременную социальную адаптацию к жизни в обществе, семье, к обучению и труду. </w:t>
      </w:r>
      <w:proofErr w:type="gramEnd"/>
    </w:p>
    <w:p w:rsidR="0071455B" w:rsidRPr="000E46D5" w:rsidRDefault="00DB05B4" w:rsidP="00F47C7F">
      <w:pPr>
        <w:pStyle w:val="a5"/>
        <w:tabs>
          <w:tab w:val="clear" w:pos="4153"/>
          <w:tab w:val="clear" w:pos="8306"/>
        </w:tabs>
        <w:ind w:firstLine="824"/>
        <w:rPr>
          <w:szCs w:val="22"/>
        </w:rPr>
      </w:pPr>
      <w:r w:rsidRPr="000D4B4F">
        <w:rPr>
          <w:szCs w:val="22"/>
        </w:rPr>
        <w:t xml:space="preserve">За </w:t>
      </w:r>
      <w:r w:rsidR="0026018A">
        <w:rPr>
          <w:szCs w:val="22"/>
        </w:rPr>
        <w:t>2016 год</w:t>
      </w:r>
      <w:r w:rsidRPr="000D4B4F">
        <w:rPr>
          <w:szCs w:val="22"/>
        </w:rPr>
        <w:t xml:space="preserve"> у</w:t>
      </w:r>
      <w:r w:rsidR="0071455B" w:rsidRPr="000D4B4F">
        <w:rPr>
          <w:szCs w:val="22"/>
        </w:rPr>
        <w:t xml:space="preserve">чреждениями </w:t>
      </w:r>
      <w:r w:rsidR="00BA6D18" w:rsidRPr="000D4B4F">
        <w:rPr>
          <w:szCs w:val="22"/>
        </w:rPr>
        <w:t xml:space="preserve">обслужено </w:t>
      </w:r>
      <w:r w:rsidR="000D4B4F" w:rsidRPr="000D4B4F">
        <w:rPr>
          <w:szCs w:val="22"/>
        </w:rPr>
        <w:t>2310</w:t>
      </w:r>
      <w:r w:rsidR="0071455B" w:rsidRPr="000D4B4F">
        <w:rPr>
          <w:szCs w:val="22"/>
        </w:rPr>
        <w:t xml:space="preserve"> ребенка-инвалида. В условиях стационара обслужено более </w:t>
      </w:r>
      <w:r w:rsidR="000D4B4F" w:rsidRPr="000D4B4F">
        <w:rPr>
          <w:szCs w:val="22"/>
        </w:rPr>
        <w:t>720</w:t>
      </w:r>
      <w:r w:rsidR="0071455B" w:rsidRPr="000D4B4F">
        <w:rPr>
          <w:szCs w:val="22"/>
        </w:rPr>
        <w:t xml:space="preserve"> детей, остальные дети охвачены нестационарными формами (обслуживание на дому, участие в социокультурных мероприятиях, разовые консультации, приемы специалистов).</w:t>
      </w:r>
    </w:p>
    <w:p w:rsidR="0071455B" w:rsidRPr="000E46D5" w:rsidRDefault="0071455B" w:rsidP="00F47C7F">
      <w:pPr>
        <w:pStyle w:val="a5"/>
        <w:tabs>
          <w:tab w:val="clear" w:pos="4153"/>
          <w:tab w:val="clear" w:pos="8306"/>
        </w:tabs>
        <w:ind w:firstLine="824"/>
        <w:rPr>
          <w:szCs w:val="22"/>
        </w:rPr>
      </w:pPr>
      <w:r w:rsidRPr="000E46D5">
        <w:rPr>
          <w:szCs w:val="22"/>
        </w:rPr>
        <w:t>В учреждениях активно внедряются новые реабилитационные технологии.</w:t>
      </w:r>
    </w:p>
    <w:p w:rsidR="00BE0023" w:rsidRDefault="0071455B" w:rsidP="00F47C7F">
      <w:pPr>
        <w:pStyle w:val="a7"/>
        <w:ind w:firstLine="824"/>
        <w:jc w:val="both"/>
        <w:rPr>
          <w:rFonts w:ascii="Times New Roman" w:hAnsi="Times New Roman" w:cs="Times New Roman"/>
          <w:sz w:val="24"/>
          <w:szCs w:val="22"/>
        </w:rPr>
      </w:pPr>
      <w:r w:rsidRPr="000E46D5">
        <w:rPr>
          <w:rFonts w:ascii="Times New Roman" w:hAnsi="Times New Roman" w:cs="Times New Roman"/>
          <w:sz w:val="24"/>
          <w:szCs w:val="22"/>
        </w:rPr>
        <w:t xml:space="preserve">С целью создания условий для снижения в Томской области уровня сиротства и </w:t>
      </w:r>
      <w:proofErr w:type="spellStart"/>
      <w:r w:rsidRPr="000E46D5">
        <w:rPr>
          <w:rFonts w:ascii="Times New Roman" w:hAnsi="Times New Roman" w:cs="Times New Roman"/>
          <w:sz w:val="24"/>
          <w:szCs w:val="22"/>
        </w:rPr>
        <w:t>инвалидизации</w:t>
      </w:r>
      <w:proofErr w:type="spellEnd"/>
      <w:r w:rsidRPr="000E46D5">
        <w:rPr>
          <w:rFonts w:ascii="Times New Roman" w:hAnsi="Times New Roman" w:cs="Times New Roman"/>
          <w:sz w:val="24"/>
          <w:szCs w:val="22"/>
        </w:rPr>
        <w:t xml:space="preserve"> детей с нарушениями развития, повышения  качества жизни семей с детьми, имеющими нарушения в развитии, разработаны стандарты на услуги «Раннее вмешательство» и «Домашнее </w:t>
      </w:r>
      <w:proofErr w:type="spellStart"/>
      <w:r w:rsidRPr="000E46D5">
        <w:rPr>
          <w:rFonts w:ascii="Times New Roman" w:hAnsi="Times New Roman" w:cs="Times New Roman"/>
          <w:sz w:val="24"/>
          <w:szCs w:val="22"/>
        </w:rPr>
        <w:t>визитирование</w:t>
      </w:r>
      <w:proofErr w:type="spellEnd"/>
      <w:r w:rsidRPr="000E46D5">
        <w:rPr>
          <w:rFonts w:ascii="Times New Roman" w:hAnsi="Times New Roman" w:cs="Times New Roman"/>
          <w:sz w:val="24"/>
          <w:szCs w:val="22"/>
        </w:rPr>
        <w:t xml:space="preserve">». </w:t>
      </w:r>
    </w:p>
    <w:p w:rsidR="0071455B" w:rsidRPr="000E46D5" w:rsidRDefault="0071455B" w:rsidP="00F47C7F">
      <w:pPr>
        <w:pStyle w:val="a7"/>
        <w:ind w:firstLine="824"/>
        <w:jc w:val="both"/>
        <w:rPr>
          <w:rFonts w:ascii="Times New Roman" w:hAnsi="Times New Roman" w:cs="Times New Roman"/>
          <w:sz w:val="24"/>
          <w:szCs w:val="22"/>
        </w:rPr>
      </w:pPr>
      <w:r w:rsidRPr="000E46D5">
        <w:rPr>
          <w:rFonts w:ascii="Times New Roman" w:hAnsi="Times New Roman" w:cs="Times New Roman"/>
          <w:sz w:val="24"/>
          <w:szCs w:val="22"/>
        </w:rPr>
        <w:t xml:space="preserve">В реабилитационных учреждениях для детей-инвалидов разрабатываются авторские программы и методики, которые помогают в реабилитационном процессе. </w:t>
      </w:r>
    </w:p>
    <w:p w:rsidR="0071455B" w:rsidRPr="000E46D5" w:rsidRDefault="0071455B" w:rsidP="00F47C7F">
      <w:pPr>
        <w:pStyle w:val="a7"/>
        <w:ind w:firstLine="824"/>
        <w:jc w:val="both"/>
        <w:rPr>
          <w:rFonts w:ascii="Times New Roman" w:hAnsi="Times New Roman" w:cs="Times New Roman"/>
          <w:sz w:val="24"/>
          <w:szCs w:val="22"/>
        </w:rPr>
      </w:pPr>
      <w:r w:rsidRPr="000E46D5">
        <w:rPr>
          <w:rFonts w:ascii="Times New Roman" w:hAnsi="Times New Roman" w:cs="Times New Roman"/>
          <w:sz w:val="24"/>
          <w:szCs w:val="22"/>
        </w:rPr>
        <w:t xml:space="preserve">Наиболее активно эта работа проводится в областном государственном казенном учреждении «Реабилитационный центр для детей и подростков с ограниченными </w:t>
      </w:r>
      <w:proofErr w:type="gramStart"/>
      <w:r w:rsidRPr="000E46D5">
        <w:rPr>
          <w:rFonts w:ascii="Times New Roman" w:hAnsi="Times New Roman" w:cs="Times New Roman"/>
          <w:sz w:val="24"/>
          <w:szCs w:val="22"/>
        </w:rPr>
        <w:t>возможностями</w:t>
      </w:r>
      <w:proofErr w:type="gramEnd"/>
      <w:r w:rsidRPr="000E46D5">
        <w:rPr>
          <w:rFonts w:ascii="Times New Roman" w:hAnsi="Times New Roman" w:cs="Times New Roman"/>
          <w:sz w:val="24"/>
          <w:szCs w:val="22"/>
        </w:rPr>
        <w:t xml:space="preserve"> ЗАТО Северск», областном государственном казенном учреждении «Реабилитационный центр для детей и подростков с ограниченными возможностями «Надежда», областном государственном бюджетном учреждении «Центр социальной помощи семье и детям г. Стрежевого», областном государственном бюджетном учреждении «Центр социальной помощи семье и детям «Огонек» г. Томска».</w:t>
      </w:r>
    </w:p>
    <w:p w:rsidR="0071455B" w:rsidRPr="000E46D5" w:rsidRDefault="0071455B" w:rsidP="00F47C7F">
      <w:pPr>
        <w:pStyle w:val="a7"/>
        <w:ind w:firstLine="824"/>
        <w:jc w:val="both"/>
        <w:rPr>
          <w:rFonts w:ascii="Times New Roman" w:hAnsi="Times New Roman" w:cs="Times New Roman"/>
          <w:sz w:val="24"/>
          <w:szCs w:val="22"/>
        </w:rPr>
      </w:pPr>
      <w:bookmarkStart w:id="0" w:name="_GoBack"/>
      <w:bookmarkEnd w:id="0"/>
      <w:r w:rsidRPr="000E46D5">
        <w:rPr>
          <w:rFonts w:ascii="Times New Roman" w:hAnsi="Times New Roman" w:cs="Times New Roman"/>
          <w:sz w:val="24"/>
          <w:szCs w:val="22"/>
        </w:rPr>
        <w:t>В областном государственном казенном учреждении «Реабилитационный центр для детей и подростков с ограниченными возможностями «Надежда» действует, востребованное родителями, отделение «Ма</w:t>
      </w:r>
      <w:r w:rsidR="00D91E4A">
        <w:rPr>
          <w:rFonts w:ascii="Times New Roman" w:hAnsi="Times New Roman" w:cs="Times New Roman"/>
          <w:sz w:val="24"/>
          <w:szCs w:val="22"/>
        </w:rPr>
        <w:t>ть и дитя» для детей в возрасте</w:t>
      </w:r>
      <w:r w:rsidRPr="000E46D5">
        <w:rPr>
          <w:rFonts w:ascii="Times New Roman" w:hAnsi="Times New Roman" w:cs="Times New Roman"/>
          <w:sz w:val="24"/>
          <w:szCs w:val="22"/>
        </w:rPr>
        <w:t xml:space="preserve"> от 1 до 6 лет. </w:t>
      </w:r>
    </w:p>
    <w:p w:rsidR="0071455B" w:rsidRPr="000E46D5" w:rsidRDefault="0071455B" w:rsidP="00F47C7F">
      <w:pPr>
        <w:spacing w:after="0" w:line="240" w:lineRule="auto"/>
        <w:ind w:firstLine="824"/>
        <w:jc w:val="both"/>
        <w:rPr>
          <w:rFonts w:ascii="Times New Roman" w:hAnsi="Times New Roman"/>
          <w:sz w:val="24"/>
        </w:rPr>
      </w:pPr>
      <w:r w:rsidRPr="000E46D5">
        <w:rPr>
          <w:rFonts w:ascii="Times New Roman" w:hAnsi="Times New Roman"/>
          <w:sz w:val="24"/>
        </w:rPr>
        <w:t>Прочно вошло в традицию проведение интегрированных мероприятий:</w:t>
      </w:r>
    </w:p>
    <w:p w:rsidR="0071455B" w:rsidRPr="000E46D5" w:rsidRDefault="0071455B" w:rsidP="00F47C7F">
      <w:pPr>
        <w:spacing w:after="0" w:line="240" w:lineRule="auto"/>
        <w:ind w:firstLine="824"/>
        <w:jc w:val="both"/>
        <w:rPr>
          <w:rFonts w:ascii="Times New Roman" w:hAnsi="Times New Roman"/>
          <w:sz w:val="24"/>
        </w:rPr>
      </w:pPr>
      <w:r w:rsidRPr="000E46D5">
        <w:rPr>
          <w:rFonts w:ascii="Times New Roman" w:hAnsi="Times New Roman"/>
          <w:sz w:val="24"/>
        </w:rPr>
        <w:t>Областной фестиваль «Безграничный театр», объединяющий более 20 детских коллективов, в которых участвуют дети-инвалиды;</w:t>
      </w:r>
    </w:p>
    <w:p w:rsidR="0071455B" w:rsidRPr="000E46D5" w:rsidRDefault="0071455B" w:rsidP="00F47C7F">
      <w:pPr>
        <w:spacing w:after="0" w:line="240" w:lineRule="auto"/>
        <w:ind w:firstLine="824"/>
        <w:jc w:val="both"/>
        <w:rPr>
          <w:rFonts w:ascii="Times New Roman" w:hAnsi="Times New Roman"/>
          <w:sz w:val="24"/>
        </w:rPr>
      </w:pPr>
      <w:r w:rsidRPr="000E46D5">
        <w:rPr>
          <w:rFonts w:ascii="Times New Roman" w:hAnsi="Times New Roman"/>
          <w:sz w:val="24"/>
        </w:rPr>
        <w:t>Областная специальная Олимпиада по лёгкой атлетике;</w:t>
      </w:r>
    </w:p>
    <w:p w:rsidR="0071455B" w:rsidRPr="000E46D5" w:rsidRDefault="0071455B" w:rsidP="00F47C7F">
      <w:pPr>
        <w:spacing w:after="0" w:line="240" w:lineRule="auto"/>
        <w:ind w:firstLine="824"/>
        <w:jc w:val="both"/>
        <w:rPr>
          <w:rFonts w:ascii="Times New Roman" w:hAnsi="Times New Roman"/>
          <w:sz w:val="24"/>
        </w:rPr>
      </w:pPr>
      <w:r w:rsidRPr="000E46D5">
        <w:rPr>
          <w:rFonts w:ascii="Times New Roman" w:hAnsi="Times New Roman"/>
          <w:sz w:val="24"/>
        </w:rPr>
        <w:t>Областные соревнования по легкой атлетике и снегоступам;</w:t>
      </w:r>
    </w:p>
    <w:p w:rsidR="0071455B" w:rsidRPr="000E46D5" w:rsidRDefault="0071455B" w:rsidP="00F47C7F">
      <w:pPr>
        <w:spacing w:after="0" w:line="240" w:lineRule="auto"/>
        <w:ind w:firstLine="824"/>
        <w:jc w:val="both"/>
        <w:rPr>
          <w:rFonts w:ascii="Times New Roman" w:hAnsi="Times New Roman"/>
          <w:sz w:val="24"/>
        </w:rPr>
      </w:pPr>
      <w:r w:rsidRPr="000E46D5">
        <w:rPr>
          <w:rFonts w:ascii="Times New Roman" w:hAnsi="Times New Roman"/>
          <w:sz w:val="24"/>
        </w:rPr>
        <w:t>Областной проект «Школа моделей с инвалидностью».</w:t>
      </w:r>
    </w:p>
    <w:p w:rsidR="0071455B" w:rsidRPr="000E46D5" w:rsidRDefault="0071455B" w:rsidP="00F47C7F">
      <w:pPr>
        <w:spacing w:after="0" w:line="240" w:lineRule="auto"/>
        <w:ind w:firstLine="824"/>
        <w:jc w:val="both"/>
        <w:rPr>
          <w:rFonts w:ascii="Times New Roman" w:hAnsi="Times New Roman"/>
          <w:sz w:val="24"/>
        </w:rPr>
      </w:pPr>
      <w:r w:rsidRPr="000E46D5">
        <w:rPr>
          <w:rFonts w:ascii="Times New Roman" w:hAnsi="Times New Roman"/>
          <w:sz w:val="24"/>
        </w:rPr>
        <w:t>Ежегодно в данных мероприятиях принимают участие более 400 детей-инвалидов.</w:t>
      </w:r>
    </w:p>
    <w:p w:rsidR="0071455B" w:rsidRPr="000E46D5" w:rsidRDefault="0071455B" w:rsidP="00F47C7F">
      <w:pPr>
        <w:spacing w:after="0" w:line="240" w:lineRule="auto"/>
        <w:ind w:firstLine="824"/>
        <w:jc w:val="both"/>
        <w:rPr>
          <w:rFonts w:ascii="Times New Roman" w:hAnsi="Times New Roman"/>
          <w:sz w:val="24"/>
        </w:rPr>
      </w:pPr>
      <w:r w:rsidRPr="000E46D5">
        <w:rPr>
          <w:rFonts w:ascii="Times New Roman" w:hAnsi="Times New Roman"/>
          <w:sz w:val="24"/>
        </w:rPr>
        <w:t xml:space="preserve">Для оказания помощи детям–инвалидам посредством специальных программ и адаптированного компьютерного оборудования на базе областного государственного </w:t>
      </w:r>
      <w:r w:rsidRPr="000E46D5">
        <w:rPr>
          <w:rFonts w:ascii="Times New Roman" w:hAnsi="Times New Roman"/>
          <w:sz w:val="24"/>
        </w:rPr>
        <w:lastRenderedPageBreak/>
        <w:t xml:space="preserve">бюджетного учреждения «Центр социальной помощи семье и детям «Огонек» г. Томска» </w:t>
      </w:r>
      <w:r w:rsidRPr="00B1180C">
        <w:rPr>
          <w:rFonts w:ascii="Times New Roman" w:hAnsi="Times New Roman"/>
          <w:sz w:val="24"/>
        </w:rPr>
        <w:t>реализуется проект «</w:t>
      </w:r>
      <w:proofErr w:type="spellStart"/>
      <w:r w:rsidRPr="00B1180C">
        <w:rPr>
          <w:rFonts w:ascii="Times New Roman" w:hAnsi="Times New Roman"/>
          <w:sz w:val="24"/>
        </w:rPr>
        <w:t>Дататека</w:t>
      </w:r>
      <w:proofErr w:type="spellEnd"/>
      <w:r w:rsidRPr="00B1180C">
        <w:rPr>
          <w:rFonts w:ascii="Times New Roman" w:hAnsi="Times New Roman"/>
          <w:sz w:val="24"/>
        </w:rPr>
        <w:t>».</w:t>
      </w:r>
    </w:p>
    <w:p w:rsidR="0071455B" w:rsidRPr="000E46D5" w:rsidRDefault="0071455B" w:rsidP="00F47C7F">
      <w:pPr>
        <w:pStyle w:val="a7"/>
        <w:ind w:firstLine="824"/>
        <w:jc w:val="both"/>
        <w:rPr>
          <w:rFonts w:ascii="Times New Roman" w:hAnsi="Times New Roman" w:cs="Times New Roman"/>
          <w:sz w:val="24"/>
          <w:szCs w:val="22"/>
        </w:rPr>
      </w:pPr>
      <w:r w:rsidRPr="000E46D5">
        <w:rPr>
          <w:rFonts w:ascii="Times New Roman" w:hAnsi="Times New Roman" w:cs="Times New Roman"/>
          <w:sz w:val="24"/>
          <w:szCs w:val="22"/>
        </w:rPr>
        <w:t xml:space="preserve">В областном государственном бюджетном учреждении «Центр социальной помощи семье и детям г. Стрежевого» </w:t>
      </w:r>
      <w:r w:rsidR="00B1180C">
        <w:rPr>
          <w:rFonts w:ascii="Times New Roman" w:hAnsi="Times New Roman" w:cs="Times New Roman"/>
          <w:sz w:val="24"/>
          <w:szCs w:val="22"/>
        </w:rPr>
        <w:t>существует</w:t>
      </w:r>
      <w:r w:rsidRPr="000E46D5">
        <w:rPr>
          <w:rFonts w:ascii="Times New Roman" w:hAnsi="Times New Roman" w:cs="Times New Roman"/>
          <w:sz w:val="24"/>
          <w:szCs w:val="22"/>
        </w:rPr>
        <w:t xml:space="preserve"> технология работы с детьми раннего возраста </w:t>
      </w:r>
      <w:r w:rsidRPr="00B1180C">
        <w:rPr>
          <w:rFonts w:ascii="Times New Roman" w:hAnsi="Times New Roman" w:cs="Times New Roman"/>
          <w:sz w:val="24"/>
          <w:szCs w:val="22"/>
        </w:rPr>
        <w:t>«</w:t>
      </w:r>
      <w:proofErr w:type="spellStart"/>
      <w:r w:rsidRPr="00B1180C">
        <w:rPr>
          <w:rFonts w:ascii="Times New Roman" w:hAnsi="Times New Roman" w:cs="Times New Roman"/>
          <w:sz w:val="24"/>
          <w:szCs w:val="22"/>
        </w:rPr>
        <w:t>Лекотека</w:t>
      </w:r>
      <w:proofErr w:type="spellEnd"/>
      <w:r w:rsidRPr="00B1180C">
        <w:rPr>
          <w:rFonts w:ascii="Times New Roman" w:hAnsi="Times New Roman" w:cs="Times New Roman"/>
          <w:sz w:val="24"/>
          <w:szCs w:val="22"/>
        </w:rPr>
        <w:t>»,</w:t>
      </w:r>
      <w:r w:rsidRPr="000E46D5">
        <w:rPr>
          <w:rFonts w:ascii="Times New Roman" w:hAnsi="Times New Roman" w:cs="Times New Roman"/>
          <w:sz w:val="24"/>
          <w:szCs w:val="22"/>
        </w:rPr>
        <w:t xml:space="preserve"> </w:t>
      </w:r>
      <w:proofErr w:type="gramStart"/>
      <w:r w:rsidRPr="000E46D5">
        <w:rPr>
          <w:rFonts w:ascii="Times New Roman" w:hAnsi="Times New Roman" w:cs="Times New Roman"/>
          <w:sz w:val="24"/>
          <w:szCs w:val="22"/>
        </w:rPr>
        <w:t>целью</w:t>
      </w:r>
      <w:proofErr w:type="gramEnd"/>
      <w:r w:rsidRPr="000E46D5">
        <w:rPr>
          <w:rFonts w:ascii="Times New Roman" w:hAnsi="Times New Roman" w:cs="Times New Roman"/>
          <w:sz w:val="24"/>
          <w:szCs w:val="22"/>
        </w:rPr>
        <w:t xml:space="preserve"> которой является повышение эффективности реабилитационных мероприятий, направленных на развитие ребенка-инвалида.  </w:t>
      </w:r>
    </w:p>
    <w:p w:rsidR="00D52571" w:rsidRPr="000E46D5" w:rsidRDefault="0071455B" w:rsidP="00F47C7F">
      <w:pPr>
        <w:spacing w:after="0" w:line="240" w:lineRule="auto"/>
        <w:ind w:firstLine="824"/>
        <w:jc w:val="both"/>
        <w:rPr>
          <w:rFonts w:ascii="Times New Roman" w:hAnsi="Times New Roman"/>
          <w:sz w:val="24"/>
        </w:rPr>
      </w:pPr>
      <w:r w:rsidRPr="000E46D5">
        <w:rPr>
          <w:rFonts w:ascii="Times New Roman" w:hAnsi="Times New Roman"/>
          <w:sz w:val="24"/>
        </w:rPr>
        <w:t xml:space="preserve">С целью обеспечения отдыха детей, находящихся в трудной жизненной ситуации, создано и действует областное государственное бюджетное учреждение «Центр детского и семейного отдыха «Здоровье». Коллектив учреждения имеет большой опыт в работе с данной категорией детей, программы смен отличаются насыщенностью мероприятий, их разносторонней направленностью. Областное государственное бюджетное учреждение «Центр детского и семейного отдыха «Здоровье» на протяжении многих лет имеет звание «Лагерь-мастер» по итогам участия в областном смотре-конкурсе детских загородных оздоровительных лагерей. Услуги по оздоровлению в данном учреждении доступны для детей всех районов области. </w:t>
      </w:r>
      <w:r w:rsidRPr="000D4B4F">
        <w:rPr>
          <w:rFonts w:ascii="Times New Roman" w:hAnsi="Times New Roman"/>
          <w:sz w:val="24"/>
        </w:rPr>
        <w:t>В 201</w:t>
      </w:r>
      <w:r w:rsidR="000D4B4F" w:rsidRPr="000D4B4F">
        <w:rPr>
          <w:rFonts w:ascii="Times New Roman" w:hAnsi="Times New Roman"/>
          <w:sz w:val="24"/>
        </w:rPr>
        <w:t>6</w:t>
      </w:r>
      <w:r w:rsidRPr="000D4B4F">
        <w:rPr>
          <w:rFonts w:ascii="Times New Roman" w:hAnsi="Times New Roman"/>
          <w:sz w:val="24"/>
        </w:rPr>
        <w:t xml:space="preserve"> году на базе учреждения отдохнуло </w:t>
      </w:r>
      <w:r w:rsidR="00D91E4A" w:rsidRPr="000D4B4F">
        <w:rPr>
          <w:rFonts w:ascii="Times New Roman" w:hAnsi="Times New Roman"/>
          <w:sz w:val="24"/>
        </w:rPr>
        <w:t xml:space="preserve">более </w:t>
      </w:r>
      <w:r w:rsidRPr="000D4B4F">
        <w:rPr>
          <w:rFonts w:ascii="Times New Roman" w:hAnsi="Times New Roman"/>
          <w:sz w:val="24"/>
        </w:rPr>
        <w:t>2</w:t>
      </w:r>
      <w:r w:rsidR="00D91E4A" w:rsidRPr="000D4B4F">
        <w:rPr>
          <w:rFonts w:ascii="Times New Roman" w:hAnsi="Times New Roman"/>
          <w:sz w:val="24"/>
        </w:rPr>
        <w:t xml:space="preserve"> тыс. детей</w:t>
      </w:r>
      <w:r w:rsidRPr="000E46D5">
        <w:rPr>
          <w:rFonts w:ascii="Times New Roman" w:hAnsi="Times New Roman"/>
          <w:sz w:val="24"/>
        </w:rPr>
        <w:t>.</w:t>
      </w:r>
    </w:p>
    <w:p w:rsidR="00D52571" w:rsidRPr="000E46D5" w:rsidRDefault="00D52571" w:rsidP="00F47C7F">
      <w:pPr>
        <w:spacing w:after="0" w:line="240" w:lineRule="auto"/>
        <w:ind w:firstLine="824"/>
        <w:jc w:val="both"/>
        <w:rPr>
          <w:rFonts w:ascii="Times New Roman" w:hAnsi="Times New Roman"/>
          <w:sz w:val="24"/>
        </w:rPr>
      </w:pPr>
      <w:r w:rsidRPr="000E46D5">
        <w:rPr>
          <w:rFonts w:ascii="Times New Roman" w:hAnsi="Times New Roman"/>
          <w:sz w:val="24"/>
        </w:rPr>
        <w:t xml:space="preserve">В целях повышения эффективности расходования бюджетных средств и достижения запланированных результатов Департамент проводит ежеквартальный мониторинг исполнения государственных заданий и оценивает качество фактически предоставляемых услуг. Для этого Департаментом разработаны методические рекомендации по формированию и анализу государственного задания.  </w:t>
      </w:r>
    </w:p>
    <w:p w:rsidR="00D52571" w:rsidRPr="000E46D5" w:rsidRDefault="00730E79" w:rsidP="00F47C7F">
      <w:pPr>
        <w:spacing w:after="0" w:line="240" w:lineRule="auto"/>
        <w:ind w:firstLine="824"/>
        <w:jc w:val="both"/>
        <w:rPr>
          <w:rFonts w:ascii="Times New Roman" w:hAnsi="Times New Roman"/>
          <w:sz w:val="24"/>
        </w:rPr>
      </w:pPr>
      <w:r w:rsidRPr="000E46D5">
        <w:rPr>
          <w:rFonts w:ascii="Times New Roman" w:hAnsi="Times New Roman"/>
          <w:sz w:val="24"/>
        </w:rPr>
        <w:t>Департаментом п</w:t>
      </w:r>
      <w:r w:rsidR="00D52571" w:rsidRPr="000E46D5">
        <w:rPr>
          <w:rFonts w:ascii="Times New Roman" w:hAnsi="Times New Roman"/>
          <w:sz w:val="24"/>
        </w:rPr>
        <w:t>роведена работа по оценке потреб</w:t>
      </w:r>
      <w:r w:rsidRPr="000E46D5">
        <w:rPr>
          <w:rFonts w:ascii="Times New Roman" w:hAnsi="Times New Roman"/>
          <w:sz w:val="24"/>
        </w:rPr>
        <w:t>ности в предоставлении бюджетных услуг, р</w:t>
      </w:r>
      <w:r w:rsidR="00D52571" w:rsidRPr="000E46D5">
        <w:rPr>
          <w:rFonts w:ascii="Times New Roman" w:hAnsi="Times New Roman"/>
          <w:sz w:val="24"/>
        </w:rPr>
        <w:t>езультатами которой является определение объема бюджетных ассигнований для того или иного учреждения, формирование предложений для изменения объемов бюджетного финансирования, изменение структуры и численности штатного расписания</w:t>
      </w:r>
      <w:r w:rsidRPr="000E46D5">
        <w:rPr>
          <w:rFonts w:ascii="Times New Roman" w:hAnsi="Times New Roman"/>
          <w:sz w:val="24"/>
        </w:rPr>
        <w:t xml:space="preserve"> учреждения и получателей услуг</w:t>
      </w:r>
      <w:r w:rsidR="00D52571" w:rsidRPr="000E46D5">
        <w:rPr>
          <w:rFonts w:ascii="Times New Roman" w:hAnsi="Times New Roman"/>
          <w:sz w:val="24"/>
        </w:rPr>
        <w:t>.</w:t>
      </w:r>
    </w:p>
    <w:p w:rsidR="00D52571" w:rsidRPr="000E46D5" w:rsidRDefault="00D52571" w:rsidP="00F47C7F">
      <w:pPr>
        <w:spacing w:after="0" w:line="240" w:lineRule="auto"/>
        <w:ind w:firstLine="824"/>
        <w:jc w:val="both"/>
        <w:rPr>
          <w:rFonts w:ascii="Times New Roman" w:hAnsi="Times New Roman"/>
          <w:sz w:val="24"/>
        </w:rPr>
      </w:pPr>
      <w:r w:rsidRPr="000E46D5">
        <w:rPr>
          <w:rFonts w:ascii="Times New Roman" w:hAnsi="Times New Roman"/>
          <w:sz w:val="24"/>
        </w:rPr>
        <w:t>Для повышения эффективности расходов областного бюджета ежегодно прорабатываются вопросы, связанные с оптимизацией сети подведомственных учреждений, внедрением  новых форм и технологий профилактической и реабилитационной работы с несовершеннолетними, нуждающимися в социальной реабилитации.</w:t>
      </w:r>
    </w:p>
    <w:p w:rsidR="00730E79" w:rsidRPr="000E46D5" w:rsidRDefault="00D52571" w:rsidP="00F47C7F">
      <w:pPr>
        <w:spacing w:after="0" w:line="240" w:lineRule="auto"/>
        <w:ind w:firstLine="824"/>
        <w:jc w:val="both"/>
        <w:rPr>
          <w:rFonts w:ascii="Times New Roman" w:hAnsi="Times New Roman"/>
          <w:sz w:val="24"/>
        </w:rPr>
      </w:pPr>
      <w:r w:rsidRPr="000E46D5">
        <w:rPr>
          <w:rFonts w:ascii="Times New Roman" w:hAnsi="Times New Roman"/>
          <w:sz w:val="24"/>
        </w:rPr>
        <w:t xml:space="preserve">Работа по построению областной системы профилактики социального сиротства проводится с 2005 года согласно распоряжению Администрации Томской области </w:t>
      </w:r>
      <w:r w:rsidR="00130F93" w:rsidRPr="000E46D5">
        <w:rPr>
          <w:rFonts w:ascii="Times New Roman" w:hAnsi="Times New Roman"/>
          <w:sz w:val="24"/>
        </w:rPr>
        <w:t xml:space="preserve">от 25.11.2005 № 693-р </w:t>
      </w:r>
      <w:r w:rsidRPr="000E46D5">
        <w:rPr>
          <w:rFonts w:ascii="Times New Roman" w:hAnsi="Times New Roman"/>
          <w:sz w:val="24"/>
        </w:rPr>
        <w:t>«О создании системы профилактики социального сиротства</w:t>
      </w:r>
      <w:r w:rsidR="00130F93" w:rsidRPr="000E46D5">
        <w:rPr>
          <w:rFonts w:ascii="Times New Roman" w:hAnsi="Times New Roman"/>
          <w:sz w:val="24"/>
        </w:rPr>
        <w:t xml:space="preserve"> в Томской области</w:t>
      </w:r>
      <w:r w:rsidRPr="000E46D5">
        <w:rPr>
          <w:rFonts w:ascii="Times New Roman" w:hAnsi="Times New Roman"/>
          <w:sz w:val="24"/>
        </w:rPr>
        <w:t xml:space="preserve">». В </w:t>
      </w:r>
      <w:r w:rsidR="00D91E4A">
        <w:rPr>
          <w:rFonts w:ascii="Times New Roman" w:hAnsi="Times New Roman"/>
          <w:sz w:val="24"/>
        </w:rPr>
        <w:t xml:space="preserve">течение </w:t>
      </w:r>
      <w:r w:rsidRPr="001A4F80">
        <w:rPr>
          <w:rFonts w:ascii="Times New Roman" w:hAnsi="Times New Roman"/>
          <w:sz w:val="24"/>
        </w:rPr>
        <w:t>201</w:t>
      </w:r>
      <w:r w:rsidR="00D91E4A" w:rsidRPr="001A4F80">
        <w:rPr>
          <w:rFonts w:ascii="Times New Roman" w:hAnsi="Times New Roman"/>
          <w:sz w:val="24"/>
        </w:rPr>
        <w:t>4</w:t>
      </w:r>
      <w:r w:rsidR="005C46F9" w:rsidRPr="001A4F80">
        <w:rPr>
          <w:rFonts w:ascii="Times New Roman" w:hAnsi="Times New Roman"/>
          <w:sz w:val="24"/>
        </w:rPr>
        <w:t xml:space="preserve"> и </w:t>
      </w:r>
      <w:r w:rsidR="00D91E4A" w:rsidRPr="001A4F80">
        <w:rPr>
          <w:rFonts w:ascii="Times New Roman" w:hAnsi="Times New Roman"/>
          <w:sz w:val="24"/>
        </w:rPr>
        <w:t>2015</w:t>
      </w:r>
      <w:r w:rsidRPr="001A4F80">
        <w:rPr>
          <w:rFonts w:ascii="Times New Roman" w:hAnsi="Times New Roman"/>
          <w:sz w:val="24"/>
        </w:rPr>
        <w:t xml:space="preserve"> </w:t>
      </w:r>
      <w:proofErr w:type="gramStart"/>
      <w:r w:rsidRPr="001A4F80">
        <w:rPr>
          <w:rFonts w:ascii="Times New Roman" w:hAnsi="Times New Roman"/>
          <w:sz w:val="24"/>
        </w:rPr>
        <w:t>год</w:t>
      </w:r>
      <w:r w:rsidR="005C46F9" w:rsidRPr="001A4F80">
        <w:rPr>
          <w:rFonts w:ascii="Times New Roman" w:hAnsi="Times New Roman"/>
          <w:sz w:val="24"/>
        </w:rPr>
        <w:t>ах</w:t>
      </w:r>
      <w:proofErr w:type="gramEnd"/>
      <w:r w:rsidRPr="000E46D5">
        <w:rPr>
          <w:rFonts w:ascii="Times New Roman" w:hAnsi="Times New Roman"/>
          <w:sz w:val="24"/>
        </w:rPr>
        <w:t xml:space="preserve"> расширена н</w:t>
      </w:r>
      <w:r w:rsidR="00730E79" w:rsidRPr="000E46D5">
        <w:rPr>
          <w:rFonts w:ascii="Times New Roman" w:hAnsi="Times New Roman"/>
          <w:sz w:val="24"/>
        </w:rPr>
        <w:t>ормативная</w:t>
      </w:r>
      <w:r w:rsidRPr="000E46D5">
        <w:rPr>
          <w:rFonts w:ascii="Times New Roman" w:hAnsi="Times New Roman"/>
          <w:sz w:val="24"/>
        </w:rPr>
        <w:t xml:space="preserve"> правовая база, в том числе межведомственного характера, по реализации задач укрепления семьи, развития семейного устройства детей-сирот и детей, оставшихся без попечения родителей, развития системы профилактических услуг. </w:t>
      </w:r>
    </w:p>
    <w:p w:rsidR="00D52571" w:rsidRPr="000E46D5" w:rsidRDefault="00D52571" w:rsidP="00F47C7F">
      <w:pPr>
        <w:spacing w:after="0" w:line="240" w:lineRule="auto"/>
        <w:ind w:firstLine="824"/>
        <w:jc w:val="both"/>
        <w:rPr>
          <w:rFonts w:ascii="Times New Roman" w:hAnsi="Times New Roman"/>
          <w:sz w:val="24"/>
        </w:rPr>
      </w:pPr>
      <w:r w:rsidRPr="000E46D5">
        <w:rPr>
          <w:rFonts w:ascii="Times New Roman" w:hAnsi="Times New Roman"/>
          <w:sz w:val="24"/>
        </w:rPr>
        <w:t>Главным приоритетом ВЦП является сохранение для ребенка семейного окружения – его кровной семьи. Реализация ВЦП позволяет обеспечить в рамках имеющихся ресурсов сохранение базовых гарантий обеспечения жизнедеятельности и развития детей, развитие различных форм жизнеустройства, законодательное обеспечение прав детей и мер политики по отношению к детям.</w:t>
      </w:r>
    </w:p>
    <w:p w:rsidR="00D52571" w:rsidRPr="000E46D5" w:rsidRDefault="00D52571" w:rsidP="00F47C7F">
      <w:pPr>
        <w:tabs>
          <w:tab w:val="center" w:pos="4677"/>
          <w:tab w:val="right" w:pos="9355"/>
        </w:tabs>
        <w:spacing w:after="0" w:line="240" w:lineRule="auto"/>
        <w:ind w:firstLine="824"/>
        <w:jc w:val="both"/>
        <w:rPr>
          <w:rFonts w:ascii="Times New Roman" w:hAnsi="Times New Roman"/>
          <w:sz w:val="24"/>
        </w:rPr>
      </w:pPr>
      <w:r w:rsidRPr="000E46D5">
        <w:rPr>
          <w:rFonts w:ascii="Times New Roman" w:hAnsi="Times New Roman"/>
          <w:sz w:val="24"/>
        </w:rPr>
        <w:t xml:space="preserve">Результатом реализации </w:t>
      </w:r>
      <w:r w:rsidR="00DD5970">
        <w:rPr>
          <w:rFonts w:ascii="Times New Roman" w:hAnsi="Times New Roman"/>
          <w:sz w:val="24"/>
        </w:rPr>
        <w:t>ВЦП</w:t>
      </w:r>
      <w:r w:rsidRPr="000E46D5">
        <w:rPr>
          <w:rFonts w:ascii="Times New Roman" w:hAnsi="Times New Roman"/>
          <w:sz w:val="24"/>
        </w:rPr>
        <w:t xml:space="preserve"> является увеличение числа обслуживаемых детей, находящихся в трудной жизненной ситуации, повышение качества социальных услуг, предоставляемых семье и детям; сокращение числа детей, оставшихся без попечения родителей, решение проблем социальной реабилитации детей с ограниченными возможностями</w:t>
      </w:r>
      <w:r w:rsidR="00DD5970">
        <w:rPr>
          <w:rFonts w:ascii="Times New Roman" w:hAnsi="Times New Roman"/>
          <w:sz w:val="24"/>
        </w:rPr>
        <w:t xml:space="preserve"> и детей-инвалидов</w:t>
      </w:r>
      <w:r w:rsidRPr="000E46D5">
        <w:rPr>
          <w:rFonts w:ascii="Times New Roman" w:hAnsi="Times New Roman"/>
          <w:sz w:val="24"/>
        </w:rPr>
        <w:t>, их социальной адаптации и подготовке к самостоятельной жизни в обществе.</w:t>
      </w:r>
    </w:p>
    <w:p w:rsidR="00D52571" w:rsidRPr="000E46D5" w:rsidRDefault="00D52571" w:rsidP="00F47C7F">
      <w:pPr>
        <w:tabs>
          <w:tab w:val="left" w:pos="0"/>
          <w:tab w:val="left" w:pos="1620"/>
        </w:tabs>
        <w:spacing w:after="0" w:line="240" w:lineRule="auto"/>
        <w:ind w:firstLine="824"/>
        <w:jc w:val="both"/>
        <w:rPr>
          <w:rFonts w:ascii="Times New Roman" w:hAnsi="Times New Roman"/>
          <w:sz w:val="24"/>
        </w:rPr>
      </w:pPr>
      <w:r w:rsidRPr="000E46D5">
        <w:rPr>
          <w:rFonts w:ascii="Times New Roman" w:hAnsi="Times New Roman"/>
          <w:sz w:val="24"/>
        </w:rPr>
        <w:t xml:space="preserve">Основными задачами Департамента </w:t>
      </w:r>
      <w:r w:rsidR="006F7DE0" w:rsidRPr="000E46D5">
        <w:rPr>
          <w:rFonts w:ascii="Times New Roman" w:hAnsi="Times New Roman"/>
          <w:sz w:val="24"/>
        </w:rPr>
        <w:t xml:space="preserve">в рамках реализации настоящей ведомственной целевой программы </w:t>
      </w:r>
      <w:r w:rsidRPr="000E46D5">
        <w:rPr>
          <w:rFonts w:ascii="Times New Roman" w:hAnsi="Times New Roman"/>
          <w:sz w:val="24"/>
        </w:rPr>
        <w:t>являются:</w:t>
      </w:r>
    </w:p>
    <w:p w:rsidR="00D52571" w:rsidRPr="000E46D5" w:rsidRDefault="00D52571" w:rsidP="00F47C7F">
      <w:pPr>
        <w:spacing w:after="0" w:line="240" w:lineRule="auto"/>
        <w:ind w:firstLine="824"/>
        <w:jc w:val="both"/>
        <w:rPr>
          <w:rFonts w:ascii="Times New Roman" w:hAnsi="Times New Roman"/>
          <w:sz w:val="24"/>
        </w:rPr>
      </w:pPr>
      <w:r w:rsidRPr="000E46D5">
        <w:rPr>
          <w:rFonts w:ascii="Times New Roman" w:hAnsi="Times New Roman"/>
          <w:sz w:val="24"/>
        </w:rPr>
        <w:t>1.</w:t>
      </w:r>
      <w:r w:rsidR="005C46F9">
        <w:rPr>
          <w:rFonts w:ascii="Times New Roman" w:hAnsi="Times New Roman"/>
          <w:sz w:val="24"/>
        </w:rPr>
        <w:t xml:space="preserve"> </w:t>
      </w:r>
      <w:r w:rsidR="00730E79" w:rsidRPr="000E46D5">
        <w:rPr>
          <w:rFonts w:ascii="Times New Roman" w:hAnsi="Times New Roman"/>
          <w:sz w:val="24"/>
        </w:rPr>
        <w:t>Продолжение работы</w:t>
      </w:r>
      <w:r w:rsidRPr="000E46D5">
        <w:rPr>
          <w:rFonts w:ascii="Times New Roman" w:hAnsi="Times New Roman"/>
          <w:sz w:val="24"/>
        </w:rPr>
        <w:t xml:space="preserve"> по внедрению на всей территории Томской области технологии межведомственного взаимодействия </w:t>
      </w:r>
      <w:r w:rsidR="00730E79" w:rsidRPr="000E46D5">
        <w:rPr>
          <w:rFonts w:ascii="Times New Roman" w:hAnsi="Times New Roman"/>
          <w:sz w:val="24"/>
        </w:rPr>
        <w:t>при выявлении</w:t>
      </w:r>
      <w:r w:rsidRPr="000E46D5">
        <w:rPr>
          <w:rFonts w:ascii="Times New Roman" w:hAnsi="Times New Roman"/>
          <w:sz w:val="24"/>
        </w:rPr>
        <w:t xml:space="preserve"> детей, нуждающихся в государственной защите, на ранней стадии семейного неблагополучия и технологии «работы со случаем».</w:t>
      </w:r>
    </w:p>
    <w:p w:rsidR="00D52571" w:rsidRPr="000E46D5" w:rsidRDefault="00D52571" w:rsidP="00F47C7F">
      <w:pPr>
        <w:spacing w:after="0" w:line="240" w:lineRule="auto"/>
        <w:ind w:firstLine="824"/>
        <w:jc w:val="both"/>
        <w:rPr>
          <w:rFonts w:ascii="Times New Roman" w:hAnsi="Times New Roman"/>
          <w:sz w:val="24"/>
        </w:rPr>
      </w:pPr>
      <w:r w:rsidRPr="000E46D5">
        <w:rPr>
          <w:rFonts w:ascii="Times New Roman" w:hAnsi="Times New Roman"/>
          <w:sz w:val="24"/>
        </w:rPr>
        <w:lastRenderedPageBreak/>
        <w:t>2.</w:t>
      </w:r>
      <w:r w:rsidR="005C46F9">
        <w:rPr>
          <w:rFonts w:ascii="Times New Roman" w:hAnsi="Times New Roman"/>
          <w:sz w:val="24"/>
        </w:rPr>
        <w:t xml:space="preserve"> </w:t>
      </w:r>
      <w:r w:rsidR="00730E79" w:rsidRPr="000E46D5">
        <w:rPr>
          <w:rFonts w:ascii="Times New Roman" w:hAnsi="Times New Roman"/>
          <w:sz w:val="24"/>
        </w:rPr>
        <w:t>Создание условий</w:t>
      </w:r>
      <w:r w:rsidRPr="000E46D5">
        <w:rPr>
          <w:rFonts w:ascii="Times New Roman" w:hAnsi="Times New Roman"/>
          <w:sz w:val="24"/>
        </w:rPr>
        <w:t xml:space="preserve"> для снижения в Томской области уровня сиротства и </w:t>
      </w:r>
      <w:proofErr w:type="spellStart"/>
      <w:r w:rsidRPr="000E46D5">
        <w:rPr>
          <w:rFonts w:ascii="Times New Roman" w:hAnsi="Times New Roman"/>
          <w:sz w:val="24"/>
        </w:rPr>
        <w:t>инвалидизации</w:t>
      </w:r>
      <w:proofErr w:type="spellEnd"/>
      <w:r w:rsidRPr="000E46D5">
        <w:rPr>
          <w:rFonts w:ascii="Times New Roman" w:hAnsi="Times New Roman"/>
          <w:sz w:val="24"/>
        </w:rPr>
        <w:t xml:space="preserve"> детей с нарушениями развития, повышения качества жизни семей с детьми, имеющими нарушения в развитии.</w:t>
      </w:r>
    </w:p>
    <w:p w:rsidR="00D52571" w:rsidRPr="000E46D5" w:rsidRDefault="00730E79" w:rsidP="00F47C7F">
      <w:pPr>
        <w:spacing w:after="0" w:line="240" w:lineRule="auto"/>
        <w:ind w:firstLine="824"/>
        <w:jc w:val="both"/>
        <w:rPr>
          <w:rFonts w:ascii="Times New Roman" w:hAnsi="Times New Roman"/>
          <w:sz w:val="24"/>
        </w:rPr>
      </w:pPr>
      <w:r w:rsidRPr="000E46D5">
        <w:rPr>
          <w:rFonts w:ascii="Times New Roman" w:hAnsi="Times New Roman"/>
          <w:sz w:val="24"/>
        </w:rPr>
        <w:t xml:space="preserve">3. </w:t>
      </w:r>
      <w:r w:rsidR="00D52571" w:rsidRPr="000E46D5">
        <w:rPr>
          <w:rFonts w:ascii="Times New Roman" w:hAnsi="Times New Roman"/>
          <w:sz w:val="24"/>
        </w:rPr>
        <w:t xml:space="preserve">Повышение </w:t>
      </w:r>
      <w:proofErr w:type="gramStart"/>
      <w:r w:rsidR="00D52571" w:rsidRPr="000E46D5">
        <w:rPr>
          <w:rFonts w:ascii="Times New Roman" w:hAnsi="Times New Roman"/>
          <w:sz w:val="24"/>
        </w:rPr>
        <w:t>эффективности деятельности системы профилактики социального сиротства</w:t>
      </w:r>
      <w:proofErr w:type="gramEnd"/>
      <w:r w:rsidR="00D52571" w:rsidRPr="000E46D5">
        <w:rPr>
          <w:rFonts w:ascii="Times New Roman" w:hAnsi="Times New Roman"/>
          <w:sz w:val="24"/>
        </w:rPr>
        <w:t xml:space="preserve">. </w:t>
      </w:r>
    </w:p>
    <w:p w:rsidR="00D52571" w:rsidRPr="000E46D5" w:rsidRDefault="00730E79" w:rsidP="00F47C7F">
      <w:pPr>
        <w:tabs>
          <w:tab w:val="left" w:pos="600"/>
        </w:tabs>
        <w:spacing w:after="0" w:line="240" w:lineRule="auto"/>
        <w:ind w:firstLine="824"/>
        <w:jc w:val="both"/>
        <w:rPr>
          <w:rFonts w:ascii="Times New Roman" w:hAnsi="Times New Roman"/>
          <w:sz w:val="24"/>
        </w:rPr>
      </w:pPr>
      <w:r w:rsidRPr="000E46D5">
        <w:rPr>
          <w:rFonts w:ascii="Times New Roman" w:hAnsi="Times New Roman"/>
          <w:sz w:val="24"/>
        </w:rPr>
        <w:t xml:space="preserve">4. </w:t>
      </w:r>
      <w:r w:rsidR="00D52571" w:rsidRPr="000E46D5">
        <w:rPr>
          <w:rFonts w:ascii="Times New Roman" w:hAnsi="Times New Roman"/>
          <w:sz w:val="24"/>
        </w:rPr>
        <w:t xml:space="preserve">В сфере организации работы подведомственных </w:t>
      </w:r>
      <w:r w:rsidR="004C2EDC" w:rsidRPr="000E46D5">
        <w:rPr>
          <w:rFonts w:ascii="Times New Roman" w:hAnsi="Times New Roman"/>
          <w:sz w:val="24"/>
        </w:rPr>
        <w:t xml:space="preserve">Департаменту </w:t>
      </w:r>
      <w:r w:rsidR="00D52571" w:rsidRPr="000E46D5">
        <w:rPr>
          <w:rFonts w:ascii="Times New Roman" w:hAnsi="Times New Roman"/>
          <w:sz w:val="24"/>
        </w:rPr>
        <w:t xml:space="preserve">учреждений: </w:t>
      </w:r>
    </w:p>
    <w:p w:rsidR="00D52571" w:rsidRPr="000E46D5" w:rsidRDefault="004C2EDC" w:rsidP="00F47C7F">
      <w:pPr>
        <w:tabs>
          <w:tab w:val="left" w:pos="600"/>
        </w:tabs>
        <w:spacing w:after="0" w:line="240" w:lineRule="auto"/>
        <w:ind w:firstLine="824"/>
        <w:jc w:val="both"/>
        <w:rPr>
          <w:rFonts w:ascii="Times New Roman" w:hAnsi="Times New Roman"/>
          <w:sz w:val="24"/>
        </w:rPr>
      </w:pPr>
      <w:r w:rsidRPr="000E46D5">
        <w:rPr>
          <w:rFonts w:ascii="Times New Roman" w:hAnsi="Times New Roman"/>
          <w:sz w:val="24"/>
        </w:rPr>
        <w:t>продолжение работы</w:t>
      </w:r>
      <w:r w:rsidR="00D52571" w:rsidRPr="000E46D5">
        <w:rPr>
          <w:rFonts w:ascii="Times New Roman" w:hAnsi="Times New Roman"/>
          <w:sz w:val="24"/>
        </w:rPr>
        <w:t xml:space="preserve"> по оптимизации подведомственных учреждений</w:t>
      </w:r>
      <w:r w:rsidR="00730E79" w:rsidRPr="000E46D5">
        <w:rPr>
          <w:rFonts w:ascii="Times New Roman" w:hAnsi="Times New Roman"/>
          <w:sz w:val="24"/>
        </w:rPr>
        <w:t>;</w:t>
      </w:r>
    </w:p>
    <w:p w:rsidR="00D52571" w:rsidRPr="000E46D5" w:rsidRDefault="004C2EDC" w:rsidP="00F47C7F">
      <w:pPr>
        <w:spacing w:after="0" w:line="240" w:lineRule="auto"/>
        <w:ind w:firstLine="824"/>
        <w:jc w:val="both"/>
        <w:rPr>
          <w:rFonts w:ascii="Times New Roman" w:hAnsi="Times New Roman"/>
          <w:sz w:val="24"/>
        </w:rPr>
      </w:pPr>
      <w:r w:rsidRPr="000E46D5">
        <w:rPr>
          <w:rFonts w:ascii="Times New Roman" w:hAnsi="Times New Roman"/>
          <w:sz w:val="24"/>
        </w:rPr>
        <w:t>продолжение политики</w:t>
      </w:r>
      <w:r w:rsidR="00D52571" w:rsidRPr="000E46D5">
        <w:rPr>
          <w:rFonts w:ascii="Times New Roman" w:hAnsi="Times New Roman"/>
          <w:sz w:val="24"/>
        </w:rPr>
        <w:t xml:space="preserve"> экономии расходов и энергосбережения;</w:t>
      </w:r>
    </w:p>
    <w:p w:rsidR="00D52571" w:rsidRPr="000E46D5" w:rsidRDefault="004C2EDC" w:rsidP="00F47C7F">
      <w:pPr>
        <w:spacing w:after="0" w:line="240" w:lineRule="auto"/>
        <w:ind w:firstLine="824"/>
        <w:jc w:val="both"/>
        <w:rPr>
          <w:rFonts w:ascii="Times New Roman" w:hAnsi="Times New Roman"/>
          <w:sz w:val="24"/>
        </w:rPr>
      </w:pPr>
      <w:r w:rsidRPr="000E46D5">
        <w:rPr>
          <w:rFonts w:ascii="Times New Roman" w:hAnsi="Times New Roman"/>
          <w:sz w:val="24"/>
        </w:rPr>
        <w:t>продолжение работы</w:t>
      </w:r>
      <w:r w:rsidR="00D52571" w:rsidRPr="000E46D5">
        <w:rPr>
          <w:rFonts w:ascii="Times New Roman" w:hAnsi="Times New Roman"/>
          <w:sz w:val="24"/>
        </w:rPr>
        <w:t xml:space="preserve"> по привлечению вне</w:t>
      </w:r>
      <w:r w:rsidR="00730E79" w:rsidRPr="000E46D5">
        <w:rPr>
          <w:rFonts w:ascii="Times New Roman" w:hAnsi="Times New Roman"/>
          <w:sz w:val="24"/>
        </w:rPr>
        <w:t>бюджетных и федеральных средств;</w:t>
      </w:r>
    </w:p>
    <w:p w:rsidR="00D52571" w:rsidRPr="000E46D5" w:rsidRDefault="004C2EDC" w:rsidP="00F47C7F">
      <w:pPr>
        <w:pStyle w:val="1"/>
        <w:ind w:firstLine="824"/>
        <w:jc w:val="both"/>
        <w:rPr>
          <w:rFonts w:ascii="Times New Roman" w:hAnsi="Times New Roman"/>
          <w:sz w:val="24"/>
        </w:rPr>
      </w:pPr>
      <w:r w:rsidRPr="000E46D5">
        <w:rPr>
          <w:rFonts w:ascii="Times New Roman" w:hAnsi="Times New Roman"/>
          <w:sz w:val="24"/>
        </w:rPr>
        <w:t xml:space="preserve">разработка </w:t>
      </w:r>
      <w:proofErr w:type="gramStart"/>
      <w:r w:rsidRPr="000E46D5">
        <w:rPr>
          <w:rFonts w:ascii="Times New Roman" w:hAnsi="Times New Roman"/>
          <w:sz w:val="24"/>
        </w:rPr>
        <w:t>системы</w:t>
      </w:r>
      <w:r w:rsidR="00D52571" w:rsidRPr="000E46D5">
        <w:rPr>
          <w:rFonts w:ascii="Times New Roman" w:hAnsi="Times New Roman"/>
          <w:sz w:val="24"/>
        </w:rPr>
        <w:t xml:space="preserve"> основных качественных показател</w:t>
      </w:r>
      <w:r w:rsidRPr="000E46D5">
        <w:rPr>
          <w:rFonts w:ascii="Times New Roman" w:hAnsi="Times New Roman"/>
          <w:sz w:val="24"/>
        </w:rPr>
        <w:t>ей оценки работы учреждений</w:t>
      </w:r>
      <w:proofErr w:type="gramEnd"/>
      <w:r w:rsidRPr="000E46D5">
        <w:rPr>
          <w:rFonts w:ascii="Times New Roman" w:hAnsi="Times New Roman"/>
          <w:sz w:val="24"/>
        </w:rPr>
        <w:t xml:space="preserve"> и их</w:t>
      </w:r>
      <w:r w:rsidR="00D52571" w:rsidRPr="000E46D5">
        <w:rPr>
          <w:rFonts w:ascii="Times New Roman" w:hAnsi="Times New Roman"/>
          <w:sz w:val="24"/>
        </w:rPr>
        <w:t xml:space="preserve"> сотрудников, соответствующих новым формам работы в сфере профилактики социального сиротства.</w:t>
      </w:r>
    </w:p>
    <w:p w:rsidR="00D52571" w:rsidRPr="000E46D5" w:rsidRDefault="004C2EDC" w:rsidP="00F47C7F">
      <w:pPr>
        <w:spacing w:after="0" w:line="240" w:lineRule="auto"/>
        <w:ind w:firstLine="824"/>
        <w:jc w:val="both"/>
        <w:rPr>
          <w:rFonts w:ascii="Times New Roman" w:hAnsi="Times New Roman"/>
          <w:sz w:val="24"/>
        </w:rPr>
      </w:pPr>
      <w:r w:rsidRPr="000E46D5">
        <w:rPr>
          <w:rFonts w:ascii="Times New Roman" w:hAnsi="Times New Roman"/>
          <w:sz w:val="24"/>
        </w:rPr>
        <w:t>5</w:t>
      </w:r>
      <w:r w:rsidR="00D52571" w:rsidRPr="000E46D5">
        <w:rPr>
          <w:rFonts w:ascii="Times New Roman" w:hAnsi="Times New Roman"/>
          <w:sz w:val="24"/>
        </w:rPr>
        <w:t xml:space="preserve">. </w:t>
      </w:r>
      <w:proofErr w:type="gramStart"/>
      <w:r w:rsidR="00D52571" w:rsidRPr="000E46D5">
        <w:rPr>
          <w:rFonts w:ascii="Times New Roman" w:hAnsi="Times New Roman"/>
          <w:sz w:val="24"/>
        </w:rPr>
        <w:t>С</w:t>
      </w:r>
      <w:r w:rsidR="006F7DE0" w:rsidRPr="000E46D5">
        <w:rPr>
          <w:rFonts w:ascii="Times New Roman" w:hAnsi="Times New Roman"/>
          <w:sz w:val="24"/>
        </w:rPr>
        <w:t xml:space="preserve">оздание условий путем развития </w:t>
      </w:r>
      <w:r w:rsidR="00D52571" w:rsidRPr="000E46D5">
        <w:rPr>
          <w:rFonts w:ascii="Times New Roman" w:hAnsi="Times New Roman"/>
          <w:sz w:val="24"/>
        </w:rPr>
        <w:t>материа</w:t>
      </w:r>
      <w:r w:rsidRPr="000E46D5">
        <w:rPr>
          <w:rFonts w:ascii="Times New Roman" w:hAnsi="Times New Roman"/>
          <w:sz w:val="24"/>
        </w:rPr>
        <w:t>льно-технической базы учреждений и совершенствования</w:t>
      </w:r>
      <w:r w:rsidR="00D52571" w:rsidRPr="000E46D5">
        <w:rPr>
          <w:rFonts w:ascii="Times New Roman" w:hAnsi="Times New Roman"/>
          <w:sz w:val="24"/>
        </w:rPr>
        <w:t xml:space="preserve"> профессионального уровня кадрового состава для полноценного отдыха и оздоровления детей и подростков, оказавшихся в трудной жизненной ситуации, формирования у них опыта социально-положительной деятельности, реализации их творческого потенциала, охраны и укрепления здоровья, закаливания организма, занятия физической культурой, спортом и туризмом, формирования навыков здорового образа жизни;</w:t>
      </w:r>
      <w:proofErr w:type="gramEnd"/>
      <w:r w:rsidR="00D52571" w:rsidRPr="000E46D5">
        <w:rPr>
          <w:rFonts w:ascii="Times New Roman" w:hAnsi="Times New Roman"/>
          <w:sz w:val="24"/>
        </w:rPr>
        <w:t xml:space="preserve"> развитие  инновационных  форм  и технологий организации отдыха и оздоровления детей, внедрение организа</w:t>
      </w:r>
      <w:r w:rsidRPr="000E46D5">
        <w:rPr>
          <w:rFonts w:ascii="Times New Roman" w:hAnsi="Times New Roman"/>
          <w:sz w:val="24"/>
        </w:rPr>
        <w:t>ции профильных смен в учреждениях</w:t>
      </w:r>
      <w:r w:rsidR="00D52571" w:rsidRPr="000E46D5">
        <w:rPr>
          <w:rFonts w:ascii="Times New Roman" w:hAnsi="Times New Roman"/>
          <w:sz w:val="24"/>
        </w:rPr>
        <w:t>.</w:t>
      </w:r>
    </w:p>
    <w:p w:rsidR="00211401" w:rsidRPr="000E46D5" w:rsidRDefault="00211401" w:rsidP="00F47C7F">
      <w:pPr>
        <w:pStyle w:val="1"/>
        <w:ind w:firstLine="824"/>
        <w:rPr>
          <w:rFonts w:ascii="Times New Roman" w:hAnsi="Times New Roman"/>
          <w:b/>
          <w:sz w:val="24"/>
        </w:rPr>
      </w:pPr>
    </w:p>
    <w:p w:rsidR="00D52571" w:rsidRPr="000E46D5" w:rsidRDefault="00D52571" w:rsidP="00A7793E">
      <w:pPr>
        <w:pStyle w:val="1"/>
        <w:jc w:val="center"/>
        <w:rPr>
          <w:rFonts w:ascii="Times New Roman" w:hAnsi="Times New Roman"/>
          <w:sz w:val="24"/>
        </w:rPr>
      </w:pPr>
      <w:r w:rsidRPr="000E46D5">
        <w:rPr>
          <w:rFonts w:ascii="Times New Roman" w:hAnsi="Times New Roman"/>
          <w:sz w:val="24"/>
        </w:rPr>
        <w:t xml:space="preserve">Раздел </w:t>
      </w:r>
      <w:r w:rsidR="00C4371F">
        <w:rPr>
          <w:rFonts w:ascii="Times New Roman" w:hAnsi="Times New Roman"/>
          <w:sz w:val="24"/>
        </w:rPr>
        <w:t>2</w:t>
      </w:r>
      <w:r w:rsidRPr="000E46D5">
        <w:rPr>
          <w:rFonts w:ascii="Times New Roman" w:hAnsi="Times New Roman"/>
          <w:sz w:val="24"/>
        </w:rPr>
        <w:t>. Описание методик расчета показателей</w:t>
      </w:r>
    </w:p>
    <w:p w:rsidR="00D52571" w:rsidRPr="000E46D5" w:rsidRDefault="00D52571" w:rsidP="00A7793E">
      <w:pPr>
        <w:pStyle w:val="1"/>
        <w:spacing w:after="240"/>
        <w:jc w:val="center"/>
        <w:rPr>
          <w:rFonts w:ascii="Times New Roman" w:hAnsi="Times New Roman"/>
          <w:sz w:val="24"/>
        </w:rPr>
      </w:pPr>
      <w:r w:rsidRPr="000E46D5">
        <w:rPr>
          <w:rFonts w:ascii="Times New Roman" w:hAnsi="Times New Roman"/>
          <w:sz w:val="24"/>
        </w:rPr>
        <w:t>непосредственного результата (мероприятий ВЦП)</w:t>
      </w:r>
    </w:p>
    <w:tbl>
      <w:tblPr>
        <w:tblW w:w="9923" w:type="dxa"/>
        <w:tblInd w:w="70" w:type="dxa"/>
        <w:tblLayout w:type="fixed"/>
        <w:tblCellMar>
          <w:left w:w="70" w:type="dxa"/>
          <w:right w:w="70" w:type="dxa"/>
        </w:tblCellMar>
        <w:tblLook w:val="0000" w:firstRow="0" w:lastRow="0" w:firstColumn="0" w:lastColumn="0" w:noHBand="0" w:noVBand="0"/>
      </w:tblPr>
      <w:tblGrid>
        <w:gridCol w:w="3544"/>
        <w:gridCol w:w="1418"/>
        <w:gridCol w:w="1701"/>
        <w:gridCol w:w="1417"/>
        <w:gridCol w:w="1843"/>
      </w:tblGrid>
      <w:tr w:rsidR="00D52571" w:rsidRPr="00F47C7F" w:rsidTr="00BE5C2D">
        <w:trPr>
          <w:cantSplit/>
          <w:trHeight w:val="480"/>
        </w:trPr>
        <w:tc>
          <w:tcPr>
            <w:tcW w:w="3544" w:type="dxa"/>
            <w:tcBorders>
              <w:top w:val="single" w:sz="6" w:space="0" w:color="auto"/>
              <w:left w:val="single" w:sz="6" w:space="0" w:color="auto"/>
              <w:bottom w:val="single" w:sz="6" w:space="0" w:color="auto"/>
              <w:right w:val="single" w:sz="6" w:space="0" w:color="auto"/>
            </w:tcBorders>
          </w:tcPr>
          <w:p w:rsidR="00D52571" w:rsidRPr="00F47C7F" w:rsidRDefault="00D52571" w:rsidP="003A4CBA">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Наименование</w:t>
            </w:r>
            <w:r w:rsidR="003A4CBA" w:rsidRPr="00F47C7F">
              <w:rPr>
                <w:rFonts w:ascii="Times New Roman" w:hAnsi="Times New Roman" w:cs="Times New Roman"/>
                <w:sz w:val="22"/>
                <w:szCs w:val="22"/>
              </w:rPr>
              <w:t xml:space="preserve"> </w:t>
            </w:r>
            <w:r w:rsidRPr="00F47C7F">
              <w:rPr>
                <w:rFonts w:ascii="Times New Roman" w:hAnsi="Times New Roman" w:cs="Times New Roman"/>
                <w:sz w:val="22"/>
                <w:szCs w:val="22"/>
              </w:rPr>
              <w:t>показателя</w:t>
            </w:r>
          </w:p>
        </w:tc>
        <w:tc>
          <w:tcPr>
            <w:tcW w:w="1418" w:type="dxa"/>
            <w:tcBorders>
              <w:top w:val="single" w:sz="6" w:space="0" w:color="auto"/>
              <w:left w:val="single" w:sz="6" w:space="0" w:color="auto"/>
              <w:bottom w:val="single" w:sz="6" w:space="0" w:color="auto"/>
              <w:right w:val="single" w:sz="6" w:space="0" w:color="auto"/>
            </w:tcBorders>
          </w:tcPr>
          <w:p w:rsidR="00D52571" w:rsidRPr="00F47C7F" w:rsidRDefault="00D52571" w:rsidP="003A4CBA">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Единица</w:t>
            </w:r>
            <w:r w:rsidR="003A4CBA" w:rsidRPr="00F47C7F">
              <w:rPr>
                <w:rFonts w:ascii="Times New Roman" w:hAnsi="Times New Roman" w:cs="Times New Roman"/>
                <w:sz w:val="22"/>
                <w:szCs w:val="22"/>
              </w:rPr>
              <w:t xml:space="preserve"> </w:t>
            </w:r>
            <w:r w:rsidRPr="00F47C7F">
              <w:rPr>
                <w:rFonts w:ascii="Times New Roman" w:hAnsi="Times New Roman" w:cs="Times New Roman"/>
                <w:sz w:val="22"/>
                <w:szCs w:val="22"/>
              </w:rPr>
              <w:t>изменения показателя</w:t>
            </w:r>
          </w:p>
        </w:tc>
        <w:tc>
          <w:tcPr>
            <w:tcW w:w="1701" w:type="dxa"/>
            <w:tcBorders>
              <w:top w:val="single" w:sz="6" w:space="0" w:color="auto"/>
              <w:left w:val="single" w:sz="6" w:space="0" w:color="auto"/>
              <w:bottom w:val="single" w:sz="6" w:space="0" w:color="auto"/>
              <w:right w:val="single" w:sz="6" w:space="0" w:color="auto"/>
            </w:tcBorders>
          </w:tcPr>
          <w:p w:rsidR="00D52571" w:rsidRPr="00F47C7F" w:rsidRDefault="00D52571" w:rsidP="003A4CBA">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Положительная</w:t>
            </w:r>
            <w:r w:rsidR="003A4CBA" w:rsidRPr="00F47C7F">
              <w:rPr>
                <w:rFonts w:ascii="Times New Roman" w:hAnsi="Times New Roman" w:cs="Times New Roman"/>
                <w:sz w:val="22"/>
                <w:szCs w:val="22"/>
              </w:rPr>
              <w:t xml:space="preserve"> </w:t>
            </w:r>
            <w:r w:rsidRPr="00F47C7F">
              <w:rPr>
                <w:rFonts w:ascii="Times New Roman" w:hAnsi="Times New Roman" w:cs="Times New Roman"/>
                <w:sz w:val="22"/>
                <w:szCs w:val="22"/>
              </w:rPr>
              <w:t>динамика (рост/снижение</w:t>
            </w:r>
            <w:r w:rsidR="002C52FB" w:rsidRPr="00F47C7F">
              <w:rPr>
                <w:rFonts w:ascii="Times New Roman" w:hAnsi="Times New Roman" w:cs="Times New Roman"/>
                <w:sz w:val="22"/>
                <w:szCs w:val="22"/>
              </w:rPr>
              <w:t>/ стабильность</w:t>
            </w:r>
            <w:r w:rsidRPr="00F47C7F">
              <w:rPr>
                <w:rFonts w:ascii="Times New Roman" w:hAnsi="Times New Roman" w:cs="Times New Roman"/>
                <w:sz w:val="22"/>
                <w:szCs w:val="22"/>
              </w:rPr>
              <w:t>)</w:t>
            </w:r>
          </w:p>
        </w:tc>
        <w:tc>
          <w:tcPr>
            <w:tcW w:w="1417" w:type="dxa"/>
            <w:tcBorders>
              <w:top w:val="single" w:sz="6" w:space="0" w:color="auto"/>
              <w:left w:val="single" w:sz="6" w:space="0" w:color="auto"/>
              <w:bottom w:val="single" w:sz="6" w:space="0" w:color="auto"/>
              <w:right w:val="single" w:sz="6" w:space="0" w:color="auto"/>
            </w:tcBorders>
          </w:tcPr>
          <w:p w:rsidR="00D52571" w:rsidRPr="00F47C7F" w:rsidRDefault="00D52571" w:rsidP="003A4CBA">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Методика расчета показателя</w:t>
            </w:r>
          </w:p>
        </w:tc>
        <w:tc>
          <w:tcPr>
            <w:tcW w:w="1843" w:type="dxa"/>
            <w:tcBorders>
              <w:top w:val="single" w:sz="6" w:space="0" w:color="auto"/>
              <w:left w:val="single" w:sz="6" w:space="0" w:color="auto"/>
              <w:bottom w:val="single" w:sz="6" w:space="0" w:color="auto"/>
              <w:right w:val="single" w:sz="6" w:space="0" w:color="auto"/>
            </w:tcBorders>
          </w:tcPr>
          <w:p w:rsidR="00D52571" w:rsidRPr="00F47C7F" w:rsidRDefault="00D52571" w:rsidP="003A4CBA">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Исходная информация для расчета показателя</w:t>
            </w:r>
          </w:p>
        </w:tc>
      </w:tr>
      <w:tr w:rsidR="00333FC1" w:rsidRPr="00F47C7F" w:rsidTr="005E090E">
        <w:trPr>
          <w:cantSplit/>
          <w:trHeight w:val="724"/>
        </w:trPr>
        <w:tc>
          <w:tcPr>
            <w:tcW w:w="3544" w:type="dxa"/>
            <w:tcBorders>
              <w:top w:val="single" w:sz="6" w:space="0" w:color="auto"/>
              <w:left w:val="single" w:sz="6" w:space="0" w:color="auto"/>
              <w:bottom w:val="single" w:sz="6" w:space="0" w:color="auto"/>
              <w:right w:val="single" w:sz="6" w:space="0" w:color="auto"/>
            </w:tcBorders>
          </w:tcPr>
          <w:p w:rsidR="00333FC1" w:rsidRDefault="00333FC1" w:rsidP="00333FC1">
            <w:pPr>
              <w:pStyle w:val="ConsPlusCell"/>
              <w:widowControl/>
              <w:rPr>
                <w:rFonts w:ascii="Times New Roman" w:hAnsi="Times New Roman" w:cs="Times New Roman"/>
                <w:sz w:val="22"/>
                <w:szCs w:val="22"/>
              </w:rPr>
            </w:pPr>
            <w:r>
              <w:rPr>
                <w:rFonts w:ascii="Times New Roman" w:hAnsi="Times New Roman" w:cs="Times New Roman"/>
                <w:sz w:val="22"/>
                <w:szCs w:val="22"/>
              </w:rPr>
              <w:t>1.Количество государственных услуг (работ), выполненных в полном объеме</w:t>
            </w:r>
          </w:p>
        </w:tc>
        <w:tc>
          <w:tcPr>
            <w:tcW w:w="1418" w:type="dxa"/>
            <w:tcBorders>
              <w:top w:val="single" w:sz="6" w:space="0" w:color="auto"/>
              <w:left w:val="single" w:sz="6" w:space="0" w:color="auto"/>
              <w:bottom w:val="single" w:sz="6" w:space="0" w:color="auto"/>
              <w:right w:val="single" w:sz="6" w:space="0" w:color="auto"/>
            </w:tcBorders>
          </w:tcPr>
          <w:p w:rsidR="00333FC1" w:rsidRPr="00F47C7F" w:rsidRDefault="00333FC1" w:rsidP="00333FC1">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единиц</w:t>
            </w:r>
          </w:p>
          <w:p w:rsidR="00333FC1" w:rsidRDefault="00333FC1" w:rsidP="002A62CE">
            <w:pPr>
              <w:pStyle w:val="ConsPlusCell"/>
              <w:widowControl/>
              <w:jc w:val="center"/>
              <w:rPr>
                <w:rFonts w:ascii="Times New Roman" w:hAnsi="Times New Roman" w:cs="Times New Roman"/>
                <w:sz w:val="22"/>
                <w:szCs w:val="22"/>
              </w:rPr>
            </w:pPr>
          </w:p>
        </w:tc>
        <w:tc>
          <w:tcPr>
            <w:tcW w:w="1701" w:type="dxa"/>
            <w:tcBorders>
              <w:top w:val="single" w:sz="6" w:space="0" w:color="auto"/>
              <w:left w:val="single" w:sz="6" w:space="0" w:color="auto"/>
              <w:bottom w:val="single" w:sz="6" w:space="0" w:color="auto"/>
              <w:right w:val="single" w:sz="6" w:space="0" w:color="auto"/>
            </w:tcBorders>
          </w:tcPr>
          <w:p w:rsidR="00333FC1" w:rsidRPr="00F47C7F" w:rsidRDefault="0015217E" w:rsidP="00333FC1">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рост</w:t>
            </w:r>
          </w:p>
          <w:p w:rsidR="00333FC1" w:rsidRDefault="00333FC1" w:rsidP="009740B7">
            <w:pPr>
              <w:pStyle w:val="ConsPlusCell"/>
              <w:widowControl/>
              <w:jc w:val="center"/>
              <w:rPr>
                <w:rFonts w:ascii="Times New Roman" w:hAnsi="Times New Roman" w:cs="Times New Roman"/>
                <w:sz w:val="22"/>
                <w:szCs w:val="22"/>
              </w:rPr>
            </w:pPr>
          </w:p>
        </w:tc>
        <w:tc>
          <w:tcPr>
            <w:tcW w:w="1417" w:type="dxa"/>
            <w:tcBorders>
              <w:top w:val="single" w:sz="6" w:space="0" w:color="auto"/>
              <w:left w:val="single" w:sz="6" w:space="0" w:color="auto"/>
              <w:bottom w:val="single" w:sz="6" w:space="0" w:color="auto"/>
              <w:right w:val="single" w:sz="6" w:space="0" w:color="auto"/>
            </w:tcBorders>
          </w:tcPr>
          <w:p w:rsidR="00333FC1" w:rsidRPr="00F47C7F" w:rsidRDefault="00333FC1" w:rsidP="00200EB9">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Подсчет</w:t>
            </w:r>
          </w:p>
        </w:tc>
        <w:tc>
          <w:tcPr>
            <w:tcW w:w="1843" w:type="dxa"/>
            <w:tcBorders>
              <w:top w:val="single" w:sz="6" w:space="0" w:color="auto"/>
              <w:left w:val="single" w:sz="6" w:space="0" w:color="auto"/>
              <w:bottom w:val="single" w:sz="6" w:space="0" w:color="auto"/>
              <w:right w:val="single" w:sz="6" w:space="0" w:color="auto"/>
            </w:tcBorders>
          </w:tcPr>
          <w:p w:rsidR="00333FC1" w:rsidRDefault="002B26A8" w:rsidP="00200EB9">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Отчет об исполнении гос. задания</w:t>
            </w:r>
          </w:p>
        </w:tc>
      </w:tr>
      <w:tr w:rsidR="00383B82" w:rsidRPr="00F47C7F" w:rsidTr="005E090E">
        <w:trPr>
          <w:cantSplit/>
          <w:trHeight w:val="947"/>
        </w:trPr>
        <w:tc>
          <w:tcPr>
            <w:tcW w:w="3544" w:type="dxa"/>
            <w:tcBorders>
              <w:top w:val="single" w:sz="6" w:space="0" w:color="auto"/>
              <w:left w:val="single" w:sz="6" w:space="0" w:color="auto"/>
              <w:bottom w:val="single" w:sz="6" w:space="0" w:color="auto"/>
              <w:right w:val="single" w:sz="6" w:space="0" w:color="auto"/>
            </w:tcBorders>
          </w:tcPr>
          <w:p w:rsidR="00084B94" w:rsidRPr="00066B54" w:rsidRDefault="00333FC1" w:rsidP="00593C09">
            <w:pPr>
              <w:pStyle w:val="ConsPlusCell"/>
              <w:widowControl/>
              <w:rPr>
                <w:rFonts w:ascii="Times New Roman" w:hAnsi="Times New Roman" w:cs="Times New Roman"/>
                <w:sz w:val="22"/>
                <w:szCs w:val="22"/>
              </w:rPr>
            </w:pPr>
            <w:r>
              <w:rPr>
                <w:rFonts w:ascii="Times New Roman" w:hAnsi="Times New Roman" w:cs="Times New Roman"/>
                <w:sz w:val="22"/>
                <w:szCs w:val="22"/>
              </w:rPr>
              <w:t>2.К</w:t>
            </w:r>
            <w:r w:rsidR="00066B54">
              <w:rPr>
                <w:rFonts w:ascii="Times New Roman" w:hAnsi="Times New Roman" w:cs="Times New Roman"/>
                <w:sz w:val="22"/>
                <w:szCs w:val="22"/>
              </w:rPr>
              <w:t>оличество областных государственных учреждений, выполнивших государственное задание в полном объеме</w:t>
            </w:r>
            <w:r w:rsidR="00821590" w:rsidRPr="00F47C7F">
              <w:rPr>
                <w:rFonts w:ascii="Times New Roman" w:hAnsi="Times New Roman" w:cs="Times New Roman"/>
                <w:sz w:val="22"/>
                <w:szCs w:val="22"/>
              </w:rPr>
              <w:t xml:space="preserve"> </w:t>
            </w:r>
          </w:p>
        </w:tc>
        <w:tc>
          <w:tcPr>
            <w:tcW w:w="1418" w:type="dxa"/>
            <w:tcBorders>
              <w:top w:val="single" w:sz="6" w:space="0" w:color="auto"/>
              <w:left w:val="single" w:sz="6" w:space="0" w:color="auto"/>
              <w:bottom w:val="single" w:sz="6" w:space="0" w:color="auto"/>
              <w:right w:val="single" w:sz="6" w:space="0" w:color="auto"/>
            </w:tcBorders>
          </w:tcPr>
          <w:p w:rsidR="00084B94" w:rsidRPr="00F47C7F" w:rsidRDefault="00066B54" w:rsidP="005E090E">
            <w:pPr>
              <w:pStyle w:val="ConsPlusCell"/>
              <w:widowControl/>
              <w:jc w:val="center"/>
              <w:rPr>
                <w:rFonts w:ascii="Times New Roman" w:hAnsi="Times New Roman" w:cs="Times New Roman"/>
                <w:sz w:val="22"/>
                <w:szCs w:val="22"/>
                <w:highlight w:val="yellow"/>
              </w:rPr>
            </w:pPr>
            <w:r>
              <w:rPr>
                <w:rFonts w:ascii="Times New Roman" w:hAnsi="Times New Roman" w:cs="Times New Roman"/>
                <w:sz w:val="22"/>
                <w:szCs w:val="22"/>
              </w:rPr>
              <w:t>единиц</w:t>
            </w:r>
          </w:p>
        </w:tc>
        <w:tc>
          <w:tcPr>
            <w:tcW w:w="1701" w:type="dxa"/>
            <w:tcBorders>
              <w:top w:val="single" w:sz="6" w:space="0" w:color="auto"/>
              <w:left w:val="single" w:sz="6" w:space="0" w:color="auto"/>
              <w:bottom w:val="single" w:sz="6" w:space="0" w:color="auto"/>
              <w:right w:val="single" w:sz="6" w:space="0" w:color="auto"/>
            </w:tcBorders>
          </w:tcPr>
          <w:p w:rsidR="00084B94" w:rsidRPr="00F47C7F" w:rsidRDefault="0015217E" w:rsidP="005E090E">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рост</w:t>
            </w:r>
          </w:p>
        </w:tc>
        <w:tc>
          <w:tcPr>
            <w:tcW w:w="1417" w:type="dxa"/>
            <w:tcBorders>
              <w:top w:val="single" w:sz="6" w:space="0" w:color="auto"/>
              <w:left w:val="single" w:sz="6" w:space="0" w:color="auto"/>
              <w:bottom w:val="single" w:sz="6" w:space="0" w:color="auto"/>
              <w:right w:val="single" w:sz="6" w:space="0" w:color="auto"/>
            </w:tcBorders>
          </w:tcPr>
          <w:p w:rsidR="001B1087" w:rsidRPr="00F47C7F" w:rsidRDefault="001B1087" w:rsidP="00200EB9">
            <w:pPr>
              <w:pStyle w:val="ConsPlusCell"/>
              <w:widowControl/>
              <w:jc w:val="center"/>
              <w:rPr>
                <w:rFonts w:ascii="Times New Roman" w:hAnsi="Times New Roman" w:cs="Times New Roman"/>
                <w:strike/>
                <w:sz w:val="22"/>
                <w:szCs w:val="22"/>
                <w:highlight w:val="yellow"/>
              </w:rPr>
            </w:pPr>
            <w:r w:rsidRPr="00F47C7F">
              <w:rPr>
                <w:rFonts w:ascii="Times New Roman" w:hAnsi="Times New Roman" w:cs="Times New Roman"/>
                <w:sz w:val="22"/>
                <w:szCs w:val="22"/>
              </w:rPr>
              <w:t>Подсчет</w:t>
            </w:r>
          </w:p>
        </w:tc>
        <w:tc>
          <w:tcPr>
            <w:tcW w:w="1843" w:type="dxa"/>
            <w:tcBorders>
              <w:top w:val="single" w:sz="6" w:space="0" w:color="auto"/>
              <w:left w:val="single" w:sz="6" w:space="0" w:color="auto"/>
              <w:bottom w:val="single" w:sz="6" w:space="0" w:color="auto"/>
              <w:right w:val="single" w:sz="6" w:space="0" w:color="auto"/>
            </w:tcBorders>
          </w:tcPr>
          <w:p w:rsidR="00383B82" w:rsidRPr="00F47C7F" w:rsidRDefault="002B26A8" w:rsidP="00200EB9">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Отчет об исполнении гос. задания</w:t>
            </w:r>
          </w:p>
        </w:tc>
      </w:tr>
      <w:tr w:rsidR="001B1087" w:rsidRPr="00F47C7F" w:rsidTr="00765B29">
        <w:trPr>
          <w:cantSplit/>
          <w:trHeight w:val="558"/>
        </w:trPr>
        <w:tc>
          <w:tcPr>
            <w:tcW w:w="3544" w:type="dxa"/>
            <w:tcBorders>
              <w:top w:val="single" w:sz="6" w:space="0" w:color="auto"/>
              <w:left w:val="single" w:sz="6" w:space="0" w:color="auto"/>
              <w:bottom w:val="single" w:sz="6" w:space="0" w:color="auto"/>
              <w:right w:val="single" w:sz="6" w:space="0" w:color="auto"/>
            </w:tcBorders>
          </w:tcPr>
          <w:p w:rsidR="00C72D19" w:rsidRPr="00F47C7F" w:rsidRDefault="00333FC1" w:rsidP="00FE5CFA">
            <w:pPr>
              <w:pStyle w:val="1"/>
              <w:rPr>
                <w:rFonts w:ascii="Times New Roman" w:hAnsi="Times New Roman"/>
              </w:rPr>
            </w:pPr>
            <w:r>
              <w:rPr>
                <w:rFonts w:ascii="Times New Roman" w:hAnsi="Times New Roman"/>
              </w:rPr>
              <w:t>3</w:t>
            </w:r>
            <w:r w:rsidR="001B1087" w:rsidRPr="00F47C7F">
              <w:rPr>
                <w:rFonts w:ascii="Times New Roman" w:hAnsi="Times New Roman"/>
              </w:rPr>
              <w:t xml:space="preserve">. </w:t>
            </w:r>
            <w:r w:rsidR="00593C09" w:rsidRPr="00F47C7F">
              <w:rPr>
                <w:rFonts w:ascii="Times New Roman" w:hAnsi="Times New Roman"/>
              </w:rPr>
              <w:t>Численность граждан, получивших социальные услуги</w:t>
            </w:r>
            <w:r w:rsidR="00D50D53" w:rsidRPr="00F47C7F">
              <w:rPr>
                <w:rFonts w:ascii="Times New Roman" w:hAnsi="Times New Roman"/>
              </w:rPr>
              <w:t xml:space="preserve"> </w:t>
            </w:r>
            <w:r w:rsidR="00D41394">
              <w:rPr>
                <w:rFonts w:ascii="Times New Roman" w:hAnsi="Times New Roman"/>
              </w:rPr>
              <w:t>в стационарной форме</w:t>
            </w:r>
          </w:p>
        </w:tc>
        <w:tc>
          <w:tcPr>
            <w:tcW w:w="1418" w:type="dxa"/>
            <w:tcBorders>
              <w:top w:val="single" w:sz="6" w:space="0" w:color="auto"/>
              <w:left w:val="single" w:sz="6" w:space="0" w:color="auto"/>
              <w:bottom w:val="single" w:sz="6" w:space="0" w:color="auto"/>
              <w:right w:val="single" w:sz="6" w:space="0" w:color="auto"/>
            </w:tcBorders>
          </w:tcPr>
          <w:p w:rsidR="00E97145" w:rsidRPr="00F47C7F" w:rsidRDefault="00E97145" w:rsidP="00FE5CFA">
            <w:pPr>
              <w:pStyle w:val="ConsPlusCell"/>
              <w:jc w:val="center"/>
              <w:rPr>
                <w:rFonts w:ascii="Times New Roman" w:hAnsi="Times New Roman" w:cs="Times New Roman"/>
                <w:sz w:val="22"/>
                <w:szCs w:val="22"/>
                <w:highlight w:val="yellow"/>
              </w:rPr>
            </w:pPr>
            <w:r w:rsidRPr="00F47C7F">
              <w:rPr>
                <w:rFonts w:ascii="Times New Roman" w:hAnsi="Times New Roman" w:cs="Times New Roman"/>
                <w:sz w:val="22"/>
                <w:szCs w:val="22"/>
              </w:rPr>
              <w:t>ч</w:t>
            </w:r>
            <w:r w:rsidR="001B1087" w:rsidRPr="00F47C7F">
              <w:rPr>
                <w:rFonts w:ascii="Times New Roman" w:hAnsi="Times New Roman" w:cs="Times New Roman"/>
                <w:sz w:val="22"/>
                <w:szCs w:val="22"/>
              </w:rPr>
              <w:t>еловек</w:t>
            </w:r>
          </w:p>
        </w:tc>
        <w:tc>
          <w:tcPr>
            <w:tcW w:w="1701" w:type="dxa"/>
            <w:tcBorders>
              <w:top w:val="single" w:sz="6" w:space="0" w:color="auto"/>
              <w:left w:val="single" w:sz="6" w:space="0" w:color="auto"/>
              <w:bottom w:val="single" w:sz="6" w:space="0" w:color="auto"/>
              <w:right w:val="single" w:sz="6" w:space="0" w:color="auto"/>
            </w:tcBorders>
          </w:tcPr>
          <w:p w:rsidR="00E97145" w:rsidRPr="00F47C7F" w:rsidRDefault="00FC134F" w:rsidP="00FE5CFA">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рост</w:t>
            </w:r>
          </w:p>
        </w:tc>
        <w:tc>
          <w:tcPr>
            <w:tcW w:w="1417" w:type="dxa"/>
            <w:tcBorders>
              <w:top w:val="single" w:sz="6" w:space="0" w:color="auto"/>
              <w:left w:val="single" w:sz="6" w:space="0" w:color="auto"/>
              <w:bottom w:val="single" w:sz="6" w:space="0" w:color="auto"/>
              <w:right w:val="single" w:sz="6" w:space="0" w:color="auto"/>
            </w:tcBorders>
          </w:tcPr>
          <w:p w:rsidR="001B1087" w:rsidRPr="00F47C7F" w:rsidRDefault="001B1087" w:rsidP="00200EB9">
            <w:pPr>
              <w:pStyle w:val="ConsPlusCell"/>
              <w:widowControl/>
              <w:jc w:val="center"/>
              <w:rPr>
                <w:rFonts w:ascii="Times New Roman" w:hAnsi="Times New Roman" w:cs="Times New Roman"/>
                <w:strike/>
                <w:sz w:val="22"/>
                <w:szCs w:val="22"/>
                <w:highlight w:val="yellow"/>
              </w:rPr>
            </w:pPr>
            <w:r w:rsidRPr="00F47C7F">
              <w:rPr>
                <w:rFonts w:ascii="Times New Roman" w:hAnsi="Times New Roman" w:cs="Times New Roman"/>
                <w:sz w:val="22"/>
                <w:szCs w:val="22"/>
              </w:rPr>
              <w:t>Подсчет</w:t>
            </w:r>
          </w:p>
        </w:tc>
        <w:tc>
          <w:tcPr>
            <w:tcW w:w="1843" w:type="dxa"/>
            <w:tcBorders>
              <w:top w:val="single" w:sz="6" w:space="0" w:color="auto"/>
              <w:left w:val="single" w:sz="6" w:space="0" w:color="auto"/>
              <w:bottom w:val="single" w:sz="6" w:space="0" w:color="auto"/>
              <w:right w:val="single" w:sz="6" w:space="0" w:color="auto"/>
            </w:tcBorders>
          </w:tcPr>
          <w:p w:rsidR="001B1087" w:rsidRPr="00F47C7F" w:rsidRDefault="001B1087" w:rsidP="00200EB9">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Ведомственная статистика</w:t>
            </w:r>
          </w:p>
        </w:tc>
      </w:tr>
      <w:tr w:rsidR="00FE5CFA" w:rsidRPr="00F47C7F" w:rsidTr="00765B29">
        <w:trPr>
          <w:cantSplit/>
          <w:trHeight w:val="700"/>
        </w:trPr>
        <w:tc>
          <w:tcPr>
            <w:tcW w:w="3544" w:type="dxa"/>
            <w:tcBorders>
              <w:top w:val="single" w:sz="6" w:space="0" w:color="auto"/>
              <w:left w:val="single" w:sz="6" w:space="0" w:color="auto"/>
              <w:bottom w:val="single" w:sz="6" w:space="0" w:color="auto"/>
              <w:right w:val="single" w:sz="6" w:space="0" w:color="auto"/>
            </w:tcBorders>
          </w:tcPr>
          <w:p w:rsidR="00FE5CFA" w:rsidRPr="00F47C7F" w:rsidRDefault="00333FC1" w:rsidP="00374099">
            <w:pPr>
              <w:pStyle w:val="1"/>
              <w:rPr>
                <w:rFonts w:ascii="Times New Roman" w:hAnsi="Times New Roman"/>
              </w:rPr>
            </w:pPr>
            <w:r>
              <w:rPr>
                <w:rFonts w:ascii="Times New Roman" w:hAnsi="Times New Roman"/>
              </w:rPr>
              <w:t>4</w:t>
            </w:r>
            <w:r w:rsidR="00FE5CFA" w:rsidRPr="00F47C7F">
              <w:rPr>
                <w:rFonts w:ascii="Times New Roman" w:hAnsi="Times New Roman"/>
              </w:rPr>
              <w:t xml:space="preserve">. Численность граждан, получивших социальные услуги </w:t>
            </w:r>
            <w:r w:rsidR="00D41394">
              <w:rPr>
                <w:rFonts w:ascii="Times New Roman" w:hAnsi="Times New Roman"/>
              </w:rPr>
              <w:t>в полустационарной форме</w:t>
            </w:r>
          </w:p>
        </w:tc>
        <w:tc>
          <w:tcPr>
            <w:tcW w:w="1418" w:type="dxa"/>
            <w:tcBorders>
              <w:top w:val="single" w:sz="6" w:space="0" w:color="auto"/>
              <w:left w:val="single" w:sz="6" w:space="0" w:color="auto"/>
              <w:bottom w:val="single" w:sz="6" w:space="0" w:color="auto"/>
              <w:right w:val="single" w:sz="6" w:space="0" w:color="auto"/>
            </w:tcBorders>
          </w:tcPr>
          <w:p w:rsidR="00FE5CFA" w:rsidRPr="00F47C7F" w:rsidRDefault="00FE5CFA" w:rsidP="00FE5CFA">
            <w:pPr>
              <w:pStyle w:val="ConsPlusCell"/>
              <w:jc w:val="center"/>
              <w:rPr>
                <w:rFonts w:ascii="Times New Roman" w:hAnsi="Times New Roman" w:cs="Times New Roman"/>
                <w:sz w:val="22"/>
                <w:szCs w:val="22"/>
              </w:rPr>
            </w:pPr>
            <w:r w:rsidRPr="00F47C7F">
              <w:rPr>
                <w:rFonts w:ascii="Times New Roman" w:hAnsi="Times New Roman" w:cs="Times New Roman"/>
                <w:sz w:val="22"/>
                <w:szCs w:val="22"/>
              </w:rPr>
              <w:t>человек</w:t>
            </w:r>
          </w:p>
        </w:tc>
        <w:tc>
          <w:tcPr>
            <w:tcW w:w="1701" w:type="dxa"/>
            <w:tcBorders>
              <w:top w:val="single" w:sz="6" w:space="0" w:color="auto"/>
              <w:left w:val="single" w:sz="6" w:space="0" w:color="auto"/>
              <w:bottom w:val="single" w:sz="6" w:space="0" w:color="auto"/>
              <w:right w:val="single" w:sz="6" w:space="0" w:color="auto"/>
            </w:tcBorders>
          </w:tcPr>
          <w:p w:rsidR="00FE5CFA" w:rsidRDefault="002A5819" w:rsidP="00FE5CFA">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р</w:t>
            </w:r>
            <w:r w:rsidR="00D41394">
              <w:rPr>
                <w:rFonts w:ascii="Times New Roman" w:hAnsi="Times New Roman" w:cs="Times New Roman"/>
                <w:sz w:val="22"/>
                <w:szCs w:val="22"/>
              </w:rPr>
              <w:t>ост</w:t>
            </w:r>
          </w:p>
        </w:tc>
        <w:tc>
          <w:tcPr>
            <w:tcW w:w="1417" w:type="dxa"/>
            <w:tcBorders>
              <w:top w:val="single" w:sz="6" w:space="0" w:color="auto"/>
              <w:left w:val="single" w:sz="6" w:space="0" w:color="auto"/>
              <w:bottom w:val="single" w:sz="6" w:space="0" w:color="auto"/>
              <w:right w:val="single" w:sz="6" w:space="0" w:color="auto"/>
            </w:tcBorders>
          </w:tcPr>
          <w:p w:rsidR="00FE5CFA" w:rsidRPr="00F47C7F" w:rsidRDefault="00FE5CFA" w:rsidP="00374099">
            <w:pPr>
              <w:pStyle w:val="ConsPlusCell"/>
              <w:widowControl/>
              <w:jc w:val="center"/>
              <w:rPr>
                <w:rFonts w:ascii="Times New Roman" w:hAnsi="Times New Roman" w:cs="Times New Roman"/>
                <w:strike/>
                <w:sz w:val="22"/>
                <w:szCs w:val="22"/>
                <w:highlight w:val="yellow"/>
              </w:rPr>
            </w:pPr>
            <w:r w:rsidRPr="00F47C7F">
              <w:rPr>
                <w:rFonts w:ascii="Times New Roman" w:hAnsi="Times New Roman" w:cs="Times New Roman"/>
                <w:sz w:val="22"/>
                <w:szCs w:val="22"/>
              </w:rPr>
              <w:t>Подсчет</w:t>
            </w:r>
          </w:p>
        </w:tc>
        <w:tc>
          <w:tcPr>
            <w:tcW w:w="1843" w:type="dxa"/>
            <w:tcBorders>
              <w:top w:val="single" w:sz="6" w:space="0" w:color="auto"/>
              <w:left w:val="single" w:sz="6" w:space="0" w:color="auto"/>
              <w:bottom w:val="single" w:sz="6" w:space="0" w:color="auto"/>
              <w:right w:val="single" w:sz="6" w:space="0" w:color="auto"/>
            </w:tcBorders>
          </w:tcPr>
          <w:p w:rsidR="00FE5CFA" w:rsidRPr="00F47C7F" w:rsidRDefault="00FE5CFA" w:rsidP="00374099">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Ведомственная статистика</w:t>
            </w:r>
          </w:p>
        </w:tc>
      </w:tr>
      <w:tr w:rsidR="00BC0161" w:rsidRPr="00F47C7F" w:rsidTr="005E090E">
        <w:trPr>
          <w:cantSplit/>
          <w:trHeight w:val="484"/>
        </w:trPr>
        <w:tc>
          <w:tcPr>
            <w:tcW w:w="3544" w:type="dxa"/>
            <w:tcBorders>
              <w:top w:val="single" w:sz="6" w:space="0" w:color="auto"/>
              <w:left w:val="single" w:sz="6" w:space="0" w:color="auto"/>
              <w:bottom w:val="single" w:sz="6" w:space="0" w:color="auto"/>
              <w:right w:val="single" w:sz="6" w:space="0" w:color="auto"/>
            </w:tcBorders>
          </w:tcPr>
          <w:p w:rsidR="00BC0161" w:rsidRPr="00697DE1" w:rsidRDefault="00333FC1" w:rsidP="00114737">
            <w:pPr>
              <w:pStyle w:val="1"/>
              <w:rPr>
                <w:rFonts w:ascii="Times New Roman" w:hAnsi="Times New Roman"/>
                <w:highlight w:val="yellow"/>
              </w:rPr>
            </w:pPr>
            <w:r>
              <w:rPr>
                <w:rFonts w:ascii="Times New Roman" w:hAnsi="Times New Roman"/>
              </w:rPr>
              <w:t>5</w:t>
            </w:r>
            <w:r w:rsidR="007508D2" w:rsidRPr="00114737">
              <w:rPr>
                <w:rFonts w:ascii="Times New Roman" w:hAnsi="Times New Roman"/>
              </w:rPr>
              <w:t xml:space="preserve">. Количество </w:t>
            </w:r>
            <w:r w:rsidR="00114737" w:rsidRPr="00114737">
              <w:rPr>
                <w:rFonts w:ascii="Times New Roman" w:hAnsi="Times New Roman"/>
              </w:rPr>
              <w:t>отремонтированных</w:t>
            </w:r>
            <w:r w:rsidR="00114737">
              <w:rPr>
                <w:rFonts w:ascii="Times New Roman" w:hAnsi="Times New Roman"/>
              </w:rPr>
              <w:t xml:space="preserve"> </w:t>
            </w:r>
            <w:r w:rsidR="00114737" w:rsidRPr="00114737">
              <w:rPr>
                <w:rFonts w:ascii="Times New Roman" w:hAnsi="Times New Roman"/>
              </w:rPr>
              <w:t>объектов</w:t>
            </w:r>
          </w:p>
        </w:tc>
        <w:tc>
          <w:tcPr>
            <w:tcW w:w="1418" w:type="dxa"/>
            <w:tcBorders>
              <w:top w:val="single" w:sz="6" w:space="0" w:color="auto"/>
              <w:left w:val="single" w:sz="6" w:space="0" w:color="auto"/>
              <w:bottom w:val="single" w:sz="6" w:space="0" w:color="auto"/>
              <w:right w:val="single" w:sz="6" w:space="0" w:color="auto"/>
            </w:tcBorders>
          </w:tcPr>
          <w:p w:rsidR="00BC0161" w:rsidRPr="00F47C7F" w:rsidRDefault="00BC0161" w:rsidP="00FE5CFA">
            <w:pPr>
              <w:pStyle w:val="ConsPlusCell"/>
              <w:jc w:val="center"/>
              <w:rPr>
                <w:rFonts w:ascii="Times New Roman" w:hAnsi="Times New Roman" w:cs="Times New Roman"/>
                <w:sz w:val="22"/>
                <w:szCs w:val="22"/>
              </w:rPr>
            </w:pPr>
            <w:r>
              <w:rPr>
                <w:rFonts w:ascii="Times New Roman" w:hAnsi="Times New Roman" w:cs="Times New Roman"/>
                <w:sz w:val="22"/>
                <w:szCs w:val="22"/>
              </w:rPr>
              <w:t>единиц</w:t>
            </w:r>
          </w:p>
        </w:tc>
        <w:tc>
          <w:tcPr>
            <w:tcW w:w="1701" w:type="dxa"/>
            <w:tcBorders>
              <w:top w:val="single" w:sz="6" w:space="0" w:color="auto"/>
              <w:left w:val="single" w:sz="6" w:space="0" w:color="auto"/>
              <w:bottom w:val="single" w:sz="6" w:space="0" w:color="auto"/>
              <w:right w:val="single" w:sz="6" w:space="0" w:color="auto"/>
            </w:tcBorders>
          </w:tcPr>
          <w:p w:rsidR="00BC0161" w:rsidRDefault="002A5819" w:rsidP="007B736F">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р</w:t>
            </w:r>
            <w:r w:rsidR="007508D2">
              <w:rPr>
                <w:rFonts w:ascii="Times New Roman" w:hAnsi="Times New Roman" w:cs="Times New Roman"/>
                <w:sz w:val="22"/>
                <w:szCs w:val="22"/>
              </w:rPr>
              <w:t>ост</w:t>
            </w:r>
          </w:p>
        </w:tc>
        <w:tc>
          <w:tcPr>
            <w:tcW w:w="1417" w:type="dxa"/>
            <w:tcBorders>
              <w:top w:val="single" w:sz="6" w:space="0" w:color="auto"/>
              <w:left w:val="single" w:sz="6" w:space="0" w:color="auto"/>
              <w:bottom w:val="single" w:sz="6" w:space="0" w:color="auto"/>
              <w:right w:val="single" w:sz="6" w:space="0" w:color="auto"/>
            </w:tcBorders>
          </w:tcPr>
          <w:p w:rsidR="00BC0161" w:rsidRPr="00F47C7F" w:rsidRDefault="00BC0161" w:rsidP="007B736F">
            <w:pPr>
              <w:pStyle w:val="ConsPlusCell"/>
              <w:widowControl/>
              <w:jc w:val="center"/>
              <w:rPr>
                <w:rFonts w:ascii="Times New Roman" w:hAnsi="Times New Roman" w:cs="Times New Roman"/>
                <w:strike/>
                <w:sz w:val="22"/>
                <w:szCs w:val="22"/>
                <w:highlight w:val="yellow"/>
              </w:rPr>
            </w:pPr>
            <w:r w:rsidRPr="00F47C7F">
              <w:rPr>
                <w:rFonts w:ascii="Times New Roman" w:hAnsi="Times New Roman" w:cs="Times New Roman"/>
                <w:sz w:val="22"/>
                <w:szCs w:val="22"/>
              </w:rPr>
              <w:t>Подсчет</w:t>
            </w:r>
          </w:p>
        </w:tc>
        <w:tc>
          <w:tcPr>
            <w:tcW w:w="1843" w:type="dxa"/>
            <w:tcBorders>
              <w:top w:val="single" w:sz="6" w:space="0" w:color="auto"/>
              <w:left w:val="single" w:sz="6" w:space="0" w:color="auto"/>
              <w:bottom w:val="single" w:sz="6" w:space="0" w:color="auto"/>
              <w:right w:val="single" w:sz="6" w:space="0" w:color="auto"/>
            </w:tcBorders>
          </w:tcPr>
          <w:p w:rsidR="00BC0161" w:rsidRPr="00F47C7F" w:rsidRDefault="00BC0161" w:rsidP="007B736F">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Ведомственная статистика</w:t>
            </w:r>
          </w:p>
        </w:tc>
      </w:tr>
      <w:tr w:rsidR="007508D2" w:rsidRPr="00F47C7F" w:rsidTr="00765B29">
        <w:trPr>
          <w:cantSplit/>
          <w:trHeight w:val="424"/>
        </w:trPr>
        <w:tc>
          <w:tcPr>
            <w:tcW w:w="3544" w:type="dxa"/>
            <w:tcBorders>
              <w:top w:val="single" w:sz="6" w:space="0" w:color="auto"/>
              <w:left w:val="single" w:sz="6" w:space="0" w:color="auto"/>
              <w:bottom w:val="single" w:sz="6" w:space="0" w:color="auto"/>
              <w:right w:val="single" w:sz="6" w:space="0" w:color="auto"/>
            </w:tcBorders>
          </w:tcPr>
          <w:p w:rsidR="007508D2" w:rsidRPr="00114737" w:rsidRDefault="00333FC1" w:rsidP="00114737">
            <w:pPr>
              <w:pStyle w:val="1"/>
              <w:rPr>
                <w:rFonts w:ascii="Times New Roman" w:hAnsi="Times New Roman"/>
              </w:rPr>
            </w:pPr>
            <w:r>
              <w:rPr>
                <w:rFonts w:ascii="Times New Roman" w:hAnsi="Times New Roman"/>
              </w:rPr>
              <w:t>6</w:t>
            </w:r>
            <w:r w:rsidR="007508D2" w:rsidRPr="00114737">
              <w:rPr>
                <w:rFonts w:ascii="Times New Roman" w:hAnsi="Times New Roman"/>
              </w:rPr>
              <w:t xml:space="preserve">. Количество </w:t>
            </w:r>
            <w:r w:rsidR="00114737" w:rsidRPr="00114737">
              <w:rPr>
                <w:rFonts w:ascii="Times New Roman" w:hAnsi="Times New Roman"/>
              </w:rPr>
              <w:t>приобретенных основных средств</w:t>
            </w:r>
          </w:p>
        </w:tc>
        <w:tc>
          <w:tcPr>
            <w:tcW w:w="1418" w:type="dxa"/>
            <w:tcBorders>
              <w:top w:val="single" w:sz="6" w:space="0" w:color="auto"/>
              <w:left w:val="single" w:sz="6" w:space="0" w:color="auto"/>
              <w:bottom w:val="single" w:sz="6" w:space="0" w:color="auto"/>
              <w:right w:val="single" w:sz="6" w:space="0" w:color="auto"/>
            </w:tcBorders>
          </w:tcPr>
          <w:p w:rsidR="007508D2" w:rsidRDefault="007508D2" w:rsidP="00FE5CFA">
            <w:pPr>
              <w:pStyle w:val="ConsPlusCell"/>
              <w:jc w:val="center"/>
              <w:rPr>
                <w:rFonts w:ascii="Times New Roman" w:hAnsi="Times New Roman" w:cs="Times New Roman"/>
                <w:sz w:val="22"/>
                <w:szCs w:val="22"/>
              </w:rPr>
            </w:pPr>
            <w:r>
              <w:rPr>
                <w:rFonts w:ascii="Times New Roman" w:hAnsi="Times New Roman" w:cs="Times New Roman"/>
                <w:sz w:val="22"/>
                <w:szCs w:val="22"/>
              </w:rPr>
              <w:t>единиц</w:t>
            </w:r>
          </w:p>
        </w:tc>
        <w:tc>
          <w:tcPr>
            <w:tcW w:w="1701" w:type="dxa"/>
            <w:tcBorders>
              <w:top w:val="single" w:sz="6" w:space="0" w:color="auto"/>
              <w:left w:val="single" w:sz="6" w:space="0" w:color="auto"/>
              <w:bottom w:val="single" w:sz="6" w:space="0" w:color="auto"/>
              <w:right w:val="single" w:sz="6" w:space="0" w:color="auto"/>
            </w:tcBorders>
          </w:tcPr>
          <w:p w:rsidR="007508D2" w:rsidRDefault="002A5819" w:rsidP="00697DE1">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р</w:t>
            </w:r>
            <w:r w:rsidR="007508D2">
              <w:rPr>
                <w:rFonts w:ascii="Times New Roman" w:hAnsi="Times New Roman" w:cs="Times New Roman"/>
                <w:sz w:val="22"/>
                <w:szCs w:val="22"/>
              </w:rPr>
              <w:t>ост</w:t>
            </w:r>
          </w:p>
        </w:tc>
        <w:tc>
          <w:tcPr>
            <w:tcW w:w="1417" w:type="dxa"/>
            <w:tcBorders>
              <w:top w:val="single" w:sz="6" w:space="0" w:color="auto"/>
              <w:left w:val="single" w:sz="6" w:space="0" w:color="auto"/>
              <w:bottom w:val="single" w:sz="6" w:space="0" w:color="auto"/>
              <w:right w:val="single" w:sz="6" w:space="0" w:color="auto"/>
            </w:tcBorders>
          </w:tcPr>
          <w:p w:rsidR="007508D2" w:rsidRPr="00F47C7F" w:rsidRDefault="007508D2" w:rsidP="00697DE1">
            <w:pPr>
              <w:pStyle w:val="ConsPlusCell"/>
              <w:widowControl/>
              <w:jc w:val="center"/>
              <w:rPr>
                <w:rFonts w:ascii="Times New Roman" w:hAnsi="Times New Roman" w:cs="Times New Roman"/>
                <w:strike/>
                <w:sz w:val="22"/>
                <w:szCs w:val="22"/>
                <w:highlight w:val="yellow"/>
              </w:rPr>
            </w:pPr>
            <w:r w:rsidRPr="00F47C7F">
              <w:rPr>
                <w:rFonts w:ascii="Times New Roman" w:hAnsi="Times New Roman" w:cs="Times New Roman"/>
                <w:sz w:val="22"/>
                <w:szCs w:val="22"/>
              </w:rPr>
              <w:t>Подсчет</w:t>
            </w:r>
          </w:p>
        </w:tc>
        <w:tc>
          <w:tcPr>
            <w:tcW w:w="1843" w:type="dxa"/>
            <w:tcBorders>
              <w:top w:val="single" w:sz="6" w:space="0" w:color="auto"/>
              <w:left w:val="single" w:sz="6" w:space="0" w:color="auto"/>
              <w:bottom w:val="single" w:sz="6" w:space="0" w:color="auto"/>
              <w:right w:val="single" w:sz="6" w:space="0" w:color="auto"/>
            </w:tcBorders>
          </w:tcPr>
          <w:p w:rsidR="007508D2" w:rsidRPr="00F47C7F" w:rsidRDefault="007508D2" w:rsidP="00697DE1">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Ведомственная статистика</w:t>
            </w:r>
          </w:p>
        </w:tc>
      </w:tr>
      <w:tr w:rsidR="007508D2" w:rsidRPr="00F47C7F" w:rsidTr="00765B29">
        <w:trPr>
          <w:cantSplit/>
          <w:trHeight w:val="743"/>
        </w:trPr>
        <w:tc>
          <w:tcPr>
            <w:tcW w:w="3544" w:type="dxa"/>
            <w:tcBorders>
              <w:top w:val="single" w:sz="6" w:space="0" w:color="auto"/>
              <w:left w:val="single" w:sz="6" w:space="0" w:color="auto"/>
              <w:bottom w:val="single" w:sz="6" w:space="0" w:color="auto"/>
              <w:right w:val="single" w:sz="6" w:space="0" w:color="auto"/>
            </w:tcBorders>
          </w:tcPr>
          <w:p w:rsidR="007508D2" w:rsidRPr="00F47C7F" w:rsidRDefault="00333FC1" w:rsidP="00EA627D">
            <w:pPr>
              <w:pStyle w:val="1"/>
              <w:rPr>
                <w:rFonts w:ascii="Times New Roman" w:hAnsi="Times New Roman"/>
              </w:rPr>
            </w:pPr>
            <w:r>
              <w:rPr>
                <w:rFonts w:ascii="Times New Roman" w:hAnsi="Times New Roman"/>
              </w:rPr>
              <w:t>7</w:t>
            </w:r>
            <w:r w:rsidR="007508D2" w:rsidRPr="00F47C7F">
              <w:rPr>
                <w:rFonts w:ascii="Times New Roman" w:hAnsi="Times New Roman"/>
              </w:rPr>
              <w:t>. Количество ставок</w:t>
            </w:r>
            <w:r w:rsidR="007508D2">
              <w:rPr>
                <w:rFonts w:ascii="Times New Roman" w:hAnsi="Times New Roman"/>
              </w:rPr>
              <w:t xml:space="preserve"> </w:t>
            </w:r>
            <w:r w:rsidR="007508D2" w:rsidRPr="00F47C7F">
              <w:rPr>
                <w:rFonts w:ascii="Times New Roman" w:hAnsi="Times New Roman"/>
              </w:rPr>
              <w:t>специалистов комиссий по делам несовершеннолетних и защите их прав</w:t>
            </w:r>
          </w:p>
        </w:tc>
        <w:tc>
          <w:tcPr>
            <w:tcW w:w="1418" w:type="dxa"/>
            <w:tcBorders>
              <w:top w:val="single" w:sz="6" w:space="0" w:color="auto"/>
              <w:left w:val="single" w:sz="6" w:space="0" w:color="auto"/>
              <w:bottom w:val="single" w:sz="6" w:space="0" w:color="auto"/>
              <w:right w:val="single" w:sz="6" w:space="0" w:color="auto"/>
            </w:tcBorders>
          </w:tcPr>
          <w:p w:rsidR="007508D2" w:rsidRPr="00F47C7F" w:rsidRDefault="007508D2" w:rsidP="002A62CE">
            <w:pPr>
              <w:pStyle w:val="ConsPlusCell"/>
              <w:jc w:val="center"/>
              <w:rPr>
                <w:rFonts w:ascii="Times New Roman" w:hAnsi="Times New Roman" w:cs="Times New Roman"/>
                <w:sz w:val="22"/>
                <w:szCs w:val="22"/>
              </w:rPr>
            </w:pPr>
            <w:r w:rsidRPr="00F47C7F">
              <w:rPr>
                <w:rFonts w:ascii="Times New Roman" w:hAnsi="Times New Roman" w:cs="Times New Roman"/>
                <w:sz w:val="22"/>
                <w:szCs w:val="22"/>
              </w:rPr>
              <w:t>единиц</w:t>
            </w:r>
          </w:p>
        </w:tc>
        <w:tc>
          <w:tcPr>
            <w:tcW w:w="1701" w:type="dxa"/>
            <w:tcBorders>
              <w:top w:val="single" w:sz="6" w:space="0" w:color="auto"/>
              <w:left w:val="single" w:sz="6" w:space="0" w:color="auto"/>
              <w:bottom w:val="single" w:sz="6" w:space="0" w:color="auto"/>
              <w:right w:val="single" w:sz="6" w:space="0" w:color="auto"/>
            </w:tcBorders>
          </w:tcPr>
          <w:p w:rsidR="007508D2" w:rsidRPr="00F47C7F" w:rsidRDefault="00C56217" w:rsidP="009740B7">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рост</w:t>
            </w:r>
          </w:p>
        </w:tc>
        <w:tc>
          <w:tcPr>
            <w:tcW w:w="1417" w:type="dxa"/>
            <w:tcBorders>
              <w:top w:val="single" w:sz="6" w:space="0" w:color="auto"/>
              <w:left w:val="single" w:sz="6" w:space="0" w:color="auto"/>
              <w:bottom w:val="single" w:sz="6" w:space="0" w:color="auto"/>
              <w:right w:val="single" w:sz="6" w:space="0" w:color="auto"/>
            </w:tcBorders>
          </w:tcPr>
          <w:p w:rsidR="007508D2" w:rsidRPr="00F47C7F" w:rsidRDefault="007508D2" w:rsidP="00200EB9">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Подсчет</w:t>
            </w:r>
          </w:p>
        </w:tc>
        <w:tc>
          <w:tcPr>
            <w:tcW w:w="1843" w:type="dxa"/>
            <w:tcBorders>
              <w:top w:val="single" w:sz="6" w:space="0" w:color="auto"/>
              <w:left w:val="single" w:sz="6" w:space="0" w:color="auto"/>
              <w:bottom w:val="single" w:sz="6" w:space="0" w:color="auto"/>
              <w:right w:val="single" w:sz="6" w:space="0" w:color="auto"/>
            </w:tcBorders>
          </w:tcPr>
          <w:p w:rsidR="007508D2" w:rsidRPr="00F47C7F" w:rsidRDefault="007508D2" w:rsidP="00200EB9">
            <w:pPr>
              <w:pStyle w:val="ConsPlusCell"/>
              <w:widowControl/>
              <w:jc w:val="center"/>
              <w:rPr>
                <w:rFonts w:ascii="Times New Roman" w:hAnsi="Times New Roman" w:cs="Times New Roman"/>
                <w:sz w:val="22"/>
                <w:szCs w:val="22"/>
              </w:rPr>
            </w:pPr>
            <w:r w:rsidRPr="00F47C7F">
              <w:rPr>
                <w:rFonts w:ascii="Times New Roman" w:hAnsi="Times New Roman" w:cs="Times New Roman"/>
                <w:sz w:val="22"/>
                <w:szCs w:val="22"/>
              </w:rPr>
              <w:t>Ведомственная статистика</w:t>
            </w:r>
          </w:p>
        </w:tc>
      </w:tr>
    </w:tbl>
    <w:p w:rsidR="00D52571" w:rsidRPr="003502FB" w:rsidRDefault="00D52571" w:rsidP="00F47C7F">
      <w:pPr>
        <w:autoSpaceDE w:val="0"/>
        <w:autoSpaceDN w:val="0"/>
        <w:adjustRightInd w:val="0"/>
        <w:spacing w:after="0" w:line="240" w:lineRule="auto"/>
        <w:jc w:val="center"/>
        <w:outlineLvl w:val="2"/>
        <w:rPr>
          <w:rFonts w:ascii="Times New Roman" w:hAnsi="Times New Roman"/>
          <w:b/>
          <w:sz w:val="24"/>
          <w:szCs w:val="24"/>
        </w:rPr>
      </w:pPr>
    </w:p>
    <w:p w:rsidR="00D52571" w:rsidRPr="00185378" w:rsidRDefault="00D52571" w:rsidP="00F47C7F">
      <w:pPr>
        <w:autoSpaceDE w:val="0"/>
        <w:autoSpaceDN w:val="0"/>
        <w:adjustRightInd w:val="0"/>
        <w:spacing w:after="0" w:line="240" w:lineRule="auto"/>
        <w:jc w:val="center"/>
        <w:outlineLvl w:val="2"/>
        <w:rPr>
          <w:rFonts w:ascii="Times New Roman" w:hAnsi="Times New Roman"/>
          <w:sz w:val="24"/>
          <w:szCs w:val="24"/>
        </w:rPr>
      </w:pPr>
      <w:r w:rsidRPr="00185378">
        <w:rPr>
          <w:rFonts w:ascii="Times New Roman" w:hAnsi="Times New Roman"/>
          <w:sz w:val="24"/>
          <w:szCs w:val="24"/>
        </w:rPr>
        <w:t xml:space="preserve">Раздел </w:t>
      </w:r>
      <w:r w:rsidR="00C4371F">
        <w:rPr>
          <w:rFonts w:ascii="Times New Roman" w:hAnsi="Times New Roman"/>
          <w:sz w:val="24"/>
          <w:szCs w:val="24"/>
        </w:rPr>
        <w:t>3</w:t>
      </w:r>
      <w:r w:rsidRPr="00185378">
        <w:rPr>
          <w:rFonts w:ascii="Times New Roman" w:hAnsi="Times New Roman"/>
          <w:sz w:val="24"/>
          <w:szCs w:val="24"/>
        </w:rPr>
        <w:t>. Порядок управления ВЦП</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6804"/>
      </w:tblGrid>
      <w:tr w:rsidR="00D52571" w:rsidRPr="00185378" w:rsidTr="00BE5C2D">
        <w:tc>
          <w:tcPr>
            <w:tcW w:w="3119" w:type="dxa"/>
          </w:tcPr>
          <w:p w:rsidR="00D52571" w:rsidRPr="00185378" w:rsidRDefault="00D52571" w:rsidP="002B0CCA">
            <w:pPr>
              <w:autoSpaceDE w:val="0"/>
              <w:autoSpaceDN w:val="0"/>
              <w:adjustRightInd w:val="0"/>
              <w:spacing w:after="0" w:line="240" w:lineRule="auto"/>
              <w:outlineLvl w:val="2"/>
              <w:rPr>
                <w:rFonts w:ascii="Times New Roman" w:hAnsi="Times New Roman"/>
                <w:b/>
              </w:rPr>
            </w:pPr>
            <w:proofErr w:type="gramStart"/>
            <w:r w:rsidRPr="00185378">
              <w:rPr>
                <w:rFonts w:ascii="Times New Roman" w:hAnsi="Times New Roman"/>
              </w:rPr>
              <w:t>Ответственный</w:t>
            </w:r>
            <w:proofErr w:type="gramEnd"/>
            <w:r w:rsidRPr="00185378">
              <w:rPr>
                <w:rFonts w:ascii="Times New Roman" w:hAnsi="Times New Roman"/>
              </w:rPr>
              <w:t xml:space="preserve"> за реализацию ВЦП (ф</w:t>
            </w:r>
            <w:r w:rsidR="005E51FD" w:rsidRPr="00185378">
              <w:rPr>
                <w:rFonts w:ascii="Times New Roman" w:hAnsi="Times New Roman"/>
              </w:rPr>
              <w:t>амилия, имя, отчество, должность)</w:t>
            </w:r>
          </w:p>
        </w:tc>
        <w:tc>
          <w:tcPr>
            <w:tcW w:w="6804" w:type="dxa"/>
          </w:tcPr>
          <w:p w:rsidR="00D52571" w:rsidRPr="00185378" w:rsidRDefault="00F0390E" w:rsidP="000662BC">
            <w:pPr>
              <w:autoSpaceDE w:val="0"/>
              <w:autoSpaceDN w:val="0"/>
              <w:adjustRightInd w:val="0"/>
              <w:spacing w:after="0" w:line="240" w:lineRule="auto"/>
              <w:outlineLvl w:val="2"/>
              <w:rPr>
                <w:rFonts w:ascii="Times New Roman" w:hAnsi="Times New Roman"/>
                <w:b/>
              </w:rPr>
            </w:pPr>
            <w:proofErr w:type="spellStart"/>
            <w:r w:rsidRPr="00185378">
              <w:rPr>
                <w:rFonts w:ascii="Times New Roman" w:hAnsi="Times New Roman"/>
              </w:rPr>
              <w:t>Шапарева</w:t>
            </w:r>
            <w:proofErr w:type="spellEnd"/>
            <w:r w:rsidRPr="00185378">
              <w:rPr>
                <w:rFonts w:ascii="Times New Roman" w:hAnsi="Times New Roman"/>
              </w:rPr>
              <w:t xml:space="preserve"> Маргарита Анатольевна</w:t>
            </w:r>
            <w:r w:rsidR="000662BC" w:rsidRPr="00185378">
              <w:rPr>
                <w:rFonts w:ascii="Times New Roman" w:hAnsi="Times New Roman"/>
              </w:rPr>
              <w:t xml:space="preserve"> -</w:t>
            </w:r>
            <w:r w:rsidR="009F1139">
              <w:rPr>
                <w:rFonts w:ascii="Times New Roman" w:hAnsi="Times New Roman"/>
              </w:rPr>
              <w:t xml:space="preserve"> </w:t>
            </w:r>
            <w:r w:rsidR="00D52571" w:rsidRPr="00185378">
              <w:rPr>
                <w:rFonts w:ascii="Times New Roman" w:hAnsi="Times New Roman"/>
                <w:bCs/>
              </w:rPr>
              <w:t>начальник Департамента по вопросам семьи и детей</w:t>
            </w:r>
            <w:r w:rsidR="004210B6" w:rsidRPr="00185378">
              <w:rPr>
                <w:rFonts w:ascii="Times New Roman" w:hAnsi="Times New Roman"/>
                <w:bCs/>
              </w:rPr>
              <w:t xml:space="preserve"> Томской области</w:t>
            </w:r>
          </w:p>
        </w:tc>
      </w:tr>
      <w:tr w:rsidR="002B0CCA" w:rsidRPr="00185378" w:rsidTr="00BE5C2D">
        <w:trPr>
          <w:trHeight w:val="889"/>
        </w:trPr>
        <w:tc>
          <w:tcPr>
            <w:tcW w:w="3119" w:type="dxa"/>
          </w:tcPr>
          <w:p w:rsidR="002B0CCA" w:rsidRPr="00185378" w:rsidRDefault="002B0CCA" w:rsidP="00AF07D9">
            <w:pPr>
              <w:autoSpaceDE w:val="0"/>
              <w:autoSpaceDN w:val="0"/>
              <w:adjustRightInd w:val="0"/>
              <w:spacing w:after="0" w:line="240" w:lineRule="auto"/>
              <w:outlineLvl w:val="2"/>
              <w:rPr>
                <w:rFonts w:ascii="Times New Roman" w:hAnsi="Times New Roman"/>
                <w:b/>
              </w:rPr>
            </w:pPr>
            <w:r w:rsidRPr="00185378">
              <w:rPr>
                <w:rFonts w:ascii="Times New Roman" w:hAnsi="Times New Roman"/>
              </w:rPr>
              <w:lastRenderedPageBreak/>
              <w:t>Порядок организации работы по реализации ВЦП</w:t>
            </w:r>
          </w:p>
        </w:tc>
        <w:tc>
          <w:tcPr>
            <w:tcW w:w="6804" w:type="dxa"/>
          </w:tcPr>
          <w:p w:rsidR="00185378" w:rsidRPr="00185378" w:rsidRDefault="00185378" w:rsidP="00185378">
            <w:pPr>
              <w:pStyle w:val="2"/>
              <w:jc w:val="both"/>
              <w:rPr>
                <w:b w:val="0"/>
                <w:bCs w:val="0"/>
                <w:sz w:val="22"/>
                <w:szCs w:val="22"/>
              </w:rPr>
            </w:pPr>
            <w:r w:rsidRPr="00185378">
              <w:rPr>
                <w:b w:val="0"/>
                <w:bCs w:val="0"/>
                <w:sz w:val="22"/>
                <w:szCs w:val="22"/>
              </w:rPr>
              <w:t>Администратор ВЦП - Департамент по вопросам семьи и детей Томской области.</w:t>
            </w:r>
          </w:p>
          <w:p w:rsidR="00185378" w:rsidRPr="00185378" w:rsidRDefault="00185378" w:rsidP="00185378">
            <w:pPr>
              <w:pStyle w:val="2"/>
              <w:jc w:val="both"/>
              <w:rPr>
                <w:b w:val="0"/>
                <w:bCs w:val="0"/>
                <w:sz w:val="22"/>
                <w:szCs w:val="22"/>
              </w:rPr>
            </w:pPr>
            <w:r w:rsidRPr="00185378">
              <w:rPr>
                <w:b w:val="0"/>
                <w:bCs w:val="0"/>
                <w:sz w:val="22"/>
                <w:szCs w:val="22"/>
              </w:rPr>
              <w:t xml:space="preserve">Реализация ВЦП осуществляется в соответствии с мероприятиями, предусмотренными разделом </w:t>
            </w:r>
            <w:r w:rsidR="00C4371F">
              <w:rPr>
                <w:b w:val="0"/>
                <w:bCs w:val="0"/>
                <w:sz w:val="22"/>
                <w:szCs w:val="22"/>
              </w:rPr>
              <w:t>5</w:t>
            </w:r>
            <w:r w:rsidRPr="00185378">
              <w:rPr>
                <w:b w:val="0"/>
                <w:bCs w:val="0"/>
                <w:sz w:val="22"/>
                <w:szCs w:val="22"/>
              </w:rPr>
              <w:t xml:space="preserve"> ВЦП.</w:t>
            </w:r>
          </w:p>
          <w:p w:rsidR="00185378" w:rsidRPr="00185378" w:rsidRDefault="005C46F9" w:rsidP="00185378">
            <w:pPr>
              <w:pStyle w:val="2"/>
              <w:jc w:val="both"/>
              <w:rPr>
                <w:b w:val="0"/>
                <w:bCs w:val="0"/>
                <w:sz w:val="22"/>
                <w:szCs w:val="22"/>
              </w:rPr>
            </w:pPr>
            <w:r w:rsidRPr="00896BB4">
              <w:rPr>
                <w:b w:val="0"/>
                <w:bCs w:val="0"/>
                <w:sz w:val="22"/>
                <w:szCs w:val="22"/>
              </w:rPr>
              <w:t>Приказом Департамента по вопросам семьи и детей Томской области назначаются лица, ответственные за реализацию ВЦП и подготовку информации для ежеквартальной и ежегодной отчетности в соответствии с постановлением Администрации Томской области от 29.06.2016 №219а «Об утверждении Порядка разработки, утверждения и реализации ведомственных целевых программ Томской области»</w:t>
            </w:r>
            <w:r w:rsidR="00185378" w:rsidRPr="00185378">
              <w:rPr>
                <w:b w:val="0"/>
                <w:bCs w:val="0"/>
                <w:sz w:val="22"/>
                <w:szCs w:val="22"/>
              </w:rPr>
              <w:t xml:space="preserve">. </w:t>
            </w:r>
          </w:p>
          <w:p w:rsidR="00185378" w:rsidRPr="00185378" w:rsidRDefault="00185378" w:rsidP="00185378">
            <w:pPr>
              <w:pStyle w:val="2"/>
              <w:jc w:val="both"/>
              <w:rPr>
                <w:b w:val="0"/>
                <w:bCs w:val="0"/>
                <w:sz w:val="22"/>
                <w:szCs w:val="22"/>
              </w:rPr>
            </w:pPr>
            <w:r w:rsidRPr="00185378">
              <w:rPr>
                <w:b w:val="0"/>
                <w:bCs w:val="0"/>
                <w:sz w:val="22"/>
                <w:szCs w:val="22"/>
              </w:rPr>
              <w:t xml:space="preserve">В установленные сроки ответственными лицами обеспечивается сбор информации, проводится анализ итогов деятельности. В случае возникновения изменений в показателях, мероприятиях либо расходах на мероприятия, формируются предложения по внесению изменений в ВЦП. </w:t>
            </w:r>
          </w:p>
          <w:p w:rsidR="00185378" w:rsidRPr="00185378" w:rsidRDefault="00185378" w:rsidP="00185378">
            <w:pPr>
              <w:pStyle w:val="2"/>
              <w:jc w:val="both"/>
              <w:rPr>
                <w:b w:val="0"/>
                <w:bCs w:val="0"/>
                <w:sz w:val="22"/>
                <w:szCs w:val="22"/>
              </w:rPr>
            </w:pPr>
            <w:r w:rsidRPr="00185378">
              <w:rPr>
                <w:b w:val="0"/>
                <w:bCs w:val="0"/>
                <w:sz w:val="22"/>
                <w:szCs w:val="22"/>
              </w:rPr>
              <w:t>Лицо, ответственное за реализацию ВЦП в целом:</w:t>
            </w:r>
          </w:p>
          <w:p w:rsidR="00185378" w:rsidRPr="00185378" w:rsidRDefault="005C46F9" w:rsidP="00185378">
            <w:pPr>
              <w:pStyle w:val="2"/>
              <w:jc w:val="both"/>
              <w:rPr>
                <w:b w:val="0"/>
                <w:bCs w:val="0"/>
                <w:sz w:val="22"/>
                <w:szCs w:val="22"/>
              </w:rPr>
            </w:pPr>
            <w:r>
              <w:rPr>
                <w:b w:val="0"/>
                <w:bCs w:val="0"/>
                <w:sz w:val="22"/>
                <w:szCs w:val="22"/>
              </w:rPr>
              <w:t>1)</w:t>
            </w:r>
            <w:r w:rsidR="00185378" w:rsidRPr="00185378">
              <w:rPr>
                <w:b w:val="0"/>
                <w:bCs w:val="0"/>
                <w:sz w:val="22"/>
                <w:szCs w:val="22"/>
              </w:rPr>
              <w:t xml:space="preserve"> обеспечивает сбор информации для ежеквартального и ежегодного отчета о реализации ВЦП;</w:t>
            </w:r>
          </w:p>
          <w:p w:rsidR="00185378" w:rsidRPr="00185378" w:rsidRDefault="005C46F9" w:rsidP="00185378">
            <w:pPr>
              <w:pStyle w:val="2"/>
              <w:jc w:val="both"/>
              <w:rPr>
                <w:b w:val="0"/>
                <w:bCs w:val="0"/>
                <w:sz w:val="22"/>
                <w:szCs w:val="22"/>
              </w:rPr>
            </w:pPr>
            <w:r>
              <w:rPr>
                <w:b w:val="0"/>
                <w:bCs w:val="0"/>
                <w:sz w:val="22"/>
                <w:szCs w:val="22"/>
              </w:rPr>
              <w:t>2)</w:t>
            </w:r>
            <w:r w:rsidR="00185378" w:rsidRPr="00185378">
              <w:rPr>
                <w:b w:val="0"/>
                <w:bCs w:val="0"/>
                <w:sz w:val="22"/>
                <w:szCs w:val="22"/>
              </w:rPr>
              <w:t xml:space="preserve"> определяет возможность достижения результатов, обобщает предложения по внесению изменений в ВЦП;</w:t>
            </w:r>
          </w:p>
          <w:p w:rsidR="002B0CCA" w:rsidRPr="00185378" w:rsidRDefault="005C46F9" w:rsidP="008C228A">
            <w:pPr>
              <w:pStyle w:val="2"/>
              <w:jc w:val="both"/>
              <w:rPr>
                <w:sz w:val="22"/>
                <w:szCs w:val="22"/>
              </w:rPr>
            </w:pPr>
            <w:r>
              <w:rPr>
                <w:b w:val="0"/>
                <w:bCs w:val="0"/>
                <w:sz w:val="22"/>
                <w:szCs w:val="22"/>
              </w:rPr>
              <w:t>3)</w:t>
            </w:r>
            <w:r w:rsidR="00185378" w:rsidRPr="00185378">
              <w:rPr>
                <w:b w:val="0"/>
                <w:bCs w:val="0"/>
                <w:sz w:val="22"/>
                <w:szCs w:val="22"/>
              </w:rPr>
              <w:t xml:space="preserve"> готовит предложения по изменению мероприятий ВЦП, в </w:t>
            </w:r>
            <w:r w:rsidR="008C228A">
              <w:rPr>
                <w:b w:val="0"/>
                <w:bCs w:val="0"/>
                <w:sz w:val="22"/>
                <w:szCs w:val="22"/>
              </w:rPr>
              <w:t>том числе</w:t>
            </w:r>
            <w:r w:rsidR="00185378" w:rsidRPr="00185378">
              <w:rPr>
                <w:b w:val="0"/>
                <w:bCs w:val="0"/>
                <w:sz w:val="22"/>
                <w:szCs w:val="22"/>
              </w:rPr>
              <w:t xml:space="preserve"> требующих дополнительного финансирования, и предоставляет для утверждения начальнику Департамента по вопросам семьи и детей Томской области.</w:t>
            </w:r>
          </w:p>
        </w:tc>
      </w:tr>
      <w:tr w:rsidR="00D52571" w:rsidRPr="00185378" w:rsidTr="00BE5C2D">
        <w:trPr>
          <w:trHeight w:val="730"/>
        </w:trPr>
        <w:tc>
          <w:tcPr>
            <w:tcW w:w="3119" w:type="dxa"/>
          </w:tcPr>
          <w:p w:rsidR="00D52571" w:rsidRPr="00185378" w:rsidRDefault="00185378" w:rsidP="002B0CCA">
            <w:pPr>
              <w:autoSpaceDE w:val="0"/>
              <w:autoSpaceDN w:val="0"/>
              <w:adjustRightInd w:val="0"/>
              <w:spacing w:after="0" w:line="240" w:lineRule="auto"/>
              <w:outlineLvl w:val="2"/>
              <w:rPr>
                <w:rFonts w:ascii="Times New Roman" w:hAnsi="Times New Roman"/>
              </w:rPr>
            </w:pPr>
            <w:proofErr w:type="gramStart"/>
            <w:r w:rsidRPr="00185378">
              <w:rPr>
                <w:rFonts w:ascii="Times New Roman" w:hAnsi="Times New Roman"/>
              </w:rPr>
              <w:t>Ответственный за ежеквартальный и ежегодный мониторинг ВЦП (фамилия, имя отчество (последнее – при наличии), должность)</w:t>
            </w:r>
            <w:proofErr w:type="gramEnd"/>
          </w:p>
        </w:tc>
        <w:tc>
          <w:tcPr>
            <w:tcW w:w="6804" w:type="dxa"/>
          </w:tcPr>
          <w:p w:rsidR="00D52571" w:rsidRPr="00185378" w:rsidRDefault="00F97342" w:rsidP="00F97342">
            <w:pPr>
              <w:pStyle w:val="2"/>
              <w:rPr>
                <w:b w:val="0"/>
                <w:bCs w:val="0"/>
                <w:sz w:val="22"/>
                <w:szCs w:val="22"/>
              </w:rPr>
            </w:pPr>
            <w:r>
              <w:rPr>
                <w:b w:val="0"/>
                <w:bCs w:val="0"/>
                <w:sz w:val="22"/>
                <w:szCs w:val="22"/>
              </w:rPr>
              <w:t>Смышляева Ирина Михайловна</w:t>
            </w:r>
            <w:r w:rsidR="00CA39C2" w:rsidRPr="00185378">
              <w:rPr>
                <w:b w:val="0"/>
                <w:bCs w:val="0"/>
                <w:sz w:val="22"/>
                <w:szCs w:val="22"/>
              </w:rPr>
              <w:t xml:space="preserve"> – </w:t>
            </w:r>
            <w:r>
              <w:rPr>
                <w:b w:val="0"/>
                <w:bCs w:val="0"/>
                <w:sz w:val="22"/>
                <w:szCs w:val="22"/>
              </w:rPr>
              <w:t>консультант</w:t>
            </w:r>
            <w:r w:rsidR="00CA39C2" w:rsidRPr="00185378">
              <w:rPr>
                <w:b w:val="0"/>
                <w:bCs w:val="0"/>
                <w:sz w:val="22"/>
                <w:szCs w:val="22"/>
              </w:rPr>
              <w:t xml:space="preserve"> </w:t>
            </w:r>
            <w:r w:rsidR="00C4371F">
              <w:rPr>
                <w:b w:val="0"/>
                <w:bCs w:val="0"/>
                <w:sz w:val="22"/>
                <w:szCs w:val="22"/>
              </w:rPr>
              <w:t>к</w:t>
            </w:r>
            <w:r w:rsidR="00D52571" w:rsidRPr="00185378">
              <w:rPr>
                <w:b w:val="0"/>
                <w:bCs w:val="0"/>
                <w:sz w:val="22"/>
                <w:szCs w:val="22"/>
              </w:rPr>
              <w:t xml:space="preserve">омитета </w:t>
            </w:r>
            <w:r w:rsidR="00F47C7F">
              <w:rPr>
                <w:b w:val="0"/>
                <w:bCs w:val="0"/>
                <w:sz w:val="22"/>
                <w:szCs w:val="22"/>
              </w:rPr>
              <w:t>по организации предоставления услуг</w:t>
            </w:r>
            <w:r w:rsidR="009D5826" w:rsidRPr="00185378">
              <w:rPr>
                <w:b w:val="0"/>
                <w:bCs w:val="0"/>
                <w:sz w:val="22"/>
                <w:szCs w:val="22"/>
              </w:rPr>
              <w:t xml:space="preserve"> Департамента по вопросам семьи и детей Томской области</w:t>
            </w:r>
          </w:p>
        </w:tc>
      </w:tr>
    </w:tbl>
    <w:p w:rsidR="005638D3" w:rsidRDefault="005638D3" w:rsidP="000E46D5">
      <w:pPr>
        <w:autoSpaceDE w:val="0"/>
        <w:autoSpaceDN w:val="0"/>
        <w:adjustRightInd w:val="0"/>
        <w:spacing w:after="0" w:line="240" w:lineRule="auto"/>
        <w:jc w:val="center"/>
        <w:rPr>
          <w:rFonts w:ascii="Times New Roman" w:hAnsi="Times New Roman"/>
          <w:sz w:val="24"/>
          <w:szCs w:val="24"/>
        </w:rPr>
      </w:pPr>
    </w:p>
    <w:p w:rsidR="00D52571" w:rsidRDefault="00D52571" w:rsidP="000E46D5">
      <w:pPr>
        <w:autoSpaceDE w:val="0"/>
        <w:autoSpaceDN w:val="0"/>
        <w:adjustRightInd w:val="0"/>
        <w:spacing w:after="0" w:line="240" w:lineRule="auto"/>
        <w:jc w:val="center"/>
        <w:rPr>
          <w:rFonts w:ascii="Times New Roman" w:hAnsi="Times New Roman"/>
          <w:sz w:val="24"/>
          <w:szCs w:val="24"/>
        </w:rPr>
      </w:pPr>
      <w:r w:rsidRPr="00185378">
        <w:rPr>
          <w:rFonts w:ascii="Times New Roman" w:hAnsi="Times New Roman"/>
          <w:sz w:val="24"/>
          <w:szCs w:val="24"/>
        </w:rPr>
        <w:t xml:space="preserve">Раздел </w:t>
      </w:r>
      <w:r w:rsidR="00C4371F">
        <w:rPr>
          <w:rFonts w:ascii="Times New Roman" w:hAnsi="Times New Roman"/>
          <w:sz w:val="24"/>
          <w:szCs w:val="24"/>
        </w:rPr>
        <w:t>4</w:t>
      </w:r>
      <w:r w:rsidRPr="00185378">
        <w:rPr>
          <w:rFonts w:ascii="Times New Roman" w:hAnsi="Times New Roman"/>
          <w:sz w:val="24"/>
          <w:szCs w:val="24"/>
        </w:rPr>
        <w:t>. Оценка рисков реализации ВЦП</w:t>
      </w:r>
    </w:p>
    <w:tbl>
      <w:tblPr>
        <w:tblW w:w="9923" w:type="dxa"/>
        <w:tblInd w:w="70" w:type="dxa"/>
        <w:tblLayout w:type="fixed"/>
        <w:tblCellMar>
          <w:left w:w="70" w:type="dxa"/>
          <w:right w:w="70" w:type="dxa"/>
        </w:tblCellMar>
        <w:tblLook w:val="0000" w:firstRow="0" w:lastRow="0" w:firstColumn="0" w:lastColumn="0" w:noHBand="0" w:noVBand="0"/>
      </w:tblPr>
      <w:tblGrid>
        <w:gridCol w:w="5387"/>
        <w:gridCol w:w="4536"/>
      </w:tblGrid>
      <w:tr w:rsidR="00D52571" w:rsidRPr="00185378" w:rsidTr="00BE5C2D">
        <w:trPr>
          <w:cantSplit/>
          <w:trHeight w:val="360"/>
        </w:trPr>
        <w:tc>
          <w:tcPr>
            <w:tcW w:w="5387" w:type="dxa"/>
            <w:tcBorders>
              <w:top w:val="single" w:sz="6" w:space="0" w:color="auto"/>
              <w:left w:val="single" w:sz="6" w:space="0" w:color="auto"/>
              <w:bottom w:val="single" w:sz="6" w:space="0" w:color="auto"/>
              <w:right w:val="single" w:sz="6" w:space="0" w:color="auto"/>
            </w:tcBorders>
          </w:tcPr>
          <w:p w:rsidR="00D52571" w:rsidRPr="00185378" w:rsidRDefault="00D52571" w:rsidP="00F47C7F">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Описание рисков</w:t>
            </w:r>
          </w:p>
        </w:tc>
        <w:tc>
          <w:tcPr>
            <w:tcW w:w="4536" w:type="dxa"/>
            <w:tcBorders>
              <w:top w:val="single" w:sz="6" w:space="0" w:color="auto"/>
              <w:left w:val="single" w:sz="6" w:space="0" w:color="auto"/>
              <w:bottom w:val="single" w:sz="6" w:space="0" w:color="auto"/>
              <w:right w:val="single" w:sz="6" w:space="0" w:color="auto"/>
            </w:tcBorders>
          </w:tcPr>
          <w:p w:rsidR="00D52571" w:rsidRPr="00185378" w:rsidRDefault="00D52571" w:rsidP="00F47C7F">
            <w:pPr>
              <w:pStyle w:val="ConsPlusCell"/>
              <w:widowControl/>
              <w:jc w:val="center"/>
              <w:rPr>
                <w:rFonts w:ascii="Times New Roman" w:hAnsi="Times New Roman" w:cs="Times New Roman"/>
                <w:sz w:val="22"/>
                <w:szCs w:val="22"/>
              </w:rPr>
            </w:pPr>
            <w:r w:rsidRPr="00185378">
              <w:rPr>
                <w:rFonts w:ascii="Times New Roman" w:hAnsi="Times New Roman" w:cs="Times New Roman"/>
                <w:sz w:val="22"/>
                <w:szCs w:val="22"/>
              </w:rPr>
              <w:t>Оценка возможного влияния  рисков на реализацию ВЦП</w:t>
            </w:r>
          </w:p>
        </w:tc>
      </w:tr>
      <w:tr w:rsidR="00D52571" w:rsidRPr="00185378" w:rsidTr="00BE5C2D">
        <w:trPr>
          <w:cantSplit/>
          <w:trHeight w:val="360"/>
        </w:trPr>
        <w:tc>
          <w:tcPr>
            <w:tcW w:w="5387" w:type="dxa"/>
            <w:tcBorders>
              <w:top w:val="single" w:sz="6" w:space="0" w:color="auto"/>
              <w:left w:val="single" w:sz="6" w:space="0" w:color="auto"/>
              <w:bottom w:val="single" w:sz="6" w:space="0" w:color="auto"/>
              <w:right w:val="single" w:sz="6" w:space="0" w:color="auto"/>
            </w:tcBorders>
          </w:tcPr>
          <w:p w:rsidR="00D52571" w:rsidRPr="00185378" w:rsidRDefault="00D52571" w:rsidP="00BE5C2D">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1. Необеспеченность квалифицированными кадрами</w:t>
            </w:r>
          </w:p>
        </w:tc>
        <w:tc>
          <w:tcPr>
            <w:tcW w:w="4536" w:type="dxa"/>
            <w:tcBorders>
              <w:top w:val="single" w:sz="6" w:space="0" w:color="auto"/>
              <w:left w:val="single" w:sz="6" w:space="0" w:color="auto"/>
              <w:bottom w:val="single" w:sz="6" w:space="0" w:color="auto"/>
              <w:right w:val="single" w:sz="6" w:space="0" w:color="auto"/>
            </w:tcBorders>
          </w:tcPr>
          <w:p w:rsidR="00D52571" w:rsidRPr="00185378" w:rsidRDefault="00D52571" w:rsidP="00867722">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Снижение качества предоставляемых услуг</w:t>
            </w:r>
          </w:p>
        </w:tc>
      </w:tr>
      <w:tr w:rsidR="00D52571" w:rsidRPr="00185378" w:rsidTr="00BE5C2D">
        <w:trPr>
          <w:cantSplit/>
          <w:trHeight w:val="512"/>
        </w:trPr>
        <w:tc>
          <w:tcPr>
            <w:tcW w:w="5387" w:type="dxa"/>
            <w:tcBorders>
              <w:top w:val="single" w:sz="6" w:space="0" w:color="auto"/>
              <w:left w:val="single" w:sz="6" w:space="0" w:color="auto"/>
              <w:bottom w:val="single" w:sz="6" w:space="0" w:color="auto"/>
              <w:right w:val="single" w:sz="6" w:space="0" w:color="auto"/>
            </w:tcBorders>
          </w:tcPr>
          <w:p w:rsidR="00D52571" w:rsidRPr="00185378" w:rsidRDefault="00D52571" w:rsidP="00867722">
            <w:pPr>
              <w:pStyle w:val="ConsPlusCell"/>
              <w:widowControl/>
              <w:rPr>
                <w:rFonts w:ascii="Times New Roman" w:hAnsi="Times New Roman" w:cs="Times New Roman"/>
                <w:sz w:val="22"/>
                <w:szCs w:val="22"/>
              </w:rPr>
            </w:pPr>
            <w:r w:rsidRPr="00185378">
              <w:rPr>
                <w:rFonts w:ascii="Times New Roman" w:hAnsi="Times New Roman"/>
                <w:bCs/>
                <w:sz w:val="22"/>
                <w:szCs w:val="22"/>
              </w:rPr>
              <w:t xml:space="preserve">2. Ухудшение материально-технической базы учреждений </w:t>
            </w:r>
          </w:p>
        </w:tc>
        <w:tc>
          <w:tcPr>
            <w:tcW w:w="4536" w:type="dxa"/>
            <w:tcBorders>
              <w:top w:val="single" w:sz="6" w:space="0" w:color="auto"/>
              <w:left w:val="single" w:sz="6" w:space="0" w:color="auto"/>
              <w:bottom w:val="single" w:sz="6" w:space="0" w:color="auto"/>
              <w:right w:val="single" w:sz="6" w:space="0" w:color="auto"/>
            </w:tcBorders>
          </w:tcPr>
          <w:p w:rsidR="00D52571" w:rsidRPr="00185378" w:rsidRDefault="00D52571" w:rsidP="00867722">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Снижение качества и количества предоставляемых услуг</w:t>
            </w:r>
          </w:p>
        </w:tc>
      </w:tr>
      <w:tr w:rsidR="00D52571" w:rsidRPr="00185378" w:rsidTr="00BE5C2D">
        <w:trPr>
          <w:cantSplit/>
          <w:trHeight w:val="360"/>
        </w:trPr>
        <w:tc>
          <w:tcPr>
            <w:tcW w:w="5387" w:type="dxa"/>
            <w:tcBorders>
              <w:top w:val="single" w:sz="6" w:space="0" w:color="auto"/>
              <w:left w:val="single" w:sz="6" w:space="0" w:color="auto"/>
              <w:bottom w:val="single" w:sz="6" w:space="0" w:color="auto"/>
              <w:right w:val="single" w:sz="6" w:space="0" w:color="auto"/>
            </w:tcBorders>
          </w:tcPr>
          <w:p w:rsidR="00D52571" w:rsidRPr="00185378" w:rsidRDefault="00D52571" w:rsidP="00867722">
            <w:pPr>
              <w:spacing w:after="0" w:line="240" w:lineRule="auto"/>
              <w:jc w:val="both"/>
              <w:rPr>
                <w:rFonts w:ascii="Times New Roman" w:hAnsi="Times New Roman"/>
              </w:rPr>
            </w:pPr>
            <w:r w:rsidRPr="00185378">
              <w:rPr>
                <w:rFonts w:ascii="Times New Roman" w:hAnsi="Times New Roman"/>
              </w:rPr>
              <w:t>3. Возникновение транспортных проблем по доставке детей с ограниченными возможностями в учреждения для</w:t>
            </w:r>
            <w:r w:rsidR="00BE5C2D">
              <w:rPr>
                <w:rFonts w:ascii="Times New Roman" w:hAnsi="Times New Roman"/>
              </w:rPr>
              <w:t xml:space="preserve"> проведения курсов реабилитации</w:t>
            </w:r>
          </w:p>
        </w:tc>
        <w:tc>
          <w:tcPr>
            <w:tcW w:w="4536" w:type="dxa"/>
            <w:tcBorders>
              <w:top w:val="single" w:sz="6" w:space="0" w:color="auto"/>
              <w:left w:val="single" w:sz="6" w:space="0" w:color="auto"/>
              <w:bottom w:val="single" w:sz="6" w:space="0" w:color="auto"/>
              <w:right w:val="single" w:sz="6" w:space="0" w:color="auto"/>
            </w:tcBorders>
          </w:tcPr>
          <w:p w:rsidR="00D52571" w:rsidRPr="00185378" w:rsidRDefault="00D52571" w:rsidP="00867722">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Уменьшение числа детей с ограниченными возможностями, получивших реабилитационные услуги</w:t>
            </w:r>
          </w:p>
        </w:tc>
      </w:tr>
      <w:tr w:rsidR="00D52571" w:rsidRPr="00185378" w:rsidTr="00BE5C2D">
        <w:trPr>
          <w:cantSplit/>
          <w:trHeight w:val="240"/>
        </w:trPr>
        <w:tc>
          <w:tcPr>
            <w:tcW w:w="5387" w:type="dxa"/>
            <w:tcBorders>
              <w:top w:val="single" w:sz="6" w:space="0" w:color="auto"/>
              <w:left w:val="single" w:sz="6" w:space="0" w:color="auto"/>
              <w:bottom w:val="single" w:sz="6" w:space="0" w:color="auto"/>
              <w:right w:val="single" w:sz="6" w:space="0" w:color="auto"/>
            </w:tcBorders>
          </w:tcPr>
          <w:p w:rsidR="00D52571" w:rsidRPr="00185378" w:rsidRDefault="00BB1101" w:rsidP="00BE5C2D">
            <w:pPr>
              <w:pStyle w:val="2"/>
              <w:rPr>
                <w:b w:val="0"/>
                <w:sz w:val="22"/>
                <w:szCs w:val="22"/>
              </w:rPr>
            </w:pPr>
            <w:r>
              <w:rPr>
                <w:b w:val="0"/>
                <w:sz w:val="22"/>
                <w:szCs w:val="22"/>
              </w:rPr>
              <w:t xml:space="preserve">4. </w:t>
            </w:r>
            <w:r w:rsidR="00D52571" w:rsidRPr="00185378">
              <w:rPr>
                <w:b w:val="0"/>
                <w:sz w:val="22"/>
                <w:szCs w:val="22"/>
              </w:rPr>
              <w:t>Возможные ко</w:t>
            </w:r>
            <w:r w:rsidR="00BE5C2D">
              <w:rPr>
                <w:b w:val="0"/>
                <w:sz w:val="22"/>
                <w:szCs w:val="22"/>
              </w:rPr>
              <w:t xml:space="preserve">свенные последствия реализации </w:t>
            </w:r>
            <w:r w:rsidR="00D52571" w:rsidRPr="00185378">
              <w:rPr>
                <w:b w:val="0"/>
                <w:sz w:val="22"/>
                <w:szCs w:val="22"/>
              </w:rPr>
              <w:t xml:space="preserve">ВЦП, носящие отрицательный характер </w:t>
            </w:r>
          </w:p>
        </w:tc>
        <w:tc>
          <w:tcPr>
            <w:tcW w:w="4536" w:type="dxa"/>
            <w:tcBorders>
              <w:top w:val="single" w:sz="6" w:space="0" w:color="auto"/>
              <w:left w:val="single" w:sz="6" w:space="0" w:color="auto"/>
              <w:bottom w:val="single" w:sz="6" w:space="0" w:color="auto"/>
              <w:right w:val="single" w:sz="6" w:space="0" w:color="auto"/>
            </w:tcBorders>
          </w:tcPr>
          <w:p w:rsidR="00D52571" w:rsidRPr="00185378" w:rsidRDefault="006176F6" w:rsidP="006F091B">
            <w:pPr>
              <w:pStyle w:val="10"/>
              <w:spacing w:after="0" w:line="240" w:lineRule="auto"/>
              <w:ind w:left="0"/>
              <w:jc w:val="both"/>
              <w:rPr>
                <w:rFonts w:ascii="Times New Roman" w:hAnsi="Times New Roman"/>
                <w:bCs/>
              </w:rPr>
            </w:pPr>
            <w:r w:rsidRPr="00185378">
              <w:rPr>
                <w:rFonts w:ascii="Times New Roman" w:hAnsi="Times New Roman"/>
                <w:bCs/>
              </w:rPr>
              <w:t>Отсутствуют</w:t>
            </w:r>
          </w:p>
        </w:tc>
      </w:tr>
    </w:tbl>
    <w:p w:rsidR="007816C6" w:rsidRPr="003502FB" w:rsidRDefault="007816C6" w:rsidP="00960C93">
      <w:pPr>
        <w:autoSpaceDE w:val="0"/>
        <w:autoSpaceDN w:val="0"/>
        <w:adjustRightInd w:val="0"/>
        <w:rPr>
          <w:sz w:val="24"/>
          <w:szCs w:val="24"/>
        </w:rPr>
        <w:sectPr w:rsidR="007816C6" w:rsidRPr="003502FB" w:rsidSect="00554E41">
          <w:headerReference w:type="default" r:id="rId10"/>
          <w:footerReference w:type="even" r:id="rId11"/>
          <w:footerReference w:type="default" r:id="rId12"/>
          <w:headerReference w:type="first" r:id="rId13"/>
          <w:pgSz w:w="11906" w:h="16838" w:code="9"/>
          <w:pgMar w:top="567" w:right="567" w:bottom="567" w:left="1418" w:header="397" w:footer="397" w:gutter="0"/>
          <w:pgNumType w:start="1"/>
          <w:cols w:space="708"/>
          <w:titlePg/>
          <w:docGrid w:linePitch="360"/>
        </w:sectPr>
      </w:pPr>
    </w:p>
    <w:p w:rsidR="00D52571" w:rsidRDefault="009D5F5C" w:rsidP="009C547A">
      <w:pPr>
        <w:autoSpaceDE w:val="0"/>
        <w:autoSpaceDN w:val="0"/>
        <w:adjustRightInd w:val="0"/>
        <w:spacing w:after="0" w:line="240" w:lineRule="auto"/>
        <w:jc w:val="center"/>
        <w:rPr>
          <w:rFonts w:ascii="Times New Roman" w:hAnsi="Times New Roman"/>
          <w:bCs/>
          <w:sz w:val="24"/>
          <w:szCs w:val="24"/>
        </w:rPr>
      </w:pPr>
      <w:r w:rsidRPr="003502FB">
        <w:rPr>
          <w:rFonts w:ascii="Times New Roman" w:hAnsi="Times New Roman"/>
          <w:bCs/>
          <w:sz w:val="24"/>
          <w:szCs w:val="24"/>
        </w:rPr>
        <w:lastRenderedPageBreak/>
        <w:t xml:space="preserve">Раздел </w:t>
      </w:r>
      <w:r w:rsidR="00C4371F">
        <w:rPr>
          <w:rFonts w:ascii="Times New Roman" w:hAnsi="Times New Roman"/>
          <w:bCs/>
          <w:sz w:val="24"/>
          <w:szCs w:val="24"/>
        </w:rPr>
        <w:t>5</w:t>
      </w:r>
      <w:r w:rsidRPr="003502FB">
        <w:rPr>
          <w:rFonts w:ascii="Times New Roman" w:hAnsi="Times New Roman"/>
          <w:bCs/>
          <w:sz w:val="24"/>
          <w:szCs w:val="24"/>
        </w:rPr>
        <w:t xml:space="preserve">. </w:t>
      </w:r>
      <w:r w:rsidR="00D52571" w:rsidRPr="003502FB">
        <w:rPr>
          <w:rFonts w:ascii="Times New Roman" w:hAnsi="Times New Roman"/>
          <w:bCs/>
          <w:sz w:val="24"/>
          <w:szCs w:val="24"/>
        </w:rPr>
        <w:t>Мероприятия ВЦП</w:t>
      </w:r>
    </w:p>
    <w:p w:rsidR="00F47C7F" w:rsidRDefault="00F47C7F" w:rsidP="009C547A">
      <w:pPr>
        <w:autoSpaceDE w:val="0"/>
        <w:autoSpaceDN w:val="0"/>
        <w:adjustRightInd w:val="0"/>
        <w:spacing w:after="0" w:line="240" w:lineRule="auto"/>
        <w:jc w:val="center"/>
        <w:rPr>
          <w:rFonts w:ascii="Times New Roman" w:hAnsi="Times New Roman"/>
          <w:bCs/>
          <w:sz w:val="24"/>
          <w:szCs w:val="24"/>
        </w:rPr>
      </w:pPr>
    </w:p>
    <w:tbl>
      <w:tblPr>
        <w:tblW w:w="15586" w:type="dxa"/>
        <w:jc w:val="center"/>
        <w:tblLayout w:type="fixed"/>
        <w:tblCellMar>
          <w:left w:w="70" w:type="dxa"/>
          <w:right w:w="70" w:type="dxa"/>
        </w:tblCellMar>
        <w:tblLook w:val="0000" w:firstRow="0" w:lastRow="0" w:firstColumn="0" w:lastColumn="0" w:noHBand="0" w:noVBand="0"/>
      </w:tblPr>
      <w:tblGrid>
        <w:gridCol w:w="540"/>
        <w:gridCol w:w="1260"/>
        <w:gridCol w:w="1744"/>
        <w:gridCol w:w="709"/>
        <w:gridCol w:w="709"/>
        <w:gridCol w:w="1842"/>
        <w:gridCol w:w="1087"/>
        <w:gridCol w:w="945"/>
        <w:gridCol w:w="945"/>
        <w:gridCol w:w="945"/>
        <w:gridCol w:w="1620"/>
        <w:gridCol w:w="922"/>
        <w:gridCol w:w="766"/>
        <w:gridCol w:w="779"/>
        <w:gridCol w:w="773"/>
      </w:tblGrid>
      <w:tr w:rsidR="00D52571" w:rsidRPr="003502FB" w:rsidTr="002C7C32">
        <w:trPr>
          <w:trHeight w:val="341"/>
          <w:jc w:val="center"/>
        </w:trPr>
        <w:tc>
          <w:tcPr>
            <w:tcW w:w="540" w:type="dxa"/>
            <w:vMerge w:val="restart"/>
            <w:tcBorders>
              <w:top w:val="single" w:sz="6" w:space="0" w:color="auto"/>
              <w:left w:val="single" w:sz="6" w:space="0" w:color="auto"/>
              <w:bottom w:val="nil"/>
              <w:right w:val="single" w:sz="6" w:space="0" w:color="auto"/>
            </w:tcBorders>
            <w:vAlign w:val="center"/>
          </w:tcPr>
          <w:p w:rsidR="00D52571" w:rsidRPr="003502FB" w:rsidRDefault="00774F36" w:rsidP="00774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 </w:t>
            </w:r>
            <w:proofErr w:type="gramStart"/>
            <w:r w:rsidR="00D52571" w:rsidRPr="003502FB">
              <w:rPr>
                <w:rFonts w:ascii="Times New Roman" w:hAnsi="Times New Roman" w:cs="Times New Roman"/>
                <w:sz w:val="16"/>
                <w:szCs w:val="16"/>
              </w:rPr>
              <w:t>п</w:t>
            </w:r>
            <w:proofErr w:type="gramEnd"/>
            <w:r>
              <w:rPr>
                <w:rFonts w:ascii="Times New Roman" w:hAnsi="Times New Roman" w:cs="Times New Roman"/>
                <w:sz w:val="16"/>
                <w:szCs w:val="16"/>
              </w:rPr>
              <w:t>/</w:t>
            </w:r>
            <w:r w:rsidR="00D52571" w:rsidRPr="003502FB">
              <w:rPr>
                <w:rFonts w:ascii="Times New Roman" w:hAnsi="Times New Roman" w:cs="Times New Roman"/>
                <w:sz w:val="16"/>
                <w:szCs w:val="16"/>
              </w:rPr>
              <w:t>п</w:t>
            </w:r>
          </w:p>
        </w:tc>
        <w:tc>
          <w:tcPr>
            <w:tcW w:w="1260" w:type="dxa"/>
            <w:vMerge w:val="restart"/>
            <w:tcBorders>
              <w:top w:val="single" w:sz="6" w:space="0" w:color="auto"/>
              <w:left w:val="single" w:sz="6" w:space="0" w:color="auto"/>
              <w:bottom w:val="nil"/>
              <w:right w:val="single" w:sz="6" w:space="0" w:color="auto"/>
            </w:tcBorders>
            <w:vAlign w:val="center"/>
          </w:tcPr>
          <w:p w:rsidR="00D52571" w:rsidRPr="003502FB" w:rsidRDefault="00D52571" w:rsidP="00774F36">
            <w:pPr>
              <w:pStyle w:val="ConsPlusCell"/>
              <w:widowControl/>
              <w:jc w:val="center"/>
              <w:rPr>
                <w:rFonts w:ascii="Times New Roman" w:hAnsi="Times New Roman" w:cs="Times New Roman"/>
                <w:sz w:val="16"/>
                <w:szCs w:val="16"/>
              </w:rPr>
            </w:pPr>
            <w:r w:rsidRPr="003502FB">
              <w:rPr>
                <w:rFonts w:ascii="Times New Roman" w:hAnsi="Times New Roman" w:cs="Times New Roman"/>
                <w:sz w:val="16"/>
                <w:szCs w:val="16"/>
              </w:rPr>
              <w:t>Наименование</w:t>
            </w:r>
            <w:r w:rsidR="00774F36">
              <w:rPr>
                <w:rFonts w:ascii="Times New Roman" w:hAnsi="Times New Roman" w:cs="Times New Roman"/>
                <w:sz w:val="16"/>
                <w:szCs w:val="16"/>
              </w:rPr>
              <w:t xml:space="preserve"> </w:t>
            </w:r>
            <w:r w:rsidRPr="003502FB">
              <w:rPr>
                <w:rFonts w:ascii="Times New Roman" w:hAnsi="Times New Roman" w:cs="Times New Roman"/>
                <w:sz w:val="16"/>
                <w:szCs w:val="16"/>
              </w:rPr>
              <w:t>мероприятия</w:t>
            </w:r>
          </w:p>
        </w:tc>
        <w:tc>
          <w:tcPr>
            <w:tcW w:w="1744" w:type="dxa"/>
            <w:vMerge w:val="restart"/>
            <w:tcBorders>
              <w:top w:val="single" w:sz="6" w:space="0" w:color="auto"/>
              <w:left w:val="single" w:sz="6" w:space="0" w:color="auto"/>
              <w:bottom w:val="nil"/>
              <w:right w:val="single" w:sz="6" w:space="0" w:color="auto"/>
            </w:tcBorders>
            <w:vAlign w:val="center"/>
          </w:tcPr>
          <w:p w:rsidR="00D52571" w:rsidRPr="003502FB" w:rsidRDefault="00D52571" w:rsidP="00774F36">
            <w:pPr>
              <w:pStyle w:val="ConsPlusCell"/>
              <w:widowControl/>
              <w:jc w:val="center"/>
              <w:rPr>
                <w:rFonts w:ascii="Times New Roman" w:hAnsi="Times New Roman" w:cs="Times New Roman"/>
                <w:sz w:val="16"/>
                <w:szCs w:val="16"/>
              </w:rPr>
            </w:pPr>
            <w:r w:rsidRPr="003502FB">
              <w:rPr>
                <w:rFonts w:ascii="Times New Roman" w:hAnsi="Times New Roman" w:cs="Times New Roman"/>
                <w:sz w:val="16"/>
                <w:szCs w:val="16"/>
              </w:rPr>
              <w:t>Содержание  мероприятия</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D52571" w:rsidRPr="003502FB" w:rsidRDefault="00D52571" w:rsidP="00774F36">
            <w:pPr>
              <w:pStyle w:val="ConsPlusCell"/>
              <w:widowControl/>
              <w:jc w:val="center"/>
              <w:rPr>
                <w:rFonts w:ascii="Times New Roman" w:hAnsi="Times New Roman" w:cs="Times New Roman"/>
                <w:sz w:val="16"/>
                <w:szCs w:val="16"/>
              </w:rPr>
            </w:pPr>
            <w:r w:rsidRPr="003502FB">
              <w:rPr>
                <w:rFonts w:ascii="Times New Roman" w:hAnsi="Times New Roman" w:cs="Times New Roman"/>
                <w:sz w:val="16"/>
                <w:szCs w:val="16"/>
              </w:rPr>
              <w:t>Срок реализации</w:t>
            </w:r>
            <w:r w:rsidR="00774F36">
              <w:rPr>
                <w:rFonts w:ascii="Times New Roman" w:hAnsi="Times New Roman" w:cs="Times New Roman"/>
                <w:sz w:val="16"/>
                <w:szCs w:val="16"/>
              </w:rPr>
              <w:t xml:space="preserve"> </w:t>
            </w:r>
            <w:r w:rsidRPr="003502FB">
              <w:rPr>
                <w:rFonts w:ascii="Times New Roman" w:hAnsi="Times New Roman" w:cs="Times New Roman"/>
                <w:sz w:val="16"/>
                <w:szCs w:val="16"/>
              </w:rPr>
              <w:t>мероприятия</w:t>
            </w:r>
          </w:p>
        </w:tc>
        <w:tc>
          <w:tcPr>
            <w:tcW w:w="1842" w:type="dxa"/>
            <w:vMerge w:val="restart"/>
            <w:tcBorders>
              <w:top w:val="single" w:sz="6" w:space="0" w:color="auto"/>
              <w:left w:val="single" w:sz="6" w:space="0" w:color="auto"/>
              <w:bottom w:val="nil"/>
              <w:right w:val="single" w:sz="6" w:space="0" w:color="auto"/>
            </w:tcBorders>
            <w:vAlign w:val="center"/>
          </w:tcPr>
          <w:p w:rsidR="00D52571" w:rsidRPr="003502FB" w:rsidRDefault="00D52571" w:rsidP="00774F36">
            <w:pPr>
              <w:pStyle w:val="ConsPlusCell"/>
              <w:widowControl/>
              <w:jc w:val="center"/>
              <w:rPr>
                <w:rFonts w:ascii="Times New Roman" w:hAnsi="Times New Roman" w:cs="Times New Roman"/>
                <w:sz w:val="16"/>
                <w:szCs w:val="16"/>
              </w:rPr>
            </w:pPr>
            <w:r w:rsidRPr="003502FB">
              <w:rPr>
                <w:rFonts w:ascii="Times New Roman" w:hAnsi="Times New Roman" w:cs="Times New Roman"/>
                <w:sz w:val="16"/>
                <w:szCs w:val="16"/>
              </w:rPr>
              <w:t>Исполнитель мероприятия</w:t>
            </w:r>
          </w:p>
        </w:tc>
        <w:tc>
          <w:tcPr>
            <w:tcW w:w="1087" w:type="dxa"/>
            <w:vMerge w:val="restart"/>
            <w:tcBorders>
              <w:top w:val="single" w:sz="6" w:space="0" w:color="auto"/>
              <w:left w:val="single" w:sz="6" w:space="0" w:color="auto"/>
              <w:bottom w:val="nil"/>
              <w:right w:val="single" w:sz="6" w:space="0" w:color="auto"/>
            </w:tcBorders>
            <w:vAlign w:val="center"/>
          </w:tcPr>
          <w:p w:rsidR="00D52571" w:rsidRPr="003502FB" w:rsidRDefault="00391640" w:rsidP="00774F36">
            <w:pPr>
              <w:pStyle w:val="ConsPlusCell"/>
              <w:widowControl/>
              <w:jc w:val="center"/>
              <w:rPr>
                <w:rFonts w:ascii="Times New Roman" w:hAnsi="Times New Roman" w:cs="Times New Roman"/>
                <w:sz w:val="12"/>
                <w:szCs w:val="12"/>
              </w:rPr>
            </w:pPr>
            <w:r w:rsidRPr="003502FB">
              <w:rPr>
                <w:rFonts w:ascii="Times New Roman" w:hAnsi="Times New Roman" w:cs="Times New Roman"/>
                <w:sz w:val="12"/>
                <w:szCs w:val="12"/>
              </w:rPr>
              <w:t>Код классификации расходов бюджетов (раздел, подраздел, целевая статья, вид расходов)</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D52571" w:rsidRPr="003502FB" w:rsidRDefault="00774F36" w:rsidP="00774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Расходы на  </w:t>
            </w:r>
            <w:r w:rsidR="00D52571" w:rsidRPr="003502FB">
              <w:rPr>
                <w:rFonts w:ascii="Times New Roman" w:hAnsi="Times New Roman" w:cs="Times New Roman"/>
                <w:sz w:val="16"/>
                <w:szCs w:val="16"/>
              </w:rPr>
              <w:t>мероприятие (тыс. руб.)</w:t>
            </w:r>
          </w:p>
        </w:tc>
        <w:tc>
          <w:tcPr>
            <w:tcW w:w="4860" w:type="dxa"/>
            <w:gridSpan w:val="5"/>
            <w:tcBorders>
              <w:top w:val="single" w:sz="6" w:space="0" w:color="auto"/>
              <w:left w:val="single" w:sz="6" w:space="0" w:color="auto"/>
              <w:bottom w:val="single" w:sz="6" w:space="0" w:color="auto"/>
              <w:right w:val="single" w:sz="6" w:space="0" w:color="auto"/>
            </w:tcBorders>
            <w:vAlign w:val="center"/>
          </w:tcPr>
          <w:p w:rsidR="00D52571" w:rsidRPr="003502FB" w:rsidRDefault="00D52571" w:rsidP="00774F36">
            <w:pPr>
              <w:pStyle w:val="ConsPlusCell"/>
              <w:widowControl/>
              <w:jc w:val="center"/>
              <w:rPr>
                <w:rFonts w:ascii="Times New Roman" w:hAnsi="Times New Roman" w:cs="Times New Roman"/>
                <w:sz w:val="16"/>
                <w:szCs w:val="16"/>
              </w:rPr>
            </w:pPr>
            <w:r w:rsidRPr="003502FB">
              <w:rPr>
                <w:rFonts w:ascii="Times New Roman" w:hAnsi="Times New Roman" w:cs="Times New Roman"/>
                <w:sz w:val="16"/>
                <w:szCs w:val="16"/>
              </w:rPr>
              <w:t>Показатели</w:t>
            </w:r>
            <w:r w:rsidR="00774F36">
              <w:rPr>
                <w:rFonts w:ascii="Times New Roman" w:hAnsi="Times New Roman" w:cs="Times New Roman"/>
                <w:sz w:val="16"/>
                <w:szCs w:val="16"/>
              </w:rPr>
              <w:t xml:space="preserve"> непосредственного результата  </w:t>
            </w:r>
            <w:r w:rsidRPr="003502FB">
              <w:rPr>
                <w:rFonts w:ascii="Times New Roman" w:hAnsi="Times New Roman" w:cs="Times New Roman"/>
                <w:sz w:val="16"/>
                <w:szCs w:val="16"/>
              </w:rPr>
              <w:t>(показатели реализации мероприятия)</w:t>
            </w:r>
          </w:p>
        </w:tc>
      </w:tr>
      <w:tr w:rsidR="00D52571" w:rsidRPr="003502FB" w:rsidTr="002C7C32">
        <w:trPr>
          <w:trHeight w:val="488"/>
          <w:jc w:val="center"/>
        </w:trPr>
        <w:tc>
          <w:tcPr>
            <w:tcW w:w="540" w:type="dxa"/>
            <w:vMerge/>
            <w:tcBorders>
              <w:top w:val="nil"/>
              <w:left w:val="single" w:sz="6" w:space="0" w:color="auto"/>
              <w:bottom w:val="single" w:sz="6" w:space="0" w:color="auto"/>
              <w:right w:val="single" w:sz="6" w:space="0" w:color="auto"/>
            </w:tcBorders>
          </w:tcPr>
          <w:p w:rsidR="00D52571" w:rsidRPr="003502FB" w:rsidRDefault="00D52571" w:rsidP="009F7E03">
            <w:pPr>
              <w:pStyle w:val="ConsPlusCell"/>
              <w:widowControl/>
              <w:jc w:val="center"/>
              <w:rPr>
                <w:rFonts w:ascii="Times New Roman" w:hAnsi="Times New Roman" w:cs="Times New Roman"/>
                <w:sz w:val="16"/>
                <w:szCs w:val="16"/>
              </w:rPr>
            </w:pPr>
          </w:p>
        </w:tc>
        <w:tc>
          <w:tcPr>
            <w:tcW w:w="1260" w:type="dxa"/>
            <w:vMerge/>
            <w:tcBorders>
              <w:top w:val="nil"/>
              <w:left w:val="single" w:sz="6" w:space="0" w:color="auto"/>
              <w:bottom w:val="single" w:sz="6" w:space="0" w:color="auto"/>
              <w:right w:val="single" w:sz="6" w:space="0" w:color="auto"/>
            </w:tcBorders>
          </w:tcPr>
          <w:p w:rsidR="00D52571" w:rsidRPr="003502FB" w:rsidRDefault="00D52571" w:rsidP="009F7E03">
            <w:pPr>
              <w:pStyle w:val="ConsPlusCell"/>
              <w:widowControl/>
              <w:jc w:val="center"/>
              <w:rPr>
                <w:rFonts w:ascii="Times New Roman" w:hAnsi="Times New Roman" w:cs="Times New Roman"/>
                <w:sz w:val="16"/>
                <w:szCs w:val="16"/>
              </w:rPr>
            </w:pPr>
          </w:p>
        </w:tc>
        <w:tc>
          <w:tcPr>
            <w:tcW w:w="1744" w:type="dxa"/>
            <w:vMerge/>
            <w:tcBorders>
              <w:top w:val="nil"/>
              <w:left w:val="single" w:sz="6" w:space="0" w:color="auto"/>
              <w:bottom w:val="single" w:sz="6" w:space="0" w:color="auto"/>
              <w:right w:val="single" w:sz="6" w:space="0" w:color="auto"/>
            </w:tcBorders>
          </w:tcPr>
          <w:p w:rsidR="00D52571" w:rsidRPr="003502FB" w:rsidRDefault="00D52571" w:rsidP="009F7E03">
            <w:pPr>
              <w:pStyle w:val="ConsPlusCell"/>
              <w:widowControl/>
              <w:jc w:val="center"/>
              <w:rPr>
                <w:rFonts w:ascii="Times New Roman" w:hAnsi="Times New Roman" w:cs="Times New Roman"/>
                <w:sz w:val="16"/>
                <w:szCs w:val="16"/>
              </w:rPr>
            </w:pPr>
          </w:p>
        </w:tc>
        <w:tc>
          <w:tcPr>
            <w:tcW w:w="709" w:type="dxa"/>
            <w:tcBorders>
              <w:top w:val="single" w:sz="6" w:space="0" w:color="auto"/>
              <w:left w:val="single" w:sz="6" w:space="0" w:color="auto"/>
              <w:bottom w:val="single" w:sz="6" w:space="0" w:color="auto"/>
              <w:right w:val="single" w:sz="6" w:space="0" w:color="auto"/>
            </w:tcBorders>
          </w:tcPr>
          <w:p w:rsidR="00D52571" w:rsidRPr="003502FB" w:rsidRDefault="00774F36" w:rsidP="00774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с </w:t>
            </w:r>
            <w:r w:rsidR="00D52571" w:rsidRPr="003502FB">
              <w:rPr>
                <w:rFonts w:ascii="Times New Roman" w:hAnsi="Times New Roman" w:cs="Times New Roman"/>
                <w:sz w:val="16"/>
                <w:szCs w:val="16"/>
              </w:rPr>
              <w:t>(месяц/</w:t>
            </w:r>
            <w:r>
              <w:rPr>
                <w:rFonts w:ascii="Times New Roman" w:hAnsi="Times New Roman" w:cs="Times New Roman"/>
                <w:sz w:val="16"/>
                <w:szCs w:val="16"/>
              </w:rPr>
              <w:t xml:space="preserve"> </w:t>
            </w:r>
            <w:r w:rsidR="00D52571" w:rsidRPr="003502FB">
              <w:rPr>
                <w:rFonts w:ascii="Times New Roman" w:hAnsi="Times New Roman" w:cs="Times New Roman"/>
                <w:sz w:val="16"/>
                <w:szCs w:val="16"/>
              </w:rPr>
              <w:t>год)</w:t>
            </w:r>
          </w:p>
        </w:tc>
        <w:tc>
          <w:tcPr>
            <w:tcW w:w="709" w:type="dxa"/>
            <w:tcBorders>
              <w:top w:val="single" w:sz="6" w:space="0" w:color="auto"/>
              <w:left w:val="single" w:sz="6" w:space="0" w:color="auto"/>
              <w:bottom w:val="single" w:sz="6" w:space="0" w:color="auto"/>
              <w:right w:val="single" w:sz="6" w:space="0" w:color="auto"/>
            </w:tcBorders>
          </w:tcPr>
          <w:p w:rsidR="00D52571" w:rsidRPr="003502FB" w:rsidRDefault="00774F36" w:rsidP="00774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п</w:t>
            </w:r>
            <w:r w:rsidR="00D52571" w:rsidRPr="003502FB">
              <w:rPr>
                <w:rFonts w:ascii="Times New Roman" w:hAnsi="Times New Roman" w:cs="Times New Roman"/>
                <w:sz w:val="16"/>
                <w:szCs w:val="16"/>
              </w:rPr>
              <w:t>о</w:t>
            </w:r>
            <w:r>
              <w:rPr>
                <w:rFonts w:ascii="Times New Roman" w:hAnsi="Times New Roman" w:cs="Times New Roman"/>
                <w:sz w:val="16"/>
                <w:szCs w:val="16"/>
              </w:rPr>
              <w:t xml:space="preserve"> </w:t>
            </w:r>
            <w:r w:rsidR="00D52571" w:rsidRPr="003502FB">
              <w:rPr>
                <w:rFonts w:ascii="Times New Roman" w:hAnsi="Times New Roman" w:cs="Times New Roman"/>
                <w:sz w:val="16"/>
                <w:szCs w:val="16"/>
              </w:rPr>
              <w:t>(месяц/</w:t>
            </w:r>
            <w:r>
              <w:rPr>
                <w:rFonts w:ascii="Times New Roman" w:hAnsi="Times New Roman" w:cs="Times New Roman"/>
                <w:sz w:val="16"/>
                <w:szCs w:val="16"/>
              </w:rPr>
              <w:t xml:space="preserve"> </w:t>
            </w:r>
            <w:r w:rsidR="00D52571" w:rsidRPr="003502FB">
              <w:rPr>
                <w:rFonts w:ascii="Times New Roman" w:hAnsi="Times New Roman" w:cs="Times New Roman"/>
                <w:sz w:val="16"/>
                <w:szCs w:val="16"/>
              </w:rPr>
              <w:t>год)</w:t>
            </w:r>
          </w:p>
        </w:tc>
        <w:tc>
          <w:tcPr>
            <w:tcW w:w="1842" w:type="dxa"/>
            <w:vMerge/>
            <w:tcBorders>
              <w:top w:val="nil"/>
              <w:left w:val="single" w:sz="6" w:space="0" w:color="auto"/>
              <w:bottom w:val="single" w:sz="6" w:space="0" w:color="auto"/>
              <w:right w:val="single" w:sz="6" w:space="0" w:color="auto"/>
            </w:tcBorders>
          </w:tcPr>
          <w:p w:rsidR="00D52571" w:rsidRPr="003502FB" w:rsidRDefault="00D52571" w:rsidP="009F7E03">
            <w:pPr>
              <w:pStyle w:val="ConsPlusCell"/>
              <w:widowControl/>
              <w:jc w:val="center"/>
              <w:rPr>
                <w:rFonts w:ascii="Times New Roman" w:hAnsi="Times New Roman" w:cs="Times New Roman"/>
                <w:sz w:val="16"/>
                <w:szCs w:val="16"/>
              </w:rPr>
            </w:pPr>
          </w:p>
        </w:tc>
        <w:tc>
          <w:tcPr>
            <w:tcW w:w="1087" w:type="dxa"/>
            <w:vMerge/>
            <w:tcBorders>
              <w:top w:val="nil"/>
              <w:left w:val="single" w:sz="6" w:space="0" w:color="auto"/>
              <w:bottom w:val="single" w:sz="6" w:space="0" w:color="auto"/>
              <w:right w:val="single" w:sz="6" w:space="0" w:color="auto"/>
            </w:tcBorders>
          </w:tcPr>
          <w:p w:rsidR="00D52571" w:rsidRPr="003502FB" w:rsidRDefault="00D52571" w:rsidP="009F7E03">
            <w:pPr>
              <w:pStyle w:val="ConsPlusCell"/>
              <w:widowControl/>
              <w:jc w:val="center"/>
              <w:rPr>
                <w:rFonts w:ascii="Times New Roman" w:hAnsi="Times New Roman" w:cs="Times New Roman"/>
                <w:sz w:val="16"/>
                <w:szCs w:val="16"/>
              </w:rPr>
            </w:pPr>
          </w:p>
        </w:tc>
        <w:tc>
          <w:tcPr>
            <w:tcW w:w="945" w:type="dxa"/>
            <w:tcBorders>
              <w:top w:val="single" w:sz="6" w:space="0" w:color="auto"/>
              <w:left w:val="single" w:sz="6" w:space="0" w:color="auto"/>
              <w:bottom w:val="single" w:sz="6" w:space="0" w:color="auto"/>
              <w:right w:val="single" w:sz="6" w:space="0" w:color="auto"/>
            </w:tcBorders>
            <w:vAlign w:val="center"/>
          </w:tcPr>
          <w:p w:rsidR="00D52571" w:rsidRPr="003502FB" w:rsidRDefault="00EF2277" w:rsidP="00767A01">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201</w:t>
            </w:r>
            <w:r w:rsidR="00767A01">
              <w:rPr>
                <w:rFonts w:ascii="Times New Roman" w:hAnsi="Times New Roman" w:cs="Times New Roman"/>
                <w:sz w:val="16"/>
                <w:szCs w:val="16"/>
              </w:rPr>
              <w:t>7</w:t>
            </w:r>
            <w:r>
              <w:rPr>
                <w:rFonts w:ascii="Times New Roman" w:hAnsi="Times New Roman" w:cs="Times New Roman"/>
                <w:sz w:val="16"/>
                <w:szCs w:val="16"/>
              </w:rPr>
              <w:t xml:space="preserve"> год</w:t>
            </w:r>
          </w:p>
        </w:tc>
        <w:tc>
          <w:tcPr>
            <w:tcW w:w="945" w:type="dxa"/>
            <w:tcBorders>
              <w:top w:val="single" w:sz="6" w:space="0" w:color="auto"/>
              <w:left w:val="single" w:sz="6" w:space="0" w:color="auto"/>
              <w:bottom w:val="single" w:sz="6" w:space="0" w:color="auto"/>
              <w:right w:val="single" w:sz="6" w:space="0" w:color="auto"/>
            </w:tcBorders>
            <w:vAlign w:val="center"/>
          </w:tcPr>
          <w:p w:rsidR="00D52571" w:rsidRPr="003502FB" w:rsidRDefault="003D246E" w:rsidP="00767A01">
            <w:pPr>
              <w:pStyle w:val="ConsPlusCell"/>
              <w:widowControl/>
              <w:jc w:val="center"/>
              <w:rPr>
                <w:rFonts w:ascii="Times New Roman" w:hAnsi="Times New Roman" w:cs="Times New Roman"/>
                <w:sz w:val="16"/>
                <w:szCs w:val="16"/>
              </w:rPr>
            </w:pPr>
            <w:r w:rsidRPr="003502FB">
              <w:rPr>
                <w:rFonts w:ascii="Times New Roman" w:hAnsi="Times New Roman" w:cs="Times New Roman"/>
                <w:sz w:val="16"/>
                <w:szCs w:val="16"/>
              </w:rPr>
              <w:t>201</w:t>
            </w:r>
            <w:r w:rsidR="00767A01">
              <w:rPr>
                <w:rFonts w:ascii="Times New Roman" w:hAnsi="Times New Roman" w:cs="Times New Roman"/>
                <w:sz w:val="16"/>
                <w:szCs w:val="16"/>
              </w:rPr>
              <w:t>8</w:t>
            </w:r>
            <w:r w:rsidR="00D52571" w:rsidRPr="003502FB">
              <w:rPr>
                <w:rFonts w:ascii="Times New Roman" w:hAnsi="Times New Roman" w:cs="Times New Roman"/>
                <w:sz w:val="16"/>
                <w:szCs w:val="16"/>
              </w:rPr>
              <w:t xml:space="preserve"> год</w:t>
            </w:r>
          </w:p>
        </w:tc>
        <w:tc>
          <w:tcPr>
            <w:tcW w:w="945" w:type="dxa"/>
            <w:tcBorders>
              <w:top w:val="single" w:sz="6" w:space="0" w:color="auto"/>
              <w:left w:val="single" w:sz="6" w:space="0" w:color="auto"/>
              <w:bottom w:val="single" w:sz="6" w:space="0" w:color="auto"/>
              <w:right w:val="single" w:sz="6" w:space="0" w:color="auto"/>
            </w:tcBorders>
            <w:vAlign w:val="center"/>
          </w:tcPr>
          <w:p w:rsidR="00D52571" w:rsidRPr="003502FB" w:rsidRDefault="003D246E" w:rsidP="00767A01">
            <w:pPr>
              <w:pStyle w:val="ConsPlusCell"/>
              <w:widowControl/>
              <w:jc w:val="center"/>
              <w:rPr>
                <w:rFonts w:ascii="Times New Roman" w:hAnsi="Times New Roman" w:cs="Times New Roman"/>
                <w:sz w:val="16"/>
                <w:szCs w:val="16"/>
              </w:rPr>
            </w:pPr>
            <w:r w:rsidRPr="003502FB">
              <w:rPr>
                <w:rFonts w:ascii="Times New Roman" w:hAnsi="Times New Roman" w:cs="Times New Roman"/>
                <w:sz w:val="16"/>
                <w:szCs w:val="16"/>
              </w:rPr>
              <w:t>201</w:t>
            </w:r>
            <w:r w:rsidR="00767A01">
              <w:rPr>
                <w:rFonts w:ascii="Times New Roman" w:hAnsi="Times New Roman" w:cs="Times New Roman"/>
                <w:sz w:val="16"/>
                <w:szCs w:val="16"/>
              </w:rPr>
              <w:t>9</w:t>
            </w:r>
            <w:r w:rsidR="00D52571" w:rsidRPr="003502FB">
              <w:rPr>
                <w:rFonts w:ascii="Times New Roman" w:hAnsi="Times New Roman" w:cs="Times New Roman"/>
                <w:sz w:val="16"/>
                <w:szCs w:val="16"/>
              </w:rPr>
              <w:t xml:space="preserve"> год</w:t>
            </w:r>
          </w:p>
        </w:tc>
        <w:tc>
          <w:tcPr>
            <w:tcW w:w="1620" w:type="dxa"/>
            <w:tcBorders>
              <w:top w:val="single" w:sz="6" w:space="0" w:color="auto"/>
              <w:left w:val="single" w:sz="6" w:space="0" w:color="auto"/>
              <w:bottom w:val="single" w:sz="6" w:space="0" w:color="auto"/>
              <w:right w:val="single" w:sz="6" w:space="0" w:color="auto"/>
            </w:tcBorders>
            <w:vAlign w:val="center"/>
          </w:tcPr>
          <w:p w:rsidR="00D52571" w:rsidRPr="003502FB" w:rsidRDefault="00774F36" w:rsidP="004B53E8">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наименование </w:t>
            </w:r>
            <w:r w:rsidR="00D52571" w:rsidRPr="003502FB">
              <w:rPr>
                <w:rFonts w:ascii="Times New Roman" w:hAnsi="Times New Roman" w:cs="Times New Roman"/>
                <w:sz w:val="16"/>
                <w:szCs w:val="16"/>
              </w:rPr>
              <w:t>показателя</w:t>
            </w:r>
          </w:p>
        </w:tc>
        <w:tc>
          <w:tcPr>
            <w:tcW w:w="922" w:type="dxa"/>
            <w:tcBorders>
              <w:top w:val="single" w:sz="6" w:space="0" w:color="auto"/>
              <w:left w:val="single" w:sz="6" w:space="0" w:color="auto"/>
              <w:bottom w:val="single" w:sz="6" w:space="0" w:color="auto"/>
              <w:right w:val="single" w:sz="6" w:space="0" w:color="auto"/>
            </w:tcBorders>
            <w:vAlign w:val="center"/>
          </w:tcPr>
          <w:p w:rsidR="00D52571" w:rsidRPr="003502FB" w:rsidRDefault="004B53E8" w:rsidP="004B53E8">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е</w:t>
            </w:r>
            <w:r w:rsidR="00D52571" w:rsidRPr="003502FB">
              <w:rPr>
                <w:rFonts w:ascii="Times New Roman" w:hAnsi="Times New Roman" w:cs="Times New Roman"/>
                <w:sz w:val="16"/>
                <w:szCs w:val="16"/>
              </w:rPr>
              <w:t>диница</w:t>
            </w:r>
            <w:r>
              <w:rPr>
                <w:rFonts w:ascii="Times New Roman" w:hAnsi="Times New Roman" w:cs="Times New Roman"/>
                <w:sz w:val="16"/>
                <w:szCs w:val="16"/>
              </w:rPr>
              <w:t xml:space="preserve"> </w:t>
            </w:r>
            <w:r w:rsidR="00D52571" w:rsidRPr="003502FB">
              <w:rPr>
                <w:rFonts w:ascii="Times New Roman" w:hAnsi="Times New Roman" w:cs="Times New Roman"/>
                <w:sz w:val="16"/>
                <w:szCs w:val="16"/>
              </w:rPr>
              <w:t xml:space="preserve">измерения    </w:t>
            </w:r>
            <w:r w:rsidR="00D52571" w:rsidRPr="003502FB">
              <w:rPr>
                <w:rFonts w:ascii="Times New Roman" w:hAnsi="Times New Roman" w:cs="Times New Roman"/>
                <w:sz w:val="16"/>
                <w:szCs w:val="16"/>
              </w:rPr>
              <w:br/>
              <w:t>показателя</w:t>
            </w:r>
          </w:p>
        </w:tc>
        <w:tc>
          <w:tcPr>
            <w:tcW w:w="766" w:type="dxa"/>
            <w:tcBorders>
              <w:top w:val="single" w:sz="6" w:space="0" w:color="auto"/>
              <w:left w:val="single" w:sz="6" w:space="0" w:color="auto"/>
              <w:bottom w:val="single" w:sz="6" w:space="0" w:color="auto"/>
              <w:right w:val="single" w:sz="6" w:space="0" w:color="auto"/>
            </w:tcBorders>
            <w:vAlign w:val="center"/>
          </w:tcPr>
          <w:p w:rsidR="00D52571" w:rsidRPr="003502FB" w:rsidRDefault="00EF2277" w:rsidP="00767A01">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201</w:t>
            </w:r>
            <w:r w:rsidR="00767A01">
              <w:rPr>
                <w:rFonts w:ascii="Times New Roman" w:hAnsi="Times New Roman" w:cs="Times New Roman"/>
                <w:sz w:val="16"/>
                <w:szCs w:val="16"/>
              </w:rPr>
              <w:t>7</w:t>
            </w:r>
            <w:r>
              <w:rPr>
                <w:rFonts w:ascii="Times New Roman" w:hAnsi="Times New Roman" w:cs="Times New Roman"/>
                <w:sz w:val="16"/>
                <w:szCs w:val="16"/>
              </w:rPr>
              <w:t xml:space="preserve"> год</w:t>
            </w:r>
          </w:p>
        </w:tc>
        <w:tc>
          <w:tcPr>
            <w:tcW w:w="779" w:type="dxa"/>
            <w:tcBorders>
              <w:top w:val="single" w:sz="6" w:space="0" w:color="auto"/>
              <w:left w:val="single" w:sz="6" w:space="0" w:color="auto"/>
              <w:bottom w:val="single" w:sz="6" w:space="0" w:color="auto"/>
              <w:right w:val="single" w:sz="6" w:space="0" w:color="auto"/>
            </w:tcBorders>
            <w:vAlign w:val="center"/>
          </w:tcPr>
          <w:p w:rsidR="00D52571" w:rsidRPr="003502FB" w:rsidRDefault="00EF2277" w:rsidP="00767A01">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201</w:t>
            </w:r>
            <w:r w:rsidR="00767A01">
              <w:rPr>
                <w:rFonts w:ascii="Times New Roman" w:hAnsi="Times New Roman" w:cs="Times New Roman"/>
                <w:sz w:val="16"/>
                <w:szCs w:val="16"/>
              </w:rPr>
              <w:t>8</w:t>
            </w:r>
            <w:r>
              <w:rPr>
                <w:rFonts w:ascii="Times New Roman" w:hAnsi="Times New Roman" w:cs="Times New Roman"/>
                <w:sz w:val="16"/>
                <w:szCs w:val="16"/>
              </w:rPr>
              <w:t xml:space="preserve"> год</w:t>
            </w:r>
          </w:p>
        </w:tc>
        <w:tc>
          <w:tcPr>
            <w:tcW w:w="773" w:type="dxa"/>
            <w:tcBorders>
              <w:top w:val="single" w:sz="6" w:space="0" w:color="auto"/>
              <w:left w:val="single" w:sz="6" w:space="0" w:color="auto"/>
              <w:bottom w:val="single" w:sz="6" w:space="0" w:color="auto"/>
              <w:right w:val="single" w:sz="6" w:space="0" w:color="auto"/>
            </w:tcBorders>
            <w:vAlign w:val="center"/>
          </w:tcPr>
          <w:p w:rsidR="00D52571" w:rsidRPr="003502FB" w:rsidRDefault="00EF2277" w:rsidP="00767A01">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201</w:t>
            </w:r>
            <w:r w:rsidR="00767A01">
              <w:rPr>
                <w:rFonts w:ascii="Times New Roman" w:hAnsi="Times New Roman" w:cs="Times New Roman"/>
                <w:sz w:val="16"/>
                <w:szCs w:val="16"/>
              </w:rPr>
              <w:t>9</w:t>
            </w:r>
            <w:r>
              <w:rPr>
                <w:rFonts w:ascii="Times New Roman" w:hAnsi="Times New Roman" w:cs="Times New Roman"/>
                <w:sz w:val="16"/>
                <w:szCs w:val="16"/>
              </w:rPr>
              <w:t xml:space="preserve"> год</w:t>
            </w:r>
          </w:p>
        </w:tc>
      </w:tr>
      <w:tr w:rsidR="00A8679B" w:rsidRPr="003502FB" w:rsidTr="002C7C32">
        <w:trPr>
          <w:trHeight w:val="1142"/>
          <w:jc w:val="center"/>
        </w:trPr>
        <w:tc>
          <w:tcPr>
            <w:tcW w:w="540" w:type="dxa"/>
            <w:vMerge w:val="restart"/>
            <w:tcBorders>
              <w:top w:val="nil"/>
              <w:left w:val="single" w:sz="6" w:space="0" w:color="auto"/>
              <w:right w:val="single" w:sz="6" w:space="0" w:color="auto"/>
            </w:tcBorders>
          </w:tcPr>
          <w:p w:rsidR="00A8679B" w:rsidRPr="003502FB" w:rsidRDefault="00A8679B" w:rsidP="009F7E03">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1</w:t>
            </w:r>
          </w:p>
        </w:tc>
        <w:tc>
          <w:tcPr>
            <w:tcW w:w="1260" w:type="dxa"/>
            <w:vMerge w:val="restart"/>
            <w:tcBorders>
              <w:top w:val="nil"/>
              <w:left w:val="single" w:sz="6" w:space="0" w:color="auto"/>
              <w:right w:val="single" w:sz="6" w:space="0" w:color="auto"/>
            </w:tcBorders>
          </w:tcPr>
          <w:p w:rsidR="00A8679B" w:rsidRPr="003502FB" w:rsidRDefault="006A780F" w:rsidP="00040473">
            <w:pPr>
              <w:pStyle w:val="ConsPlusCell"/>
              <w:widowControl/>
              <w:rPr>
                <w:rFonts w:ascii="Times New Roman" w:hAnsi="Times New Roman" w:cs="Times New Roman"/>
                <w:sz w:val="16"/>
                <w:szCs w:val="16"/>
              </w:rPr>
            </w:pPr>
            <w:r>
              <w:rPr>
                <w:rFonts w:ascii="Times New Roman" w:hAnsi="Times New Roman" w:cs="Times New Roman"/>
                <w:sz w:val="16"/>
                <w:szCs w:val="16"/>
              </w:rPr>
              <w:t xml:space="preserve">Предоставление государственных услуг (выполнение работ) в сфере организации </w:t>
            </w:r>
            <w:r w:rsidR="00040473" w:rsidRPr="003F2485">
              <w:rPr>
                <w:rFonts w:ascii="Times New Roman" w:hAnsi="Times New Roman" w:cs="Times New Roman"/>
                <w:sz w:val="16"/>
                <w:szCs w:val="16"/>
              </w:rPr>
              <w:t>работ по профилактике семейного неблагополучия</w:t>
            </w:r>
            <w:r w:rsidR="00A8679B" w:rsidRPr="003F2485">
              <w:rPr>
                <w:rFonts w:ascii="Times New Roman" w:hAnsi="Times New Roman" w:cs="Times New Roman"/>
                <w:sz w:val="16"/>
                <w:szCs w:val="16"/>
              </w:rPr>
              <w:t xml:space="preserve"> областными государственными</w:t>
            </w:r>
            <w:r w:rsidR="00A8679B">
              <w:rPr>
                <w:rFonts w:ascii="Times New Roman" w:hAnsi="Times New Roman" w:cs="Times New Roman"/>
                <w:sz w:val="16"/>
                <w:szCs w:val="16"/>
              </w:rPr>
              <w:t xml:space="preserve"> учреждениями, подведомственными Департаменту по вопросам семьи и детей Томской области, в соответствии с государственным заданием</w:t>
            </w:r>
          </w:p>
        </w:tc>
        <w:tc>
          <w:tcPr>
            <w:tcW w:w="1744" w:type="dxa"/>
            <w:vMerge w:val="restart"/>
            <w:tcBorders>
              <w:top w:val="nil"/>
              <w:left w:val="single" w:sz="6" w:space="0" w:color="auto"/>
              <w:right w:val="single" w:sz="6" w:space="0" w:color="auto"/>
            </w:tcBorders>
          </w:tcPr>
          <w:p w:rsidR="00A8679B" w:rsidRPr="003502FB" w:rsidRDefault="00A8679B" w:rsidP="00AA3155">
            <w:pPr>
              <w:pStyle w:val="ConsPlusCell"/>
              <w:widowControl/>
              <w:rPr>
                <w:rFonts w:ascii="Times New Roman" w:hAnsi="Times New Roman" w:cs="Times New Roman"/>
                <w:sz w:val="16"/>
                <w:szCs w:val="16"/>
              </w:rPr>
            </w:pPr>
            <w:r>
              <w:rPr>
                <w:rFonts w:ascii="Times New Roman" w:hAnsi="Times New Roman" w:cs="Times New Roman"/>
                <w:sz w:val="16"/>
                <w:szCs w:val="16"/>
              </w:rPr>
              <w:t>Оказание государственных услуг (выполнение работ), указанных в приложении к ВЦП</w:t>
            </w:r>
          </w:p>
        </w:tc>
        <w:tc>
          <w:tcPr>
            <w:tcW w:w="709" w:type="dxa"/>
            <w:vMerge w:val="restart"/>
            <w:tcBorders>
              <w:top w:val="single" w:sz="6" w:space="0" w:color="auto"/>
              <w:left w:val="single" w:sz="6" w:space="0" w:color="auto"/>
              <w:right w:val="single" w:sz="6" w:space="0" w:color="auto"/>
            </w:tcBorders>
          </w:tcPr>
          <w:p w:rsidR="00A8679B" w:rsidRDefault="00A8679B" w:rsidP="00774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01.2017</w:t>
            </w:r>
          </w:p>
        </w:tc>
        <w:tc>
          <w:tcPr>
            <w:tcW w:w="709" w:type="dxa"/>
            <w:vMerge w:val="restart"/>
            <w:tcBorders>
              <w:top w:val="single" w:sz="6" w:space="0" w:color="auto"/>
              <w:left w:val="single" w:sz="6" w:space="0" w:color="auto"/>
              <w:right w:val="single" w:sz="6" w:space="0" w:color="auto"/>
            </w:tcBorders>
          </w:tcPr>
          <w:p w:rsidR="00A8679B" w:rsidRDefault="00A8679B" w:rsidP="00774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12.2019</w:t>
            </w:r>
          </w:p>
        </w:tc>
        <w:tc>
          <w:tcPr>
            <w:tcW w:w="1842" w:type="dxa"/>
            <w:vMerge w:val="restart"/>
            <w:tcBorders>
              <w:top w:val="nil"/>
              <w:left w:val="single" w:sz="6" w:space="0" w:color="auto"/>
              <w:right w:val="single" w:sz="6" w:space="0" w:color="auto"/>
            </w:tcBorders>
          </w:tcPr>
          <w:p w:rsidR="00A8679B" w:rsidRDefault="00A8679B" w:rsidP="00AA3155">
            <w:pPr>
              <w:pStyle w:val="2"/>
              <w:rPr>
                <w:b w:val="0"/>
                <w:sz w:val="16"/>
                <w:szCs w:val="16"/>
              </w:rPr>
            </w:pPr>
            <w:r w:rsidRPr="00477C4A">
              <w:rPr>
                <w:b w:val="0"/>
                <w:sz w:val="16"/>
                <w:szCs w:val="16"/>
              </w:rPr>
              <w:t>ОГБУ «СРЦН «Луч» г. Томска»;</w:t>
            </w:r>
          </w:p>
          <w:p w:rsidR="00A8679B" w:rsidRDefault="00A8679B" w:rsidP="00AA3155">
            <w:pPr>
              <w:pStyle w:val="2"/>
              <w:rPr>
                <w:b w:val="0"/>
                <w:sz w:val="16"/>
                <w:szCs w:val="16"/>
              </w:rPr>
            </w:pPr>
            <w:r w:rsidRPr="00477C4A">
              <w:rPr>
                <w:b w:val="0"/>
                <w:sz w:val="16"/>
                <w:szCs w:val="16"/>
              </w:rPr>
              <w:t>ОГБУ «СРЦН «Друг»  города Томска»;</w:t>
            </w:r>
          </w:p>
          <w:p w:rsidR="00A8679B" w:rsidRDefault="00A8679B" w:rsidP="00AA3155">
            <w:pPr>
              <w:pStyle w:val="2"/>
              <w:rPr>
                <w:b w:val="0"/>
                <w:sz w:val="16"/>
                <w:szCs w:val="16"/>
              </w:rPr>
            </w:pPr>
            <w:r w:rsidRPr="00477C4A">
              <w:rPr>
                <w:b w:val="0"/>
                <w:sz w:val="16"/>
                <w:szCs w:val="16"/>
              </w:rPr>
              <w:t>ОГБУ «</w:t>
            </w:r>
            <w:proofErr w:type="spellStart"/>
            <w:r w:rsidRPr="00477C4A">
              <w:rPr>
                <w:b w:val="0"/>
                <w:sz w:val="16"/>
                <w:szCs w:val="16"/>
              </w:rPr>
              <w:t>ЦСПСиД</w:t>
            </w:r>
            <w:proofErr w:type="spellEnd"/>
            <w:r w:rsidRPr="00477C4A">
              <w:rPr>
                <w:b w:val="0"/>
                <w:sz w:val="16"/>
                <w:szCs w:val="16"/>
              </w:rPr>
              <w:t xml:space="preserve"> «Огонек»  г. Томска»;</w:t>
            </w:r>
          </w:p>
          <w:p w:rsidR="00A8679B" w:rsidRDefault="00A8679B" w:rsidP="00AA3155">
            <w:pPr>
              <w:pStyle w:val="2"/>
              <w:rPr>
                <w:b w:val="0"/>
                <w:sz w:val="16"/>
                <w:szCs w:val="16"/>
              </w:rPr>
            </w:pPr>
            <w:r w:rsidRPr="00477C4A">
              <w:rPr>
                <w:b w:val="0"/>
                <w:sz w:val="16"/>
                <w:szCs w:val="16"/>
              </w:rPr>
              <w:t>ОГБУ «ЦСП г. Стрежевого»</w:t>
            </w:r>
            <w:r>
              <w:rPr>
                <w:b w:val="0"/>
                <w:sz w:val="16"/>
                <w:szCs w:val="16"/>
              </w:rPr>
              <w:t>;</w:t>
            </w:r>
            <w:r w:rsidRPr="00604224">
              <w:rPr>
                <w:b w:val="0"/>
                <w:sz w:val="16"/>
                <w:szCs w:val="16"/>
              </w:rPr>
              <w:t xml:space="preserve"> </w:t>
            </w:r>
          </w:p>
          <w:p w:rsidR="00A8679B" w:rsidRPr="00477C4A" w:rsidRDefault="00A8679B" w:rsidP="00AA3155">
            <w:pPr>
              <w:pStyle w:val="2"/>
              <w:rPr>
                <w:b w:val="0"/>
                <w:sz w:val="16"/>
                <w:szCs w:val="16"/>
              </w:rPr>
            </w:pPr>
            <w:r w:rsidRPr="00604224">
              <w:rPr>
                <w:b w:val="0"/>
                <w:sz w:val="16"/>
                <w:szCs w:val="16"/>
              </w:rPr>
              <w:t>ОГБУ «</w:t>
            </w:r>
            <w:proofErr w:type="spellStart"/>
            <w:r w:rsidRPr="00604224">
              <w:rPr>
                <w:b w:val="0"/>
                <w:sz w:val="16"/>
                <w:szCs w:val="16"/>
              </w:rPr>
              <w:t>ЦДиСО</w:t>
            </w:r>
            <w:proofErr w:type="spellEnd"/>
            <w:r w:rsidRPr="00604224">
              <w:rPr>
                <w:b w:val="0"/>
                <w:sz w:val="16"/>
                <w:szCs w:val="16"/>
              </w:rPr>
              <w:t xml:space="preserve"> «Здоровье»</w:t>
            </w:r>
            <w:r>
              <w:rPr>
                <w:b w:val="0"/>
                <w:sz w:val="16"/>
                <w:szCs w:val="16"/>
              </w:rPr>
              <w:t>;</w:t>
            </w:r>
          </w:p>
        </w:tc>
        <w:tc>
          <w:tcPr>
            <w:tcW w:w="1087" w:type="dxa"/>
            <w:vMerge w:val="restart"/>
            <w:tcBorders>
              <w:top w:val="nil"/>
              <w:left w:val="single" w:sz="6" w:space="0" w:color="auto"/>
              <w:right w:val="single" w:sz="6" w:space="0" w:color="auto"/>
            </w:tcBorders>
          </w:tcPr>
          <w:p w:rsidR="00A8679B" w:rsidRPr="003502FB" w:rsidRDefault="00A8679B" w:rsidP="009F7E03">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1002; 1216000Ц00; 610</w:t>
            </w:r>
          </w:p>
        </w:tc>
        <w:tc>
          <w:tcPr>
            <w:tcW w:w="945" w:type="dxa"/>
            <w:vMerge w:val="restart"/>
            <w:tcBorders>
              <w:top w:val="single" w:sz="6" w:space="0" w:color="auto"/>
              <w:left w:val="single" w:sz="6" w:space="0" w:color="auto"/>
              <w:right w:val="single" w:sz="6" w:space="0" w:color="auto"/>
            </w:tcBorders>
          </w:tcPr>
          <w:p w:rsidR="00A8679B" w:rsidRDefault="00F26AFD" w:rsidP="00066B54">
            <w:pPr>
              <w:pStyle w:val="ConsPlusCell"/>
              <w:widowControl/>
              <w:rPr>
                <w:rFonts w:ascii="Times New Roman" w:hAnsi="Times New Roman" w:cs="Times New Roman"/>
                <w:sz w:val="16"/>
                <w:szCs w:val="16"/>
              </w:rPr>
            </w:pPr>
            <w:r>
              <w:rPr>
                <w:rFonts w:ascii="Times New Roman" w:hAnsi="Times New Roman" w:cs="Times New Roman"/>
                <w:sz w:val="16"/>
                <w:szCs w:val="16"/>
              </w:rPr>
              <w:t>110404,0</w:t>
            </w:r>
          </w:p>
        </w:tc>
        <w:tc>
          <w:tcPr>
            <w:tcW w:w="945" w:type="dxa"/>
            <w:vMerge w:val="restart"/>
            <w:tcBorders>
              <w:top w:val="single" w:sz="6" w:space="0" w:color="auto"/>
              <w:left w:val="single" w:sz="6" w:space="0" w:color="auto"/>
              <w:right w:val="single" w:sz="6" w:space="0" w:color="auto"/>
            </w:tcBorders>
          </w:tcPr>
          <w:p w:rsidR="00A8679B" w:rsidRDefault="00F26AFD" w:rsidP="00A8679B">
            <w:pPr>
              <w:pStyle w:val="ConsPlusCell"/>
              <w:widowControl/>
              <w:rPr>
                <w:rFonts w:ascii="Times New Roman" w:hAnsi="Times New Roman" w:cs="Times New Roman"/>
                <w:sz w:val="16"/>
                <w:szCs w:val="16"/>
              </w:rPr>
            </w:pPr>
            <w:r>
              <w:rPr>
                <w:rFonts w:ascii="Times New Roman" w:hAnsi="Times New Roman" w:cs="Times New Roman"/>
                <w:sz w:val="16"/>
                <w:szCs w:val="16"/>
              </w:rPr>
              <w:t>110904,0</w:t>
            </w:r>
          </w:p>
        </w:tc>
        <w:tc>
          <w:tcPr>
            <w:tcW w:w="945" w:type="dxa"/>
            <w:vMerge w:val="restart"/>
            <w:tcBorders>
              <w:top w:val="single" w:sz="6" w:space="0" w:color="auto"/>
              <w:left w:val="single" w:sz="6" w:space="0" w:color="auto"/>
              <w:right w:val="single" w:sz="6" w:space="0" w:color="auto"/>
            </w:tcBorders>
          </w:tcPr>
          <w:p w:rsidR="00A8679B" w:rsidRDefault="00F26AFD" w:rsidP="00A8679B">
            <w:pPr>
              <w:pStyle w:val="ConsPlusCell"/>
              <w:widowControl/>
              <w:rPr>
                <w:rFonts w:ascii="Times New Roman" w:hAnsi="Times New Roman" w:cs="Times New Roman"/>
                <w:sz w:val="16"/>
                <w:szCs w:val="16"/>
              </w:rPr>
            </w:pPr>
            <w:r>
              <w:rPr>
                <w:rFonts w:ascii="Times New Roman" w:hAnsi="Times New Roman" w:cs="Times New Roman"/>
                <w:sz w:val="16"/>
                <w:szCs w:val="16"/>
              </w:rPr>
              <w:t>110904,0</w:t>
            </w:r>
          </w:p>
        </w:tc>
        <w:tc>
          <w:tcPr>
            <w:tcW w:w="1620" w:type="dxa"/>
            <w:tcBorders>
              <w:top w:val="single" w:sz="6" w:space="0" w:color="auto"/>
              <w:left w:val="single" w:sz="6" w:space="0" w:color="auto"/>
              <w:bottom w:val="single" w:sz="4" w:space="0" w:color="auto"/>
              <w:right w:val="single" w:sz="6" w:space="0" w:color="auto"/>
            </w:tcBorders>
          </w:tcPr>
          <w:p w:rsidR="00A8679B" w:rsidRDefault="00A8679B" w:rsidP="00066B54">
            <w:pPr>
              <w:pStyle w:val="ConsPlusCell"/>
              <w:widowControl/>
              <w:rPr>
                <w:rFonts w:ascii="Times New Roman" w:hAnsi="Times New Roman" w:cs="Times New Roman"/>
                <w:sz w:val="16"/>
                <w:szCs w:val="16"/>
              </w:rPr>
            </w:pPr>
            <w:r>
              <w:rPr>
                <w:rFonts w:ascii="Times New Roman" w:hAnsi="Times New Roman" w:cs="Times New Roman"/>
                <w:sz w:val="16"/>
                <w:szCs w:val="16"/>
              </w:rPr>
              <w:t>Показатель объема: количество государственных услуг (работ), выполненных в полном объеме</w:t>
            </w:r>
          </w:p>
        </w:tc>
        <w:tc>
          <w:tcPr>
            <w:tcW w:w="922" w:type="dxa"/>
            <w:tcBorders>
              <w:top w:val="single" w:sz="6" w:space="0" w:color="auto"/>
              <w:left w:val="single" w:sz="6" w:space="0" w:color="auto"/>
              <w:bottom w:val="single" w:sz="4" w:space="0" w:color="auto"/>
              <w:right w:val="single" w:sz="6" w:space="0" w:color="auto"/>
            </w:tcBorders>
          </w:tcPr>
          <w:p w:rsidR="00A8679B" w:rsidRDefault="00A8679B" w:rsidP="00FE5CFA">
            <w:pPr>
              <w:pStyle w:val="ConsPlusCell"/>
              <w:widowControl/>
              <w:rPr>
                <w:rFonts w:ascii="Times New Roman" w:hAnsi="Times New Roman" w:cs="Times New Roman"/>
                <w:sz w:val="16"/>
                <w:szCs w:val="16"/>
              </w:rPr>
            </w:pPr>
            <w:r>
              <w:rPr>
                <w:rFonts w:ascii="Times New Roman" w:hAnsi="Times New Roman" w:cs="Times New Roman"/>
                <w:sz w:val="16"/>
                <w:szCs w:val="16"/>
              </w:rPr>
              <w:t>единиц</w:t>
            </w:r>
          </w:p>
        </w:tc>
        <w:tc>
          <w:tcPr>
            <w:tcW w:w="766" w:type="dxa"/>
            <w:tcBorders>
              <w:top w:val="single" w:sz="6" w:space="0" w:color="auto"/>
              <w:left w:val="single" w:sz="6" w:space="0" w:color="auto"/>
              <w:bottom w:val="single" w:sz="4" w:space="0" w:color="auto"/>
              <w:right w:val="single" w:sz="6" w:space="0" w:color="auto"/>
            </w:tcBorders>
          </w:tcPr>
          <w:p w:rsidR="00A8679B" w:rsidRPr="00ED30E6" w:rsidRDefault="00ED30E6" w:rsidP="00FE5CFA">
            <w:pPr>
              <w:pStyle w:val="ConsPlusCell"/>
              <w:widowControl/>
              <w:rPr>
                <w:rFonts w:ascii="Times New Roman" w:hAnsi="Times New Roman" w:cs="Times New Roman"/>
                <w:sz w:val="16"/>
                <w:szCs w:val="16"/>
              </w:rPr>
            </w:pPr>
            <w:r>
              <w:rPr>
                <w:rFonts w:ascii="Times New Roman" w:hAnsi="Times New Roman" w:cs="Times New Roman"/>
                <w:sz w:val="16"/>
                <w:szCs w:val="16"/>
              </w:rPr>
              <w:t>2</w:t>
            </w:r>
          </w:p>
        </w:tc>
        <w:tc>
          <w:tcPr>
            <w:tcW w:w="779" w:type="dxa"/>
            <w:tcBorders>
              <w:top w:val="single" w:sz="6" w:space="0" w:color="auto"/>
              <w:left w:val="single" w:sz="6" w:space="0" w:color="auto"/>
              <w:bottom w:val="single" w:sz="4" w:space="0" w:color="auto"/>
              <w:right w:val="single" w:sz="6" w:space="0" w:color="auto"/>
            </w:tcBorders>
          </w:tcPr>
          <w:p w:rsidR="00A8679B" w:rsidRDefault="00ED30E6" w:rsidP="00FE5CFA">
            <w:pPr>
              <w:pStyle w:val="ConsPlusCell"/>
              <w:widowControl/>
              <w:rPr>
                <w:rFonts w:ascii="Times New Roman" w:hAnsi="Times New Roman" w:cs="Times New Roman"/>
                <w:sz w:val="16"/>
                <w:szCs w:val="16"/>
              </w:rPr>
            </w:pPr>
            <w:r>
              <w:rPr>
                <w:rFonts w:ascii="Times New Roman" w:hAnsi="Times New Roman" w:cs="Times New Roman"/>
                <w:sz w:val="16"/>
                <w:szCs w:val="16"/>
              </w:rPr>
              <w:t>2</w:t>
            </w:r>
          </w:p>
        </w:tc>
        <w:tc>
          <w:tcPr>
            <w:tcW w:w="773" w:type="dxa"/>
            <w:tcBorders>
              <w:top w:val="single" w:sz="6" w:space="0" w:color="auto"/>
              <w:left w:val="single" w:sz="6" w:space="0" w:color="auto"/>
              <w:bottom w:val="single" w:sz="4" w:space="0" w:color="auto"/>
              <w:right w:val="single" w:sz="6" w:space="0" w:color="auto"/>
            </w:tcBorders>
          </w:tcPr>
          <w:p w:rsidR="00A8679B" w:rsidRDefault="00ED30E6" w:rsidP="00FE5CFA">
            <w:pPr>
              <w:pStyle w:val="ConsPlusCell"/>
              <w:widowControl/>
              <w:rPr>
                <w:rFonts w:ascii="Times New Roman" w:hAnsi="Times New Roman" w:cs="Times New Roman"/>
                <w:sz w:val="16"/>
                <w:szCs w:val="16"/>
              </w:rPr>
            </w:pPr>
            <w:r>
              <w:rPr>
                <w:rFonts w:ascii="Times New Roman" w:hAnsi="Times New Roman" w:cs="Times New Roman"/>
                <w:sz w:val="16"/>
                <w:szCs w:val="16"/>
              </w:rPr>
              <w:t>2</w:t>
            </w:r>
          </w:p>
        </w:tc>
      </w:tr>
      <w:tr w:rsidR="00066B54" w:rsidRPr="003502FB" w:rsidTr="002C7C32">
        <w:trPr>
          <w:trHeight w:val="1810"/>
          <w:jc w:val="center"/>
        </w:trPr>
        <w:tc>
          <w:tcPr>
            <w:tcW w:w="540" w:type="dxa"/>
            <w:vMerge/>
            <w:tcBorders>
              <w:left w:val="single" w:sz="6" w:space="0" w:color="auto"/>
              <w:bottom w:val="single" w:sz="4" w:space="0" w:color="auto"/>
              <w:right w:val="single" w:sz="6" w:space="0" w:color="auto"/>
            </w:tcBorders>
          </w:tcPr>
          <w:p w:rsidR="00066B54" w:rsidRDefault="00066B54" w:rsidP="009F7E03">
            <w:pPr>
              <w:pStyle w:val="ConsPlusCell"/>
              <w:widowControl/>
              <w:jc w:val="center"/>
              <w:rPr>
                <w:rFonts w:ascii="Times New Roman" w:hAnsi="Times New Roman" w:cs="Times New Roman"/>
                <w:sz w:val="16"/>
                <w:szCs w:val="16"/>
              </w:rPr>
            </w:pPr>
          </w:p>
        </w:tc>
        <w:tc>
          <w:tcPr>
            <w:tcW w:w="1260" w:type="dxa"/>
            <w:vMerge/>
            <w:tcBorders>
              <w:left w:val="single" w:sz="6" w:space="0" w:color="auto"/>
              <w:bottom w:val="single" w:sz="4" w:space="0" w:color="auto"/>
              <w:right w:val="single" w:sz="6" w:space="0" w:color="auto"/>
            </w:tcBorders>
          </w:tcPr>
          <w:p w:rsidR="00066B54" w:rsidRDefault="00066B54" w:rsidP="00477C4A">
            <w:pPr>
              <w:pStyle w:val="ConsPlusCell"/>
              <w:widowControl/>
              <w:rPr>
                <w:rFonts w:ascii="Times New Roman" w:hAnsi="Times New Roman" w:cs="Times New Roman"/>
                <w:sz w:val="16"/>
                <w:szCs w:val="16"/>
              </w:rPr>
            </w:pPr>
          </w:p>
        </w:tc>
        <w:tc>
          <w:tcPr>
            <w:tcW w:w="1744" w:type="dxa"/>
            <w:vMerge/>
            <w:tcBorders>
              <w:left w:val="single" w:sz="6" w:space="0" w:color="auto"/>
              <w:bottom w:val="single" w:sz="4" w:space="0" w:color="auto"/>
              <w:right w:val="single" w:sz="6" w:space="0" w:color="auto"/>
            </w:tcBorders>
          </w:tcPr>
          <w:p w:rsidR="00066B54" w:rsidRDefault="00066B54" w:rsidP="00AA3155">
            <w:pPr>
              <w:pStyle w:val="ConsPlusCell"/>
              <w:widowControl/>
              <w:rPr>
                <w:rFonts w:ascii="Times New Roman" w:hAnsi="Times New Roman" w:cs="Times New Roman"/>
                <w:sz w:val="16"/>
                <w:szCs w:val="16"/>
              </w:rPr>
            </w:pPr>
          </w:p>
        </w:tc>
        <w:tc>
          <w:tcPr>
            <w:tcW w:w="709" w:type="dxa"/>
            <w:vMerge/>
            <w:tcBorders>
              <w:left w:val="single" w:sz="6" w:space="0" w:color="auto"/>
              <w:bottom w:val="single" w:sz="4" w:space="0" w:color="auto"/>
              <w:right w:val="single" w:sz="6" w:space="0" w:color="auto"/>
            </w:tcBorders>
          </w:tcPr>
          <w:p w:rsidR="00066B54" w:rsidRDefault="00066B54" w:rsidP="00774F36">
            <w:pPr>
              <w:pStyle w:val="ConsPlusCell"/>
              <w:widowControl/>
              <w:jc w:val="center"/>
              <w:rPr>
                <w:rFonts w:ascii="Times New Roman" w:hAnsi="Times New Roman" w:cs="Times New Roman"/>
                <w:sz w:val="16"/>
                <w:szCs w:val="16"/>
              </w:rPr>
            </w:pPr>
          </w:p>
        </w:tc>
        <w:tc>
          <w:tcPr>
            <w:tcW w:w="709" w:type="dxa"/>
            <w:vMerge/>
            <w:tcBorders>
              <w:left w:val="single" w:sz="6" w:space="0" w:color="auto"/>
              <w:bottom w:val="single" w:sz="4" w:space="0" w:color="auto"/>
              <w:right w:val="single" w:sz="6" w:space="0" w:color="auto"/>
            </w:tcBorders>
          </w:tcPr>
          <w:p w:rsidR="00066B54" w:rsidRDefault="00066B54" w:rsidP="00774F36">
            <w:pPr>
              <w:pStyle w:val="ConsPlusCell"/>
              <w:widowControl/>
              <w:jc w:val="center"/>
              <w:rPr>
                <w:rFonts w:ascii="Times New Roman" w:hAnsi="Times New Roman" w:cs="Times New Roman"/>
                <w:sz w:val="16"/>
                <w:szCs w:val="16"/>
              </w:rPr>
            </w:pPr>
          </w:p>
        </w:tc>
        <w:tc>
          <w:tcPr>
            <w:tcW w:w="1842" w:type="dxa"/>
            <w:vMerge/>
            <w:tcBorders>
              <w:left w:val="single" w:sz="6" w:space="0" w:color="auto"/>
              <w:bottom w:val="single" w:sz="4" w:space="0" w:color="auto"/>
              <w:right w:val="single" w:sz="6" w:space="0" w:color="auto"/>
            </w:tcBorders>
          </w:tcPr>
          <w:p w:rsidR="00066B54" w:rsidRPr="00477C4A" w:rsidRDefault="00066B54" w:rsidP="00AA3155">
            <w:pPr>
              <w:pStyle w:val="2"/>
              <w:rPr>
                <w:b w:val="0"/>
                <w:sz w:val="16"/>
                <w:szCs w:val="16"/>
              </w:rPr>
            </w:pPr>
          </w:p>
        </w:tc>
        <w:tc>
          <w:tcPr>
            <w:tcW w:w="1087" w:type="dxa"/>
            <w:vMerge/>
            <w:tcBorders>
              <w:left w:val="single" w:sz="6" w:space="0" w:color="auto"/>
              <w:bottom w:val="single" w:sz="4" w:space="0" w:color="auto"/>
              <w:right w:val="single" w:sz="6" w:space="0" w:color="auto"/>
            </w:tcBorders>
          </w:tcPr>
          <w:p w:rsidR="00066B54" w:rsidRDefault="00066B54" w:rsidP="009F7E03">
            <w:pPr>
              <w:pStyle w:val="ConsPlusCell"/>
              <w:widowControl/>
              <w:jc w:val="center"/>
              <w:rPr>
                <w:rFonts w:ascii="Times New Roman" w:hAnsi="Times New Roman" w:cs="Times New Roman"/>
                <w:sz w:val="16"/>
                <w:szCs w:val="16"/>
              </w:rPr>
            </w:pPr>
          </w:p>
        </w:tc>
        <w:tc>
          <w:tcPr>
            <w:tcW w:w="945" w:type="dxa"/>
            <w:vMerge/>
            <w:tcBorders>
              <w:left w:val="single" w:sz="6" w:space="0" w:color="auto"/>
              <w:bottom w:val="single" w:sz="4" w:space="0" w:color="auto"/>
              <w:right w:val="single" w:sz="6" w:space="0" w:color="auto"/>
            </w:tcBorders>
          </w:tcPr>
          <w:p w:rsidR="00066B54" w:rsidRDefault="00066B54" w:rsidP="00066B54">
            <w:pPr>
              <w:pStyle w:val="ConsPlusCell"/>
              <w:widowControl/>
              <w:rPr>
                <w:rFonts w:ascii="Times New Roman" w:hAnsi="Times New Roman" w:cs="Times New Roman"/>
                <w:sz w:val="16"/>
                <w:szCs w:val="16"/>
              </w:rPr>
            </w:pPr>
          </w:p>
        </w:tc>
        <w:tc>
          <w:tcPr>
            <w:tcW w:w="945" w:type="dxa"/>
            <w:vMerge/>
            <w:tcBorders>
              <w:left w:val="single" w:sz="6" w:space="0" w:color="auto"/>
              <w:bottom w:val="single" w:sz="4" w:space="0" w:color="auto"/>
              <w:right w:val="single" w:sz="6" w:space="0" w:color="auto"/>
            </w:tcBorders>
          </w:tcPr>
          <w:p w:rsidR="00066B54" w:rsidRPr="003502FB" w:rsidRDefault="00066B54" w:rsidP="00066B54">
            <w:pPr>
              <w:pStyle w:val="ConsPlusCell"/>
              <w:widowControl/>
              <w:rPr>
                <w:rFonts w:ascii="Times New Roman" w:hAnsi="Times New Roman" w:cs="Times New Roman"/>
                <w:sz w:val="16"/>
                <w:szCs w:val="16"/>
              </w:rPr>
            </w:pPr>
          </w:p>
        </w:tc>
        <w:tc>
          <w:tcPr>
            <w:tcW w:w="945" w:type="dxa"/>
            <w:vMerge/>
            <w:tcBorders>
              <w:left w:val="single" w:sz="6" w:space="0" w:color="auto"/>
              <w:bottom w:val="single" w:sz="4" w:space="0" w:color="auto"/>
              <w:right w:val="single" w:sz="6" w:space="0" w:color="auto"/>
            </w:tcBorders>
          </w:tcPr>
          <w:p w:rsidR="00066B54" w:rsidRPr="003502FB" w:rsidRDefault="00066B54" w:rsidP="00066B54">
            <w:pPr>
              <w:pStyle w:val="ConsPlusCell"/>
              <w:widowControl/>
              <w:rPr>
                <w:rFonts w:ascii="Times New Roman" w:hAnsi="Times New Roman" w:cs="Times New Roman"/>
                <w:sz w:val="16"/>
                <w:szCs w:val="16"/>
              </w:rPr>
            </w:pPr>
          </w:p>
        </w:tc>
        <w:tc>
          <w:tcPr>
            <w:tcW w:w="1620" w:type="dxa"/>
            <w:tcBorders>
              <w:top w:val="single" w:sz="4" w:space="0" w:color="auto"/>
              <w:left w:val="single" w:sz="6" w:space="0" w:color="auto"/>
              <w:bottom w:val="single" w:sz="4" w:space="0" w:color="auto"/>
              <w:right w:val="single" w:sz="6" w:space="0" w:color="auto"/>
            </w:tcBorders>
          </w:tcPr>
          <w:p w:rsidR="00066B54" w:rsidRDefault="00066B54" w:rsidP="00066B54">
            <w:pPr>
              <w:pStyle w:val="ConsPlusCell"/>
              <w:widowControl/>
              <w:rPr>
                <w:rFonts w:ascii="Times New Roman" w:hAnsi="Times New Roman" w:cs="Times New Roman"/>
                <w:sz w:val="16"/>
                <w:szCs w:val="16"/>
              </w:rPr>
            </w:pPr>
            <w:r>
              <w:rPr>
                <w:rFonts w:ascii="Times New Roman" w:hAnsi="Times New Roman" w:cs="Times New Roman"/>
                <w:sz w:val="16"/>
                <w:szCs w:val="16"/>
              </w:rPr>
              <w:t>Показатель, характеризующий качество: количество областных государственных учреждений, выполнивших государственные задания в полном объеме</w:t>
            </w:r>
          </w:p>
        </w:tc>
        <w:tc>
          <w:tcPr>
            <w:tcW w:w="922" w:type="dxa"/>
            <w:tcBorders>
              <w:top w:val="single" w:sz="4" w:space="0" w:color="auto"/>
              <w:left w:val="single" w:sz="6" w:space="0" w:color="auto"/>
              <w:bottom w:val="single" w:sz="4" w:space="0" w:color="auto"/>
              <w:right w:val="single" w:sz="6" w:space="0" w:color="auto"/>
            </w:tcBorders>
          </w:tcPr>
          <w:p w:rsidR="00066B54" w:rsidRDefault="00FE5CFA" w:rsidP="00FE5CFA">
            <w:pPr>
              <w:pStyle w:val="ConsPlusCell"/>
              <w:widowControl/>
              <w:rPr>
                <w:rFonts w:ascii="Times New Roman" w:hAnsi="Times New Roman" w:cs="Times New Roman"/>
                <w:sz w:val="16"/>
                <w:szCs w:val="16"/>
              </w:rPr>
            </w:pPr>
            <w:r>
              <w:rPr>
                <w:rFonts w:ascii="Times New Roman" w:hAnsi="Times New Roman" w:cs="Times New Roman"/>
                <w:sz w:val="16"/>
                <w:szCs w:val="16"/>
              </w:rPr>
              <w:t>е</w:t>
            </w:r>
            <w:r w:rsidR="00066B54">
              <w:rPr>
                <w:rFonts w:ascii="Times New Roman" w:hAnsi="Times New Roman" w:cs="Times New Roman"/>
                <w:sz w:val="16"/>
                <w:szCs w:val="16"/>
              </w:rPr>
              <w:t>диниц</w:t>
            </w:r>
          </w:p>
        </w:tc>
        <w:tc>
          <w:tcPr>
            <w:tcW w:w="766" w:type="dxa"/>
            <w:tcBorders>
              <w:top w:val="single" w:sz="4" w:space="0" w:color="auto"/>
              <w:left w:val="single" w:sz="6" w:space="0" w:color="auto"/>
              <w:bottom w:val="single" w:sz="4" w:space="0" w:color="auto"/>
              <w:right w:val="single" w:sz="6" w:space="0" w:color="auto"/>
            </w:tcBorders>
          </w:tcPr>
          <w:p w:rsidR="00066B54" w:rsidRDefault="00066B54" w:rsidP="00FE5CFA">
            <w:pPr>
              <w:pStyle w:val="ConsPlusCell"/>
              <w:widowControl/>
              <w:rPr>
                <w:rFonts w:ascii="Times New Roman" w:hAnsi="Times New Roman" w:cs="Times New Roman"/>
                <w:sz w:val="16"/>
                <w:szCs w:val="16"/>
              </w:rPr>
            </w:pPr>
            <w:r>
              <w:rPr>
                <w:rFonts w:ascii="Times New Roman" w:hAnsi="Times New Roman" w:cs="Times New Roman"/>
                <w:sz w:val="16"/>
                <w:szCs w:val="16"/>
              </w:rPr>
              <w:t>5</w:t>
            </w:r>
          </w:p>
        </w:tc>
        <w:tc>
          <w:tcPr>
            <w:tcW w:w="779" w:type="dxa"/>
            <w:tcBorders>
              <w:top w:val="single" w:sz="4" w:space="0" w:color="auto"/>
              <w:left w:val="single" w:sz="6" w:space="0" w:color="auto"/>
              <w:bottom w:val="single" w:sz="4" w:space="0" w:color="auto"/>
              <w:right w:val="single" w:sz="6" w:space="0" w:color="auto"/>
            </w:tcBorders>
          </w:tcPr>
          <w:p w:rsidR="00066B54" w:rsidRDefault="00066B54" w:rsidP="00FE5CFA">
            <w:pPr>
              <w:pStyle w:val="ConsPlusCell"/>
              <w:widowControl/>
              <w:rPr>
                <w:rFonts w:ascii="Times New Roman" w:hAnsi="Times New Roman" w:cs="Times New Roman"/>
                <w:sz w:val="16"/>
                <w:szCs w:val="16"/>
              </w:rPr>
            </w:pPr>
            <w:r>
              <w:rPr>
                <w:rFonts w:ascii="Times New Roman" w:hAnsi="Times New Roman" w:cs="Times New Roman"/>
                <w:sz w:val="16"/>
                <w:szCs w:val="16"/>
              </w:rPr>
              <w:t>5</w:t>
            </w:r>
          </w:p>
        </w:tc>
        <w:tc>
          <w:tcPr>
            <w:tcW w:w="773" w:type="dxa"/>
            <w:tcBorders>
              <w:top w:val="single" w:sz="4" w:space="0" w:color="auto"/>
              <w:left w:val="single" w:sz="6" w:space="0" w:color="auto"/>
              <w:bottom w:val="single" w:sz="4" w:space="0" w:color="auto"/>
              <w:right w:val="single" w:sz="6" w:space="0" w:color="auto"/>
            </w:tcBorders>
          </w:tcPr>
          <w:p w:rsidR="00066B54" w:rsidRDefault="00066B54" w:rsidP="00FE5CFA">
            <w:pPr>
              <w:pStyle w:val="ConsPlusCell"/>
              <w:widowControl/>
              <w:rPr>
                <w:rFonts w:ascii="Times New Roman" w:hAnsi="Times New Roman" w:cs="Times New Roman"/>
                <w:sz w:val="16"/>
                <w:szCs w:val="16"/>
              </w:rPr>
            </w:pPr>
            <w:r>
              <w:rPr>
                <w:rFonts w:ascii="Times New Roman" w:hAnsi="Times New Roman" w:cs="Times New Roman"/>
                <w:sz w:val="16"/>
                <w:szCs w:val="16"/>
              </w:rPr>
              <w:t>5</w:t>
            </w:r>
          </w:p>
        </w:tc>
      </w:tr>
      <w:tr w:rsidR="00816670" w:rsidRPr="003502FB" w:rsidTr="002C7C32">
        <w:trPr>
          <w:trHeight w:val="488"/>
          <w:jc w:val="center"/>
        </w:trPr>
        <w:tc>
          <w:tcPr>
            <w:tcW w:w="540" w:type="dxa"/>
            <w:tcBorders>
              <w:top w:val="single" w:sz="4" w:space="0" w:color="auto"/>
              <w:left w:val="single" w:sz="4" w:space="0" w:color="auto"/>
              <w:bottom w:val="single" w:sz="4" w:space="0" w:color="auto"/>
              <w:right w:val="single" w:sz="4" w:space="0" w:color="auto"/>
            </w:tcBorders>
          </w:tcPr>
          <w:p w:rsidR="00816670" w:rsidRPr="003502FB" w:rsidRDefault="00AA3155" w:rsidP="00AA3155">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2</w:t>
            </w:r>
          </w:p>
        </w:tc>
        <w:tc>
          <w:tcPr>
            <w:tcW w:w="1260" w:type="dxa"/>
            <w:tcBorders>
              <w:top w:val="single" w:sz="4" w:space="0" w:color="auto"/>
              <w:left w:val="single" w:sz="4" w:space="0" w:color="auto"/>
              <w:bottom w:val="single" w:sz="4" w:space="0" w:color="auto"/>
              <w:right w:val="single" w:sz="4" w:space="0" w:color="auto"/>
            </w:tcBorders>
          </w:tcPr>
          <w:p w:rsidR="00816670" w:rsidRPr="003502FB" w:rsidRDefault="00C91A76" w:rsidP="00F63B5C">
            <w:pPr>
              <w:pStyle w:val="ConsPlusCell"/>
              <w:widowControl/>
              <w:rPr>
                <w:rFonts w:ascii="Times New Roman" w:hAnsi="Times New Roman" w:cs="Times New Roman"/>
                <w:sz w:val="16"/>
                <w:szCs w:val="16"/>
              </w:rPr>
            </w:pPr>
            <w:r w:rsidRPr="00C91A76">
              <w:rPr>
                <w:rFonts w:ascii="Times New Roman" w:hAnsi="Times New Roman" w:cs="Times New Roman"/>
                <w:sz w:val="16"/>
                <w:szCs w:val="16"/>
              </w:rPr>
              <w:t>Предоставление социального обслуживания в стационарной форме</w:t>
            </w:r>
            <w:r w:rsidR="00CA2E3D">
              <w:rPr>
                <w:rFonts w:ascii="Times New Roman" w:hAnsi="Times New Roman" w:cs="Times New Roman"/>
                <w:sz w:val="16"/>
                <w:szCs w:val="16"/>
              </w:rPr>
              <w:t>,</w:t>
            </w:r>
            <w:r w:rsidRPr="00C91A76">
              <w:rPr>
                <w:rFonts w:ascii="Times New Roman" w:hAnsi="Times New Roman" w:cs="Times New Roman"/>
                <w:sz w:val="16"/>
                <w:szCs w:val="16"/>
              </w:rPr>
              <w:t xml:space="preserve">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w:t>
            </w:r>
            <w:r w:rsidRPr="00C91A76">
              <w:rPr>
                <w:rFonts w:ascii="Times New Roman" w:hAnsi="Times New Roman" w:cs="Times New Roman"/>
                <w:sz w:val="16"/>
                <w:szCs w:val="16"/>
              </w:rPr>
              <w:lastRenderedPageBreak/>
              <w:t>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c>
          <w:tcPr>
            <w:tcW w:w="1744" w:type="dxa"/>
            <w:tcBorders>
              <w:top w:val="single" w:sz="4" w:space="0" w:color="auto"/>
              <w:left w:val="single" w:sz="4" w:space="0" w:color="auto"/>
              <w:bottom w:val="single" w:sz="4" w:space="0" w:color="auto"/>
              <w:right w:val="single" w:sz="4" w:space="0" w:color="auto"/>
            </w:tcBorders>
          </w:tcPr>
          <w:p w:rsidR="00604224" w:rsidRPr="00604224" w:rsidRDefault="00604224" w:rsidP="00446115">
            <w:pPr>
              <w:spacing w:after="0" w:line="240" w:lineRule="auto"/>
              <w:rPr>
                <w:rFonts w:ascii="Times New Roman" w:hAnsi="Times New Roman"/>
                <w:sz w:val="16"/>
                <w:szCs w:val="16"/>
              </w:rPr>
            </w:pPr>
            <w:r w:rsidRPr="00604224">
              <w:rPr>
                <w:rFonts w:ascii="Times New Roman" w:hAnsi="Times New Roman"/>
                <w:sz w:val="16"/>
                <w:szCs w:val="16"/>
              </w:rPr>
              <w:lastRenderedPageBreak/>
              <w:t>1. Организация индивидуальной профилактической работы с несовершеннолетними и их родителями (законными представителями), не выполняющими своих обязанностей по воспитанию или содержанию детей и (или) отрицательно влияющими на их поведение или совершающими в отношении их противоправные деяния.</w:t>
            </w:r>
          </w:p>
          <w:p w:rsidR="00604224" w:rsidRPr="00604224" w:rsidRDefault="00604224" w:rsidP="00446115">
            <w:pPr>
              <w:spacing w:after="0" w:line="240" w:lineRule="auto"/>
              <w:rPr>
                <w:rFonts w:ascii="Times New Roman" w:hAnsi="Times New Roman"/>
                <w:sz w:val="16"/>
                <w:szCs w:val="16"/>
              </w:rPr>
            </w:pPr>
            <w:r w:rsidRPr="00604224">
              <w:rPr>
                <w:rFonts w:ascii="Times New Roman" w:hAnsi="Times New Roman"/>
                <w:sz w:val="16"/>
                <w:szCs w:val="16"/>
              </w:rPr>
              <w:t xml:space="preserve">2. Обеспечение временного </w:t>
            </w:r>
            <w:r w:rsidRPr="00604224">
              <w:rPr>
                <w:rFonts w:ascii="Times New Roman" w:hAnsi="Times New Roman"/>
                <w:sz w:val="16"/>
                <w:szCs w:val="16"/>
              </w:rPr>
              <w:lastRenderedPageBreak/>
              <w:t>проживания на полном государственном обеспечении несовершеннолетних, оказавшихся в трудной жизненной ситуации.</w:t>
            </w:r>
          </w:p>
          <w:p w:rsidR="00604224" w:rsidRPr="00604224" w:rsidRDefault="00604224" w:rsidP="00446115">
            <w:pPr>
              <w:pStyle w:val="ConsPlusCell"/>
              <w:widowControl/>
              <w:rPr>
                <w:rFonts w:ascii="Times New Roman" w:hAnsi="Times New Roman" w:cs="Times New Roman"/>
                <w:sz w:val="16"/>
                <w:szCs w:val="16"/>
              </w:rPr>
            </w:pPr>
            <w:r w:rsidRPr="00604224">
              <w:rPr>
                <w:rFonts w:ascii="Times New Roman" w:hAnsi="Times New Roman" w:cs="Times New Roman"/>
                <w:sz w:val="16"/>
                <w:szCs w:val="16"/>
              </w:rPr>
              <w:t>3. Осуществление социальной реабилитации несовершеннолетних, оказавшихся в трудной жизненной ситуации.</w:t>
            </w:r>
          </w:p>
          <w:p w:rsidR="00816670" w:rsidRPr="00604224" w:rsidRDefault="00604224" w:rsidP="00446115">
            <w:pPr>
              <w:pStyle w:val="ConsPlusCell"/>
              <w:widowControl/>
              <w:rPr>
                <w:rFonts w:ascii="Times New Roman" w:hAnsi="Times New Roman" w:cs="Times New Roman"/>
                <w:sz w:val="16"/>
                <w:szCs w:val="16"/>
              </w:rPr>
            </w:pPr>
            <w:r>
              <w:rPr>
                <w:rFonts w:ascii="Times New Roman" w:hAnsi="Times New Roman" w:cs="Times New Roman"/>
                <w:sz w:val="16"/>
                <w:szCs w:val="16"/>
              </w:rPr>
              <w:t>4</w:t>
            </w:r>
            <w:r w:rsidR="00816670" w:rsidRPr="00604224">
              <w:rPr>
                <w:rFonts w:ascii="Times New Roman" w:hAnsi="Times New Roman" w:cs="Times New Roman"/>
                <w:sz w:val="16"/>
                <w:szCs w:val="16"/>
              </w:rPr>
              <w:t>. Стационарное обслуживание детей-инвалидов и детей с ограниченными возможностями.</w:t>
            </w:r>
          </w:p>
          <w:p w:rsidR="00816670" w:rsidRPr="00604224" w:rsidRDefault="00604224" w:rsidP="00446115">
            <w:pPr>
              <w:pStyle w:val="ConsPlusCell"/>
              <w:widowControl/>
              <w:rPr>
                <w:rFonts w:ascii="Times New Roman" w:hAnsi="Times New Roman" w:cs="Times New Roman"/>
                <w:sz w:val="16"/>
                <w:szCs w:val="16"/>
              </w:rPr>
            </w:pPr>
            <w:r>
              <w:rPr>
                <w:rFonts w:ascii="Times New Roman" w:hAnsi="Times New Roman" w:cs="Times New Roman"/>
                <w:sz w:val="16"/>
                <w:szCs w:val="16"/>
              </w:rPr>
              <w:t>5</w:t>
            </w:r>
            <w:r w:rsidR="00816670" w:rsidRPr="00604224">
              <w:rPr>
                <w:rFonts w:ascii="Times New Roman" w:hAnsi="Times New Roman" w:cs="Times New Roman"/>
                <w:sz w:val="16"/>
                <w:szCs w:val="16"/>
              </w:rPr>
              <w:t>.Реабилитационные услуги.</w:t>
            </w:r>
          </w:p>
          <w:p w:rsidR="00816670" w:rsidRPr="00604224" w:rsidRDefault="00604224" w:rsidP="00446115">
            <w:pPr>
              <w:pStyle w:val="ConsPlusCell"/>
              <w:widowControl/>
              <w:rPr>
                <w:rFonts w:ascii="Times New Roman" w:hAnsi="Times New Roman" w:cs="Times New Roman"/>
                <w:sz w:val="16"/>
                <w:szCs w:val="16"/>
              </w:rPr>
            </w:pPr>
            <w:r>
              <w:rPr>
                <w:rFonts w:ascii="Times New Roman" w:hAnsi="Times New Roman" w:cs="Times New Roman"/>
                <w:sz w:val="16"/>
                <w:szCs w:val="16"/>
              </w:rPr>
              <w:t>6</w:t>
            </w:r>
            <w:r w:rsidR="00816670" w:rsidRPr="00604224">
              <w:rPr>
                <w:rFonts w:ascii="Times New Roman" w:hAnsi="Times New Roman" w:cs="Times New Roman"/>
                <w:sz w:val="16"/>
                <w:szCs w:val="16"/>
              </w:rPr>
              <w:t>. Консультативная социальная помощь.</w:t>
            </w:r>
          </w:p>
        </w:tc>
        <w:tc>
          <w:tcPr>
            <w:tcW w:w="709" w:type="dxa"/>
            <w:tcBorders>
              <w:top w:val="single" w:sz="4" w:space="0" w:color="auto"/>
              <w:left w:val="single" w:sz="4" w:space="0" w:color="auto"/>
              <w:bottom w:val="single" w:sz="4" w:space="0" w:color="auto"/>
              <w:right w:val="single" w:sz="4" w:space="0" w:color="auto"/>
            </w:tcBorders>
          </w:tcPr>
          <w:p w:rsidR="00816670" w:rsidRPr="003502FB" w:rsidRDefault="00816670" w:rsidP="00767A01">
            <w:pPr>
              <w:pStyle w:val="ConsPlusCell"/>
              <w:widowControl/>
              <w:jc w:val="center"/>
              <w:rPr>
                <w:rFonts w:ascii="Times New Roman" w:hAnsi="Times New Roman" w:cs="Times New Roman"/>
                <w:sz w:val="16"/>
                <w:szCs w:val="16"/>
              </w:rPr>
            </w:pPr>
            <w:r>
              <w:rPr>
                <w:rFonts w:ascii="Times New Roman" w:hAnsi="Times New Roman" w:cs="Times New Roman"/>
                <w:sz w:val="16"/>
                <w:szCs w:val="16"/>
              </w:rPr>
              <w:lastRenderedPageBreak/>
              <w:t>01.201</w:t>
            </w:r>
            <w:r w:rsidR="00767A01">
              <w:rPr>
                <w:rFonts w:ascii="Times New Roman" w:hAnsi="Times New Roman" w:cs="Times New Roman"/>
                <w:sz w:val="16"/>
                <w:szCs w:val="16"/>
              </w:rPr>
              <w:t>7</w:t>
            </w:r>
          </w:p>
        </w:tc>
        <w:tc>
          <w:tcPr>
            <w:tcW w:w="709" w:type="dxa"/>
            <w:tcBorders>
              <w:top w:val="single" w:sz="4" w:space="0" w:color="auto"/>
              <w:left w:val="single" w:sz="4" w:space="0" w:color="auto"/>
              <w:bottom w:val="single" w:sz="4" w:space="0" w:color="auto"/>
              <w:right w:val="single" w:sz="4" w:space="0" w:color="auto"/>
            </w:tcBorders>
          </w:tcPr>
          <w:p w:rsidR="00816670" w:rsidRPr="003502FB" w:rsidRDefault="00816670" w:rsidP="00767A01">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12.201</w:t>
            </w:r>
            <w:r w:rsidR="00767A01">
              <w:rPr>
                <w:rFonts w:ascii="Times New Roman" w:hAnsi="Times New Roman" w:cs="Times New Roman"/>
                <w:sz w:val="16"/>
                <w:szCs w:val="16"/>
              </w:rPr>
              <w:t>9</w:t>
            </w:r>
          </w:p>
        </w:tc>
        <w:tc>
          <w:tcPr>
            <w:tcW w:w="1842" w:type="dxa"/>
            <w:tcBorders>
              <w:top w:val="single" w:sz="4" w:space="0" w:color="auto"/>
              <w:left w:val="single" w:sz="4" w:space="0" w:color="auto"/>
              <w:bottom w:val="single" w:sz="4" w:space="0" w:color="auto"/>
              <w:right w:val="single" w:sz="4" w:space="0" w:color="auto"/>
            </w:tcBorders>
          </w:tcPr>
          <w:p w:rsidR="00604224" w:rsidRDefault="00604224" w:rsidP="00F63B5C">
            <w:pPr>
              <w:pStyle w:val="2"/>
              <w:rPr>
                <w:b w:val="0"/>
                <w:sz w:val="16"/>
                <w:szCs w:val="16"/>
              </w:rPr>
            </w:pPr>
            <w:r w:rsidRPr="003502FB">
              <w:rPr>
                <w:b w:val="0"/>
                <w:sz w:val="16"/>
                <w:szCs w:val="16"/>
              </w:rPr>
              <w:t>ОГКУ «СРЦН Асиновского района»;</w:t>
            </w:r>
          </w:p>
          <w:p w:rsidR="00604224" w:rsidRDefault="00604224" w:rsidP="00F63B5C">
            <w:pPr>
              <w:pStyle w:val="2"/>
              <w:rPr>
                <w:b w:val="0"/>
                <w:sz w:val="16"/>
                <w:szCs w:val="16"/>
              </w:rPr>
            </w:pPr>
            <w:r w:rsidRPr="003502FB">
              <w:rPr>
                <w:b w:val="0"/>
                <w:sz w:val="16"/>
                <w:szCs w:val="16"/>
              </w:rPr>
              <w:t>ОГКУ «СРЦН Александровского района»;</w:t>
            </w:r>
          </w:p>
          <w:p w:rsidR="00604224" w:rsidRDefault="00604224" w:rsidP="00F63B5C">
            <w:pPr>
              <w:pStyle w:val="2"/>
              <w:rPr>
                <w:b w:val="0"/>
                <w:sz w:val="16"/>
                <w:szCs w:val="16"/>
              </w:rPr>
            </w:pPr>
            <w:r w:rsidRPr="003502FB">
              <w:rPr>
                <w:b w:val="0"/>
                <w:sz w:val="16"/>
                <w:szCs w:val="16"/>
              </w:rPr>
              <w:t>ОГКУ «СРЦН Кривошеинского района»;</w:t>
            </w:r>
          </w:p>
          <w:p w:rsidR="00604224" w:rsidRDefault="00604224" w:rsidP="00F63B5C">
            <w:pPr>
              <w:pStyle w:val="2"/>
              <w:rPr>
                <w:b w:val="0"/>
                <w:sz w:val="16"/>
                <w:szCs w:val="16"/>
              </w:rPr>
            </w:pPr>
            <w:r w:rsidRPr="003502FB">
              <w:rPr>
                <w:b w:val="0"/>
                <w:sz w:val="16"/>
                <w:szCs w:val="16"/>
              </w:rPr>
              <w:t>ОГКУ «СРЦН Парабельского района»;</w:t>
            </w:r>
          </w:p>
          <w:p w:rsidR="00604224" w:rsidRDefault="00604224" w:rsidP="00F63B5C">
            <w:pPr>
              <w:pStyle w:val="2"/>
              <w:rPr>
                <w:b w:val="0"/>
                <w:sz w:val="16"/>
                <w:szCs w:val="16"/>
              </w:rPr>
            </w:pPr>
            <w:r w:rsidRPr="003502FB">
              <w:rPr>
                <w:b w:val="0"/>
                <w:sz w:val="16"/>
                <w:szCs w:val="16"/>
              </w:rPr>
              <w:t>ОГКУ «СРЦН Томского района»;</w:t>
            </w:r>
          </w:p>
          <w:p w:rsidR="00604224" w:rsidRDefault="00604224" w:rsidP="00F63B5C">
            <w:pPr>
              <w:pStyle w:val="2"/>
              <w:rPr>
                <w:b w:val="0"/>
                <w:sz w:val="16"/>
                <w:szCs w:val="16"/>
              </w:rPr>
            </w:pPr>
            <w:r w:rsidRPr="003502FB">
              <w:rPr>
                <w:b w:val="0"/>
                <w:sz w:val="16"/>
                <w:szCs w:val="16"/>
              </w:rPr>
              <w:t>ОГКУ «ЦСПСД Колпашевского района»</w:t>
            </w:r>
            <w:r>
              <w:rPr>
                <w:b w:val="0"/>
                <w:sz w:val="16"/>
                <w:szCs w:val="16"/>
              </w:rPr>
              <w:t>;</w:t>
            </w:r>
            <w:r w:rsidR="009C547A" w:rsidRPr="003502FB">
              <w:rPr>
                <w:sz w:val="16"/>
                <w:szCs w:val="16"/>
              </w:rPr>
              <w:t xml:space="preserve"> </w:t>
            </w:r>
            <w:r w:rsidR="009C547A" w:rsidRPr="009C547A">
              <w:rPr>
                <w:b w:val="0"/>
                <w:sz w:val="16"/>
                <w:szCs w:val="16"/>
              </w:rPr>
              <w:t>ОГКСУ «Реабилитационный Центр для детей и подростков с ограниченными возможностями «Надежда»</w:t>
            </w:r>
            <w:r w:rsidR="009C547A">
              <w:rPr>
                <w:b w:val="0"/>
                <w:sz w:val="16"/>
                <w:szCs w:val="16"/>
              </w:rPr>
              <w:t>;</w:t>
            </w:r>
          </w:p>
          <w:p w:rsidR="00816670" w:rsidRPr="009C547A" w:rsidRDefault="00816670" w:rsidP="009C547A">
            <w:pPr>
              <w:pStyle w:val="2"/>
              <w:rPr>
                <w:b w:val="0"/>
                <w:bCs w:val="0"/>
                <w:sz w:val="16"/>
                <w:szCs w:val="16"/>
              </w:rPr>
            </w:pPr>
            <w:r w:rsidRPr="003502FB">
              <w:rPr>
                <w:b w:val="0"/>
                <w:bCs w:val="0"/>
                <w:sz w:val="16"/>
                <w:szCs w:val="16"/>
              </w:rPr>
              <w:lastRenderedPageBreak/>
              <w:t>ОГКСУ «</w:t>
            </w:r>
            <w:proofErr w:type="spellStart"/>
            <w:r w:rsidRPr="003502FB">
              <w:rPr>
                <w:b w:val="0"/>
                <w:bCs w:val="0"/>
                <w:sz w:val="16"/>
                <w:szCs w:val="16"/>
              </w:rPr>
              <w:t>Тунг</w:t>
            </w:r>
            <w:r w:rsidR="009C547A">
              <w:rPr>
                <w:b w:val="0"/>
                <w:bCs w:val="0"/>
                <w:sz w:val="16"/>
                <w:szCs w:val="16"/>
              </w:rPr>
              <w:t>усовский</w:t>
            </w:r>
            <w:proofErr w:type="spellEnd"/>
            <w:r w:rsidR="009C547A">
              <w:rPr>
                <w:b w:val="0"/>
                <w:bCs w:val="0"/>
                <w:sz w:val="16"/>
                <w:szCs w:val="16"/>
              </w:rPr>
              <w:t xml:space="preserve"> детский дом-интернат»;</w:t>
            </w:r>
          </w:p>
        </w:tc>
        <w:tc>
          <w:tcPr>
            <w:tcW w:w="1087" w:type="dxa"/>
            <w:tcBorders>
              <w:top w:val="single" w:sz="4" w:space="0" w:color="auto"/>
              <w:left w:val="single" w:sz="4" w:space="0" w:color="auto"/>
              <w:bottom w:val="single" w:sz="4" w:space="0" w:color="auto"/>
              <w:right w:val="single" w:sz="4" w:space="0" w:color="auto"/>
            </w:tcBorders>
          </w:tcPr>
          <w:p w:rsidR="009A59EA" w:rsidRDefault="00816670" w:rsidP="001C20FE">
            <w:pPr>
              <w:spacing w:after="0" w:line="240" w:lineRule="auto"/>
              <w:jc w:val="center"/>
              <w:rPr>
                <w:rFonts w:ascii="Times New Roman" w:hAnsi="Times New Roman"/>
                <w:sz w:val="16"/>
                <w:szCs w:val="16"/>
              </w:rPr>
            </w:pPr>
            <w:r w:rsidRPr="003502FB">
              <w:rPr>
                <w:rFonts w:ascii="Times New Roman" w:hAnsi="Times New Roman"/>
                <w:sz w:val="16"/>
                <w:szCs w:val="16"/>
              </w:rPr>
              <w:lastRenderedPageBreak/>
              <w:t>1002</w:t>
            </w:r>
            <w:r w:rsidR="00791CCA">
              <w:rPr>
                <w:rFonts w:ascii="Times New Roman" w:hAnsi="Times New Roman"/>
                <w:sz w:val="16"/>
                <w:szCs w:val="16"/>
              </w:rPr>
              <w:t>; 1216000Ц00</w:t>
            </w:r>
            <w:r w:rsidR="008B422D">
              <w:rPr>
                <w:rFonts w:ascii="Times New Roman" w:hAnsi="Times New Roman"/>
                <w:sz w:val="16"/>
                <w:szCs w:val="16"/>
              </w:rPr>
              <w:t>,1216000Ц91</w:t>
            </w:r>
            <w:r w:rsidR="00791CCA">
              <w:rPr>
                <w:rFonts w:ascii="Times New Roman" w:hAnsi="Times New Roman"/>
                <w:sz w:val="16"/>
                <w:szCs w:val="16"/>
              </w:rPr>
              <w:t>,</w:t>
            </w:r>
            <w:r w:rsidR="008B422D">
              <w:rPr>
                <w:rFonts w:ascii="Times New Roman" w:hAnsi="Times New Roman"/>
                <w:sz w:val="16"/>
                <w:szCs w:val="16"/>
              </w:rPr>
              <w:t xml:space="preserve"> </w:t>
            </w:r>
            <w:r w:rsidR="00791CCA">
              <w:rPr>
                <w:rFonts w:ascii="Times New Roman" w:hAnsi="Times New Roman"/>
                <w:sz w:val="16"/>
                <w:szCs w:val="16"/>
              </w:rPr>
              <w:t>1216000</w:t>
            </w:r>
            <w:r w:rsidR="008B422D">
              <w:rPr>
                <w:rFonts w:ascii="Times New Roman" w:hAnsi="Times New Roman"/>
                <w:sz w:val="16"/>
                <w:szCs w:val="16"/>
              </w:rPr>
              <w:t xml:space="preserve">Ф00, </w:t>
            </w:r>
            <w:r w:rsidR="009A59EA">
              <w:rPr>
                <w:rFonts w:ascii="Times New Roman" w:hAnsi="Times New Roman"/>
                <w:sz w:val="16"/>
                <w:szCs w:val="16"/>
              </w:rPr>
              <w:t>1216000</w:t>
            </w:r>
            <w:r w:rsidR="009A59EA" w:rsidRPr="001C20FE">
              <w:rPr>
                <w:rFonts w:ascii="Times New Roman" w:hAnsi="Times New Roman"/>
                <w:sz w:val="16"/>
                <w:szCs w:val="16"/>
              </w:rPr>
              <w:t>Ф</w:t>
            </w:r>
            <w:r w:rsidR="008B422D">
              <w:rPr>
                <w:rFonts w:ascii="Times New Roman" w:hAnsi="Times New Roman"/>
                <w:sz w:val="16"/>
                <w:szCs w:val="16"/>
              </w:rPr>
              <w:t>91;</w:t>
            </w:r>
          </w:p>
          <w:p w:rsidR="00816670" w:rsidRPr="003502FB" w:rsidRDefault="00816670" w:rsidP="00066B54">
            <w:pPr>
              <w:spacing w:after="0" w:line="240" w:lineRule="auto"/>
              <w:jc w:val="center"/>
              <w:rPr>
                <w:rFonts w:ascii="Times New Roman" w:hAnsi="Times New Roman"/>
                <w:sz w:val="16"/>
                <w:szCs w:val="16"/>
              </w:rPr>
            </w:pPr>
            <w:r w:rsidRPr="003502FB">
              <w:rPr>
                <w:rFonts w:ascii="Times New Roman" w:hAnsi="Times New Roman"/>
                <w:sz w:val="16"/>
                <w:szCs w:val="16"/>
              </w:rPr>
              <w:t>11</w:t>
            </w:r>
            <w:r>
              <w:rPr>
                <w:rFonts w:ascii="Times New Roman" w:hAnsi="Times New Roman"/>
                <w:sz w:val="16"/>
                <w:szCs w:val="16"/>
              </w:rPr>
              <w:t>0</w:t>
            </w:r>
            <w:r w:rsidR="00791CCA">
              <w:rPr>
                <w:rFonts w:ascii="Times New Roman" w:hAnsi="Times New Roman"/>
                <w:sz w:val="16"/>
                <w:szCs w:val="16"/>
              </w:rPr>
              <w:t xml:space="preserve">, 240, </w:t>
            </w:r>
            <w:r w:rsidR="001C20FE">
              <w:rPr>
                <w:rFonts w:ascii="Times New Roman" w:hAnsi="Times New Roman"/>
                <w:sz w:val="16"/>
                <w:szCs w:val="16"/>
              </w:rPr>
              <w:t xml:space="preserve">320, </w:t>
            </w:r>
            <w:r w:rsidR="00791CCA">
              <w:rPr>
                <w:rFonts w:ascii="Times New Roman" w:hAnsi="Times New Roman"/>
                <w:sz w:val="16"/>
                <w:szCs w:val="16"/>
              </w:rPr>
              <w:t>850;</w:t>
            </w:r>
          </w:p>
        </w:tc>
        <w:tc>
          <w:tcPr>
            <w:tcW w:w="945" w:type="dxa"/>
            <w:tcBorders>
              <w:top w:val="single" w:sz="4" w:space="0" w:color="auto"/>
              <w:left w:val="single" w:sz="4" w:space="0" w:color="auto"/>
              <w:bottom w:val="single" w:sz="4" w:space="0" w:color="auto"/>
              <w:right w:val="single" w:sz="4" w:space="0" w:color="auto"/>
            </w:tcBorders>
          </w:tcPr>
          <w:p w:rsidR="00816670" w:rsidRPr="008B4F54" w:rsidRDefault="00F26AFD" w:rsidP="00CD4377">
            <w:pPr>
              <w:rPr>
                <w:rFonts w:ascii="Times New Roman" w:hAnsi="Times New Roman"/>
                <w:sz w:val="16"/>
                <w:szCs w:val="16"/>
              </w:rPr>
            </w:pPr>
            <w:r>
              <w:rPr>
                <w:rFonts w:ascii="Times New Roman" w:hAnsi="Times New Roman"/>
                <w:sz w:val="16"/>
                <w:szCs w:val="16"/>
              </w:rPr>
              <w:t>229953,4</w:t>
            </w:r>
          </w:p>
        </w:tc>
        <w:tc>
          <w:tcPr>
            <w:tcW w:w="945" w:type="dxa"/>
            <w:tcBorders>
              <w:top w:val="single" w:sz="4" w:space="0" w:color="auto"/>
              <w:left w:val="single" w:sz="4" w:space="0" w:color="auto"/>
              <w:bottom w:val="single" w:sz="4" w:space="0" w:color="auto"/>
              <w:right w:val="single" w:sz="4" w:space="0" w:color="auto"/>
            </w:tcBorders>
          </w:tcPr>
          <w:p w:rsidR="00816670" w:rsidRPr="00F63B5C" w:rsidRDefault="00F26AFD" w:rsidP="00CD4377">
            <w:pPr>
              <w:rPr>
                <w:rFonts w:ascii="Times New Roman" w:hAnsi="Times New Roman"/>
                <w:sz w:val="16"/>
                <w:szCs w:val="16"/>
              </w:rPr>
            </w:pPr>
            <w:r>
              <w:rPr>
                <w:rFonts w:ascii="Times New Roman" w:hAnsi="Times New Roman"/>
                <w:sz w:val="16"/>
                <w:szCs w:val="16"/>
              </w:rPr>
              <w:t>231384,5</w:t>
            </w:r>
          </w:p>
        </w:tc>
        <w:tc>
          <w:tcPr>
            <w:tcW w:w="945" w:type="dxa"/>
            <w:tcBorders>
              <w:top w:val="single" w:sz="4" w:space="0" w:color="auto"/>
              <w:left w:val="single" w:sz="4" w:space="0" w:color="auto"/>
              <w:bottom w:val="single" w:sz="4" w:space="0" w:color="auto"/>
              <w:right w:val="single" w:sz="4" w:space="0" w:color="auto"/>
            </w:tcBorders>
          </w:tcPr>
          <w:p w:rsidR="00816670" w:rsidRPr="00F63B5C" w:rsidRDefault="00F26AFD" w:rsidP="00CD4377">
            <w:pPr>
              <w:rPr>
                <w:rFonts w:ascii="Times New Roman" w:hAnsi="Times New Roman"/>
                <w:sz w:val="16"/>
                <w:szCs w:val="16"/>
              </w:rPr>
            </w:pPr>
            <w:r>
              <w:rPr>
                <w:rFonts w:ascii="Times New Roman" w:hAnsi="Times New Roman"/>
                <w:sz w:val="16"/>
                <w:szCs w:val="16"/>
              </w:rPr>
              <w:t>231432,7</w:t>
            </w:r>
          </w:p>
        </w:tc>
        <w:tc>
          <w:tcPr>
            <w:tcW w:w="1620" w:type="dxa"/>
            <w:tcBorders>
              <w:top w:val="single" w:sz="4" w:space="0" w:color="auto"/>
              <w:left w:val="single" w:sz="4" w:space="0" w:color="auto"/>
              <w:bottom w:val="single" w:sz="4" w:space="0" w:color="auto"/>
              <w:right w:val="single" w:sz="4" w:space="0" w:color="auto"/>
            </w:tcBorders>
          </w:tcPr>
          <w:p w:rsidR="00816670" w:rsidRDefault="00816670" w:rsidP="00F63B5C">
            <w:pPr>
              <w:spacing w:after="0" w:line="240" w:lineRule="auto"/>
              <w:rPr>
                <w:rFonts w:ascii="Times New Roman" w:hAnsi="Times New Roman"/>
                <w:sz w:val="16"/>
                <w:szCs w:val="16"/>
              </w:rPr>
            </w:pPr>
            <w:r w:rsidRPr="003502FB">
              <w:rPr>
                <w:rFonts w:ascii="Times New Roman" w:hAnsi="Times New Roman"/>
                <w:sz w:val="16"/>
                <w:szCs w:val="16"/>
              </w:rPr>
              <w:t xml:space="preserve">Показатель объема: </w:t>
            </w:r>
            <w:r w:rsidR="00D50D53">
              <w:rPr>
                <w:rFonts w:ascii="Times New Roman" w:hAnsi="Times New Roman"/>
                <w:sz w:val="16"/>
                <w:szCs w:val="16"/>
              </w:rPr>
              <w:t>численность граждан, получивших социальные услуги</w:t>
            </w:r>
            <w:r w:rsidR="00D41394">
              <w:rPr>
                <w:rFonts w:ascii="Times New Roman" w:hAnsi="Times New Roman"/>
                <w:sz w:val="16"/>
                <w:szCs w:val="16"/>
              </w:rPr>
              <w:t xml:space="preserve"> в стационарной форме</w:t>
            </w:r>
          </w:p>
          <w:p w:rsidR="00816670" w:rsidRPr="007744E1" w:rsidRDefault="00816670" w:rsidP="00F63B5C">
            <w:pPr>
              <w:spacing w:after="0" w:line="240" w:lineRule="auto"/>
              <w:rPr>
                <w:rFonts w:ascii="Times New Roman" w:hAnsi="Times New Roman"/>
                <w:sz w:val="16"/>
                <w:szCs w:val="16"/>
              </w:rPr>
            </w:pPr>
          </w:p>
        </w:tc>
        <w:tc>
          <w:tcPr>
            <w:tcW w:w="922" w:type="dxa"/>
            <w:tcBorders>
              <w:top w:val="single" w:sz="4" w:space="0" w:color="auto"/>
              <w:left w:val="single" w:sz="4" w:space="0" w:color="auto"/>
              <w:bottom w:val="single" w:sz="4" w:space="0" w:color="auto"/>
              <w:right w:val="single" w:sz="4" w:space="0" w:color="auto"/>
            </w:tcBorders>
          </w:tcPr>
          <w:p w:rsidR="00816670" w:rsidRPr="003502FB" w:rsidRDefault="00816670" w:rsidP="00FE5CFA">
            <w:pPr>
              <w:spacing w:after="0" w:line="240" w:lineRule="auto"/>
              <w:rPr>
                <w:rFonts w:ascii="Times New Roman" w:hAnsi="Times New Roman"/>
                <w:sz w:val="16"/>
                <w:szCs w:val="16"/>
              </w:rPr>
            </w:pPr>
            <w:r>
              <w:rPr>
                <w:rFonts w:ascii="Times New Roman" w:hAnsi="Times New Roman"/>
                <w:sz w:val="16"/>
                <w:szCs w:val="16"/>
              </w:rPr>
              <w:t>человек</w:t>
            </w:r>
          </w:p>
        </w:tc>
        <w:tc>
          <w:tcPr>
            <w:tcW w:w="766" w:type="dxa"/>
            <w:tcBorders>
              <w:top w:val="single" w:sz="4" w:space="0" w:color="auto"/>
              <w:left w:val="single" w:sz="4" w:space="0" w:color="auto"/>
              <w:bottom w:val="single" w:sz="4" w:space="0" w:color="auto"/>
              <w:right w:val="single" w:sz="4" w:space="0" w:color="auto"/>
            </w:tcBorders>
            <w:shd w:val="clear" w:color="auto" w:fill="auto"/>
          </w:tcPr>
          <w:p w:rsidR="00816670" w:rsidRPr="00ED30E6" w:rsidRDefault="00A5171C" w:rsidP="00FC134F">
            <w:pPr>
              <w:spacing w:after="0" w:line="240" w:lineRule="auto"/>
              <w:rPr>
                <w:rFonts w:ascii="Times New Roman" w:hAnsi="Times New Roman"/>
                <w:sz w:val="16"/>
                <w:szCs w:val="16"/>
              </w:rPr>
            </w:pPr>
            <w:r>
              <w:rPr>
                <w:rFonts w:ascii="Times New Roman" w:hAnsi="Times New Roman"/>
                <w:sz w:val="16"/>
                <w:szCs w:val="16"/>
              </w:rPr>
              <w:t>1389</w:t>
            </w:r>
          </w:p>
        </w:tc>
        <w:tc>
          <w:tcPr>
            <w:tcW w:w="779" w:type="dxa"/>
            <w:tcBorders>
              <w:top w:val="single" w:sz="4" w:space="0" w:color="auto"/>
              <w:left w:val="single" w:sz="4" w:space="0" w:color="auto"/>
              <w:bottom w:val="single" w:sz="4" w:space="0" w:color="auto"/>
              <w:right w:val="single" w:sz="4" w:space="0" w:color="auto"/>
            </w:tcBorders>
            <w:shd w:val="clear" w:color="auto" w:fill="auto"/>
          </w:tcPr>
          <w:p w:rsidR="00816670" w:rsidRPr="003502FB" w:rsidRDefault="0086601F" w:rsidP="00FE5CFA">
            <w:pPr>
              <w:spacing w:after="0" w:line="240" w:lineRule="auto"/>
              <w:rPr>
                <w:rFonts w:ascii="Times New Roman" w:hAnsi="Times New Roman"/>
                <w:sz w:val="16"/>
                <w:szCs w:val="16"/>
              </w:rPr>
            </w:pPr>
            <w:r>
              <w:rPr>
                <w:rFonts w:ascii="Times New Roman" w:hAnsi="Times New Roman"/>
                <w:sz w:val="16"/>
                <w:szCs w:val="16"/>
              </w:rPr>
              <w:t>1389</w:t>
            </w:r>
          </w:p>
        </w:tc>
        <w:tc>
          <w:tcPr>
            <w:tcW w:w="773" w:type="dxa"/>
            <w:tcBorders>
              <w:top w:val="single" w:sz="4" w:space="0" w:color="auto"/>
              <w:left w:val="single" w:sz="4" w:space="0" w:color="auto"/>
              <w:bottom w:val="single" w:sz="4" w:space="0" w:color="auto"/>
              <w:right w:val="single" w:sz="4" w:space="0" w:color="auto"/>
            </w:tcBorders>
            <w:shd w:val="clear" w:color="auto" w:fill="auto"/>
          </w:tcPr>
          <w:p w:rsidR="00816670" w:rsidRPr="003502FB" w:rsidRDefault="0086601F" w:rsidP="00FE5CFA">
            <w:pPr>
              <w:spacing w:after="0" w:line="240" w:lineRule="auto"/>
              <w:rPr>
                <w:rFonts w:ascii="Times New Roman" w:hAnsi="Times New Roman"/>
                <w:sz w:val="16"/>
                <w:szCs w:val="16"/>
              </w:rPr>
            </w:pPr>
            <w:r>
              <w:rPr>
                <w:rFonts w:ascii="Times New Roman" w:hAnsi="Times New Roman"/>
                <w:sz w:val="16"/>
                <w:szCs w:val="16"/>
              </w:rPr>
              <w:t>1389</w:t>
            </w:r>
          </w:p>
        </w:tc>
      </w:tr>
      <w:tr w:rsidR="00767A01" w:rsidRPr="003502FB" w:rsidTr="001E3190">
        <w:trPr>
          <w:trHeight w:val="1497"/>
          <w:jc w:val="center"/>
        </w:trPr>
        <w:tc>
          <w:tcPr>
            <w:tcW w:w="540" w:type="dxa"/>
            <w:tcBorders>
              <w:top w:val="single" w:sz="4" w:space="0" w:color="auto"/>
              <w:left w:val="single" w:sz="6" w:space="0" w:color="auto"/>
              <w:bottom w:val="single" w:sz="6" w:space="0" w:color="auto"/>
              <w:right w:val="single" w:sz="6" w:space="0" w:color="auto"/>
            </w:tcBorders>
          </w:tcPr>
          <w:p w:rsidR="00767A01" w:rsidRPr="003502FB" w:rsidRDefault="00AA3155" w:rsidP="00AA3155">
            <w:pPr>
              <w:pStyle w:val="ConsPlusCell"/>
              <w:widowControl/>
              <w:jc w:val="center"/>
              <w:rPr>
                <w:rFonts w:ascii="Times New Roman" w:hAnsi="Times New Roman" w:cs="Times New Roman"/>
                <w:sz w:val="16"/>
                <w:szCs w:val="16"/>
              </w:rPr>
            </w:pPr>
            <w:r>
              <w:rPr>
                <w:rFonts w:ascii="Times New Roman" w:hAnsi="Times New Roman" w:cs="Times New Roman"/>
                <w:sz w:val="16"/>
                <w:szCs w:val="16"/>
              </w:rPr>
              <w:lastRenderedPageBreak/>
              <w:t>3</w:t>
            </w:r>
          </w:p>
        </w:tc>
        <w:tc>
          <w:tcPr>
            <w:tcW w:w="1260" w:type="dxa"/>
            <w:tcBorders>
              <w:top w:val="single" w:sz="4" w:space="0" w:color="auto"/>
              <w:left w:val="single" w:sz="6" w:space="0" w:color="auto"/>
              <w:bottom w:val="single" w:sz="6" w:space="0" w:color="auto"/>
              <w:right w:val="single" w:sz="6" w:space="0" w:color="auto"/>
            </w:tcBorders>
          </w:tcPr>
          <w:p w:rsidR="00767A01" w:rsidRPr="003502FB" w:rsidRDefault="00767A01" w:rsidP="00AA3155">
            <w:pPr>
              <w:pStyle w:val="ConsPlusCell"/>
              <w:widowControl/>
              <w:rPr>
                <w:rFonts w:ascii="Times New Roman" w:hAnsi="Times New Roman" w:cs="Times New Roman"/>
                <w:sz w:val="16"/>
                <w:szCs w:val="16"/>
              </w:rPr>
            </w:pPr>
            <w:proofErr w:type="gramStart"/>
            <w:r w:rsidRPr="00C91A76">
              <w:rPr>
                <w:rFonts w:ascii="Times New Roman" w:hAnsi="Times New Roman" w:cs="Times New Roman"/>
                <w:sz w:val="16"/>
                <w:szCs w:val="16"/>
              </w:rPr>
              <w:t>Предоставление социального обслуживания в полустационарной форме включая</w:t>
            </w:r>
            <w:proofErr w:type="gramEnd"/>
            <w:r w:rsidRPr="00C91A76">
              <w:rPr>
                <w:rFonts w:ascii="Times New Roman" w:hAnsi="Times New Roman" w:cs="Times New Roman"/>
                <w:sz w:val="16"/>
                <w:szCs w:val="16"/>
              </w:rPr>
              <w:t xml:space="preserve">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услугах, услуг в целях повышения коммуникативного потенциала получателей социальных услуг, имеющих ограничения жизнедеятельност</w:t>
            </w:r>
            <w:r w:rsidR="00AA3155">
              <w:rPr>
                <w:rFonts w:ascii="Times New Roman" w:hAnsi="Times New Roman" w:cs="Times New Roman"/>
                <w:sz w:val="16"/>
                <w:szCs w:val="16"/>
              </w:rPr>
              <w:t xml:space="preserve">и, в том числе </w:t>
            </w:r>
            <w:r w:rsidR="00AA3155">
              <w:rPr>
                <w:rFonts w:ascii="Times New Roman" w:hAnsi="Times New Roman" w:cs="Times New Roman"/>
                <w:sz w:val="16"/>
                <w:szCs w:val="16"/>
              </w:rPr>
              <w:lastRenderedPageBreak/>
              <w:t>детей-инвалидов</w:t>
            </w:r>
          </w:p>
        </w:tc>
        <w:tc>
          <w:tcPr>
            <w:tcW w:w="1744" w:type="dxa"/>
            <w:tcBorders>
              <w:top w:val="single" w:sz="4" w:space="0" w:color="auto"/>
              <w:left w:val="single" w:sz="6" w:space="0" w:color="auto"/>
              <w:bottom w:val="single" w:sz="6" w:space="0" w:color="auto"/>
              <w:right w:val="single" w:sz="6" w:space="0" w:color="auto"/>
            </w:tcBorders>
          </w:tcPr>
          <w:p w:rsidR="00767A01" w:rsidRPr="00604224" w:rsidRDefault="00767A01" w:rsidP="00446115">
            <w:pPr>
              <w:spacing w:after="0" w:line="240" w:lineRule="auto"/>
              <w:rPr>
                <w:rFonts w:ascii="Times New Roman" w:hAnsi="Times New Roman"/>
                <w:sz w:val="16"/>
                <w:szCs w:val="16"/>
              </w:rPr>
            </w:pPr>
            <w:r w:rsidRPr="00604224">
              <w:rPr>
                <w:rFonts w:ascii="Times New Roman" w:hAnsi="Times New Roman"/>
                <w:sz w:val="16"/>
                <w:szCs w:val="16"/>
              </w:rPr>
              <w:lastRenderedPageBreak/>
              <w:t>1. Организация индивидуальной профилактической работы с несовершеннолетними и их родителями (законными представителями), не выполняющими своих обязанностей по воспитанию или содержанию детей и (или) отрицательно влияющими на их поведение или совершающими в отношении их противоправные деяния.</w:t>
            </w:r>
          </w:p>
          <w:p w:rsidR="00767A01" w:rsidRPr="00604224" w:rsidRDefault="00767A01" w:rsidP="00446115">
            <w:pPr>
              <w:spacing w:after="0" w:line="240" w:lineRule="auto"/>
              <w:rPr>
                <w:rFonts w:ascii="Times New Roman" w:hAnsi="Times New Roman"/>
                <w:sz w:val="16"/>
                <w:szCs w:val="16"/>
              </w:rPr>
            </w:pPr>
            <w:r w:rsidRPr="00604224">
              <w:rPr>
                <w:rFonts w:ascii="Times New Roman" w:hAnsi="Times New Roman"/>
                <w:sz w:val="16"/>
                <w:szCs w:val="16"/>
              </w:rPr>
              <w:t>2. Обеспечение временного проживания на полном государственном обеспечении несовершеннолетних, оказавшихся в трудной жизненной ситуации.</w:t>
            </w:r>
          </w:p>
          <w:p w:rsidR="00767A01" w:rsidRPr="00604224" w:rsidRDefault="00767A01" w:rsidP="00446115">
            <w:pPr>
              <w:pStyle w:val="ConsPlusCell"/>
              <w:widowControl/>
              <w:rPr>
                <w:rFonts w:ascii="Times New Roman" w:hAnsi="Times New Roman" w:cs="Times New Roman"/>
                <w:sz w:val="16"/>
                <w:szCs w:val="16"/>
              </w:rPr>
            </w:pPr>
            <w:r w:rsidRPr="00604224">
              <w:rPr>
                <w:rFonts w:ascii="Times New Roman" w:hAnsi="Times New Roman" w:cs="Times New Roman"/>
                <w:sz w:val="16"/>
                <w:szCs w:val="16"/>
              </w:rPr>
              <w:t>3. Осуществление социальной реабилитации несовершеннолетних, оказавшихся в трудной жизненной ситуации.</w:t>
            </w:r>
          </w:p>
          <w:p w:rsidR="00767A01" w:rsidRPr="00816670" w:rsidRDefault="00767A01" w:rsidP="00446115">
            <w:pPr>
              <w:pStyle w:val="ConsPlusCell"/>
              <w:widowControl/>
              <w:rPr>
                <w:rFonts w:ascii="Times New Roman" w:hAnsi="Times New Roman" w:cs="Times New Roman"/>
                <w:sz w:val="16"/>
                <w:szCs w:val="16"/>
              </w:rPr>
            </w:pPr>
            <w:r>
              <w:rPr>
                <w:rFonts w:ascii="Times New Roman" w:hAnsi="Times New Roman" w:cs="Times New Roman"/>
                <w:sz w:val="16"/>
                <w:szCs w:val="16"/>
              </w:rPr>
              <w:t>4</w:t>
            </w:r>
            <w:r w:rsidRPr="00816670">
              <w:rPr>
                <w:rFonts w:ascii="Times New Roman" w:hAnsi="Times New Roman" w:cs="Times New Roman"/>
                <w:sz w:val="16"/>
                <w:szCs w:val="16"/>
              </w:rPr>
              <w:t xml:space="preserve">.Полустационарное </w:t>
            </w:r>
            <w:r w:rsidRPr="00816670">
              <w:rPr>
                <w:rFonts w:ascii="Times New Roman" w:hAnsi="Times New Roman" w:cs="Times New Roman"/>
                <w:sz w:val="16"/>
                <w:szCs w:val="16"/>
              </w:rPr>
              <w:lastRenderedPageBreak/>
              <w:t>обслуживание детей-инвалидов и детей с ограниченными возможностями.</w:t>
            </w:r>
          </w:p>
          <w:p w:rsidR="00767A01" w:rsidRPr="00816670" w:rsidRDefault="00767A01" w:rsidP="00446115">
            <w:pPr>
              <w:pStyle w:val="ConsPlusCell"/>
              <w:widowControl/>
              <w:rPr>
                <w:rFonts w:ascii="Times New Roman" w:hAnsi="Times New Roman" w:cs="Times New Roman"/>
                <w:sz w:val="16"/>
                <w:szCs w:val="16"/>
              </w:rPr>
            </w:pPr>
            <w:r>
              <w:rPr>
                <w:rFonts w:ascii="Times New Roman" w:hAnsi="Times New Roman" w:cs="Times New Roman"/>
                <w:sz w:val="16"/>
                <w:szCs w:val="16"/>
              </w:rPr>
              <w:t>5</w:t>
            </w:r>
            <w:r w:rsidRPr="00816670">
              <w:rPr>
                <w:rFonts w:ascii="Times New Roman" w:hAnsi="Times New Roman" w:cs="Times New Roman"/>
                <w:sz w:val="16"/>
                <w:szCs w:val="16"/>
              </w:rPr>
              <w:t>.Реабилитационные услуги.</w:t>
            </w:r>
          </w:p>
          <w:p w:rsidR="00767A01" w:rsidRPr="00816670" w:rsidRDefault="00767A01" w:rsidP="00446115">
            <w:pPr>
              <w:pStyle w:val="ConsPlusCell"/>
              <w:widowControl/>
              <w:rPr>
                <w:rFonts w:ascii="Times New Roman" w:hAnsi="Times New Roman" w:cs="Times New Roman"/>
                <w:sz w:val="16"/>
                <w:szCs w:val="16"/>
              </w:rPr>
            </w:pPr>
            <w:r>
              <w:rPr>
                <w:rFonts w:ascii="Times New Roman" w:hAnsi="Times New Roman" w:cs="Times New Roman"/>
                <w:sz w:val="16"/>
                <w:szCs w:val="16"/>
              </w:rPr>
              <w:t>6</w:t>
            </w:r>
            <w:r w:rsidRPr="00816670">
              <w:rPr>
                <w:rFonts w:ascii="Times New Roman" w:hAnsi="Times New Roman" w:cs="Times New Roman"/>
                <w:sz w:val="16"/>
                <w:szCs w:val="16"/>
              </w:rPr>
              <w:t>. Консультативная социальная помощь</w:t>
            </w:r>
          </w:p>
        </w:tc>
        <w:tc>
          <w:tcPr>
            <w:tcW w:w="709" w:type="dxa"/>
            <w:tcBorders>
              <w:top w:val="single" w:sz="4" w:space="0" w:color="auto"/>
              <w:left w:val="single" w:sz="6" w:space="0" w:color="auto"/>
              <w:bottom w:val="single" w:sz="6" w:space="0" w:color="auto"/>
              <w:right w:val="single" w:sz="6" w:space="0" w:color="auto"/>
            </w:tcBorders>
          </w:tcPr>
          <w:p w:rsidR="00767A01" w:rsidRPr="003502FB" w:rsidRDefault="00767A01" w:rsidP="00066B54">
            <w:pPr>
              <w:pStyle w:val="ConsPlusCell"/>
              <w:widowControl/>
              <w:jc w:val="center"/>
              <w:rPr>
                <w:rFonts w:ascii="Times New Roman" w:hAnsi="Times New Roman" w:cs="Times New Roman"/>
                <w:sz w:val="16"/>
                <w:szCs w:val="16"/>
              </w:rPr>
            </w:pPr>
            <w:r>
              <w:rPr>
                <w:rFonts w:ascii="Times New Roman" w:hAnsi="Times New Roman" w:cs="Times New Roman"/>
                <w:sz w:val="16"/>
                <w:szCs w:val="16"/>
              </w:rPr>
              <w:lastRenderedPageBreak/>
              <w:t>01.2017</w:t>
            </w:r>
          </w:p>
        </w:tc>
        <w:tc>
          <w:tcPr>
            <w:tcW w:w="709" w:type="dxa"/>
            <w:tcBorders>
              <w:top w:val="single" w:sz="4" w:space="0" w:color="auto"/>
              <w:left w:val="single" w:sz="6" w:space="0" w:color="auto"/>
              <w:bottom w:val="single" w:sz="6" w:space="0" w:color="auto"/>
              <w:right w:val="single" w:sz="6" w:space="0" w:color="auto"/>
            </w:tcBorders>
          </w:tcPr>
          <w:p w:rsidR="00767A01" w:rsidRPr="003502FB" w:rsidRDefault="00767A01" w:rsidP="00066B54">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12.2019</w:t>
            </w:r>
          </w:p>
        </w:tc>
        <w:tc>
          <w:tcPr>
            <w:tcW w:w="1842" w:type="dxa"/>
            <w:tcBorders>
              <w:top w:val="single" w:sz="4" w:space="0" w:color="auto"/>
              <w:left w:val="single" w:sz="6" w:space="0" w:color="auto"/>
              <w:bottom w:val="single" w:sz="6" w:space="0" w:color="auto"/>
              <w:right w:val="single" w:sz="6" w:space="0" w:color="auto"/>
            </w:tcBorders>
          </w:tcPr>
          <w:p w:rsidR="00767A01" w:rsidRPr="00446115" w:rsidRDefault="00767A01" w:rsidP="009F7E03">
            <w:pPr>
              <w:pStyle w:val="ConsPlusCell"/>
              <w:widowControl/>
              <w:rPr>
                <w:rFonts w:ascii="Times New Roman" w:hAnsi="Times New Roman" w:cs="Times New Roman"/>
                <w:sz w:val="16"/>
                <w:szCs w:val="16"/>
              </w:rPr>
            </w:pPr>
            <w:r w:rsidRPr="00446115">
              <w:rPr>
                <w:rFonts w:ascii="Times New Roman" w:hAnsi="Times New Roman" w:cs="Times New Roman"/>
                <w:sz w:val="16"/>
                <w:szCs w:val="16"/>
              </w:rPr>
              <w:t>ОГКУ «РЦ ЗАТО Северск»;</w:t>
            </w:r>
          </w:p>
          <w:p w:rsidR="00767A01" w:rsidRPr="00446115" w:rsidRDefault="00767A01" w:rsidP="009F7E03">
            <w:pPr>
              <w:pStyle w:val="ConsPlusCell"/>
              <w:widowControl/>
              <w:rPr>
                <w:rFonts w:ascii="Times New Roman" w:hAnsi="Times New Roman" w:cs="Times New Roman"/>
                <w:sz w:val="16"/>
                <w:szCs w:val="16"/>
              </w:rPr>
            </w:pPr>
            <w:r w:rsidRPr="00446115">
              <w:rPr>
                <w:rFonts w:ascii="Times New Roman" w:hAnsi="Times New Roman" w:cs="Times New Roman"/>
                <w:sz w:val="16"/>
                <w:szCs w:val="16"/>
              </w:rPr>
              <w:t>ОГКУ «СРЦН Каргасокского района»;</w:t>
            </w:r>
          </w:p>
          <w:p w:rsidR="00767A01" w:rsidRDefault="00767A01" w:rsidP="009F7E03">
            <w:pPr>
              <w:pStyle w:val="ConsPlusCell"/>
              <w:widowControl/>
              <w:rPr>
                <w:rFonts w:ascii="Times New Roman" w:hAnsi="Times New Roman" w:cs="Times New Roman"/>
                <w:sz w:val="16"/>
                <w:szCs w:val="16"/>
              </w:rPr>
            </w:pPr>
            <w:r w:rsidRPr="00446115">
              <w:rPr>
                <w:rFonts w:ascii="Times New Roman" w:hAnsi="Times New Roman" w:cs="Times New Roman"/>
                <w:sz w:val="16"/>
                <w:szCs w:val="16"/>
              </w:rPr>
              <w:t>ОГКУ «СРЦН Чаинского района»;</w:t>
            </w:r>
          </w:p>
          <w:p w:rsidR="00767A01" w:rsidRPr="00446115" w:rsidRDefault="00767A01" w:rsidP="00AA3155">
            <w:pPr>
              <w:pStyle w:val="ConsPlusCell"/>
              <w:widowControl/>
              <w:rPr>
                <w:rFonts w:ascii="Times New Roman" w:hAnsi="Times New Roman" w:cs="Times New Roman"/>
                <w:sz w:val="16"/>
                <w:szCs w:val="16"/>
              </w:rPr>
            </w:pPr>
            <w:r w:rsidRPr="00446115">
              <w:rPr>
                <w:rFonts w:ascii="Times New Roman" w:hAnsi="Times New Roman" w:cs="Times New Roman"/>
                <w:sz w:val="16"/>
                <w:szCs w:val="16"/>
              </w:rPr>
              <w:t>ОГКУ «СРЦН Молчановского района»;</w:t>
            </w:r>
          </w:p>
        </w:tc>
        <w:tc>
          <w:tcPr>
            <w:tcW w:w="1087" w:type="dxa"/>
            <w:tcBorders>
              <w:top w:val="single" w:sz="4" w:space="0" w:color="auto"/>
              <w:left w:val="single" w:sz="6" w:space="0" w:color="auto"/>
              <w:bottom w:val="single" w:sz="6" w:space="0" w:color="auto"/>
              <w:right w:val="single" w:sz="6" w:space="0" w:color="auto"/>
            </w:tcBorders>
          </w:tcPr>
          <w:p w:rsidR="00767A01" w:rsidRDefault="00767A01" w:rsidP="00791CCA">
            <w:pPr>
              <w:spacing w:after="0" w:line="240" w:lineRule="auto"/>
              <w:jc w:val="center"/>
              <w:rPr>
                <w:rFonts w:ascii="Times New Roman" w:hAnsi="Times New Roman"/>
                <w:sz w:val="16"/>
                <w:szCs w:val="16"/>
              </w:rPr>
            </w:pPr>
            <w:r w:rsidRPr="003502FB">
              <w:rPr>
                <w:rFonts w:ascii="Times New Roman" w:hAnsi="Times New Roman"/>
                <w:sz w:val="16"/>
                <w:szCs w:val="16"/>
              </w:rPr>
              <w:t>1002</w:t>
            </w:r>
            <w:r>
              <w:rPr>
                <w:rFonts w:ascii="Times New Roman" w:hAnsi="Times New Roman"/>
                <w:sz w:val="16"/>
                <w:szCs w:val="16"/>
              </w:rPr>
              <w:t>; 1216000Ц00;</w:t>
            </w:r>
          </w:p>
          <w:p w:rsidR="00767A01" w:rsidRPr="003502FB" w:rsidRDefault="00767A01" w:rsidP="00066B54">
            <w:pPr>
              <w:spacing w:after="0" w:line="240" w:lineRule="auto"/>
              <w:jc w:val="center"/>
              <w:rPr>
                <w:rFonts w:ascii="Times New Roman" w:hAnsi="Times New Roman"/>
                <w:sz w:val="16"/>
                <w:szCs w:val="16"/>
              </w:rPr>
            </w:pPr>
            <w:r>
              <w:rPr>
                <w:rFonts w:ascii="Times New Roman" w:hAnsi="Times New Roman"/>
                <w:sz w:val="16"/>
                <w:szCs w:val="16"/>
              </w:rPr>
              <w:t xml:space="preserve">1216000Ц91 </w:t>
            </w:r>
            <w:r w:rsidRPr="003502FB">
              <w:rPr>
                <w:rFonts w:ascii="Times New Roman" w:hAnsi="Times New Roman"/>
                <w:sz w:val="16"/>
                <w:szCs w:val="16"/>
              </w:rPr>
              <w:t>11</w:t>
            </w:r>
            <w:r>
              <w:rPr>
                <w:rFonts w:ascii="Times New Roman" w:hAnsi="Times New Roman"/>
                <w:sz w:val="16"/>
                <w:szCs w:val="16"/>
              </w:rPr>
              <w:t>0, 240, 320, 850;</w:t>
            </w:r>
          </w:p>
        </w:tc>
        <w:tc>
          <w:tcPr>
            <w:tcW w:w="945" w:type="dxa"/>
            <w:tcBorders>
              <w:top w:val="single" w:sz="4" w:space="0" w:color="auto"/>
              <w:left w:val="single" w:sz="6" w:space="0" w:color="auto"/>
              <w:bottom w:val="single" w:sz="6" w:space="0" w:color="auto"/>
              <w:right w:val="single" w:sz="6" w:space="0" w:color="auto"/>
            </w:tcBorders>
          </w:tcPr>
          <w:p w:rsidR="00767A01" w:rsidRPr="00422F85" w:rsidRDefault="00F26AFD" w:rsidP="00225DA7">
            <w:pPr>
              <w:rPr>
                <w:rFonts w:ascii="Times New Roman" w:hAnsi="Times New Roman"/>
                <w:sz w:val="16"/>
                <w:szCs w:val="16"/>
              </w:rPr>
            </w:pPr>
            <w:r>
              <w:rPr>
                <w:rFonts w:ascii="Times New Roman" w:hAnsi="Times New Roman"/>
                <w:sz w:val="16"/>
                <w:szCs w:val="16"/>
              </w:rPr>
              <w:t>73140,3</w:t>
            </w:r>
          </w:p>
        </w:tc>
        <w:tc>
          <w:tcPr>
            <w:tcW w:w="945" w:type="dxa"/>
            <w:tcBorders>
              <w:top w:val="single" w:sz="4" w:space="0" w:color="auto"/>
              <w:left w:val="single" w:sz="6" w:space="0" w:color="auto"/>
              <w:bottom w:val="single" w:sz="6" w:space="0" w:color="auto"/>
              <w:right w:val="single" w:sz="6" w:space="0" w:color="auto"/>
            </w:tcBorders>
          </w:tcPr>
          <w:p w:rsidR="00767A01" w:rsidRPr="00422F85" w:rsidRDefault="00F26AFD" w:rsidP="00225DA7">
            <w:pPr>
              <w:rPr>
                <w:rFonts w:ascii="Times New Roman" w:hAnsi="Times New Roman"/>
                <w:sz w:val="16"/>
                <w:szCs w:val="16"/>
              </w:rPr>
            </w:pPr>
            <w:r>
              <w:rPr>
                <w:rFonts w:ascii="Times New Roman" w:hAnsi="Times New Roman"/>
                <w:sz w:val="16"/>
                <w:szCs w:val="16"/>
              </w:rPr>
              <w:t>73940,3</w:t>
            </w:r>
          </w:p>
        </w:tc>
        <w:tc>
          <w:tcPr>
            <w:tcW w:w="945" w:type="dxa"/>
            <w:tcBorders>
              <w:top w:val="single" w:sz="4" w:space="0" w:color="auto"/>
              <w:left w:val="single" w:sz="6" w:space="0" w:color="auto"/>
              <w:bottom w:val="single" w:sz="6" w:space="0" w:color="auto"/>
              <w:right w:val="single" w:sz="6" w:space="0" w:color="auto"/>
            </w:tcBorders>
          </w:tcPr>
          <w:p w:rsidR="00767A01" w:rsidRPr="00422F85" w:rsidRDefault="00F26AFD">
            <w:pPr>
              <w:rPr>
                <w:rFonts w:ascii="Times New Roman" w:hAnsi="Times New Roman"/>
                <w:sz w:val="16"/>
                <w:szCs w:val="16"/>
              </w:rPr>
            </w:pPr>
            <w:r>
              <w:rPr>
                <w:rFonts w:ascii="Times New Roman" w:hAnsi="Times New Roman"/>
                <w:sz w:val="16"/>
                <w:szCs w:val="16"/>
              </w:rPr>
              <w:t>73940,3</w:t>
            </w:r>
          </w:p>
        </w:tc>
        <w:tc>
          <w:tcPr>
            <w:tcW w:w="1620" w:type="dxa"/>
            <w:tcBorders>
              <w:top w:val="single" w:sz="4" w:space="0" w:color="auto"/>
              <w:left w:val="single" w:sz="6" w:space="0" w:color="auto"/>
              <w:bottom w:val="single" w:sz="6" w:space="0" w:color="auto"/>
              <w:right w:val="single" w:sz="6" w:space="0" w:color="auto"/>
            </w:tcBorders>
          </w:tcPr>
          <w:p w:rsidR="00767A01" w:rsidRPr="00724274" w:rsidRDefault="00767A01" w:rsidP="00FE5CFA">
            <w:pPr>
              <w:spacing w:after="0" w:line="240" w:lineRule="auto"/>
              <w:rPr>
                <w:rFonts w:ascii="Times New Roman" w:hAnsi="Times New Roman"/>
                <w:sz w:val="16"/>
                <w:szCs w:val="16"/>
              </w:rPr>
            </w:pPr>
            <w:r w:rsidRPr="00724274">
              <w:rPr>
                <w:rFonts w:ascii="Times New Roman" w:hAnsi="Times New Roman"/>
                <w:sz w:val="16"/>
                <w:szCs w:val="16"/>
              </w:rPr>
              <w:t>Показатель объема: численность граждан, получивших социальные услуги</w:t>
            </w:r>
            <w:r w:rsidR="00D41394">
              <w:rPr>
                <w:rFonts w:ascii="Times New Roman" w:hAnsi="Times New Roman"/>
                <w:sz w:val="16"/>
                <w:szCs w:val="16"/>
              </w:rPr>
              <w:t xml:space="preserve"> в полустационарной форме</w:t>
            </w:r>
          </w:p>
        </w:tc>
        <w:tc>
          <w:tcPr>
            <w:tcW w:w="922" w:type="dxa"/>
            <w:tcBorders>
              <w:top w:val="single" w:sz="4" w:space="0" w:color="auto"/>
              <w:left w:val="single" w:sz="6" w:space="0" w:color="auto"/>
              <w:bottom w:val="single" w:sz="6" w:space="0" w:color="auto"/>
              <w:right w:val="single" w:sz="6" w:space="0" w:color="auto"/>
            </w:tcBorders>
          </w:tcPr>
          <w:p w:rsidR="00767A01" w:rsidRPr="00724274" w:rsidRDefault="00767A01" w:rsidP="00FE5CFA">
            <w:pPr>
              <w:spacing w:after="0" w:line="240" w:lineRule="auto"/>
              <w:rPr>
                <w:rFonts w:ascii="Times New Roman" w:hAnsi="Times New Roman"/>
                <w:sz w:val="16"/>
                <w:szCs w:val="16"/>
              </w:rPr>
            </w:pPr>
            <w:r w:rsidRPr="00724274">
              <w:rPr>
                <w:rFonts w:ascii="Times New Roman" w:hAnsi="Times New Roman"/>
                <w:sz w:val="16"/>
                <w:szCs w:val="16"/>
              </w:rPr>
              <w:t>человек</w:t>
            </w:r>
          </w:p>
        </w:tc>
        <w:tc>
          <w:tcPr>
            <w:tcW w:w="766" w:type="dxa"/>
            <w:tcBorders>
              <w:top w:val="single" w:sz="4" w:space="0" w:color="auto"/>
              <w:left w:val="single" w:sz="6" w:space="0" w:color="auto"/>
              <w:bottom w:val="single" w:sz="6" w:space="0" w:color="auto"/>
              <w:right w:val="single" w:sz="6" w:space="0" w:color="auto"/>
            </w:tcBorders>
            <w:shd w:val="clear" w:color="auto" w:fill="auto"/>
          </w:tcPr>
          <w:p w:rsidR="00767A01" w:rsidRPr="00F4166F" w:rsidRDefault="0086601F" w:rsidP="00FE5CFA">
            <w:pPr>
              <w:spacing w:after="0" w:line="240" w:lineRule="auto"/>
              <w:rPr>
                <w:rFonts w:ascii="Times New Roman" w:hAnsi="Times New Roman"/>
                <w:sz w:val="16"/>
                <w:szCs w:val="16"/>
              </w:rPr>
            </w:pPr>
            <w:r>
              <w:rPr>
                <w:rFonts w:ascii="Times New Roman" w:hAnsi="Times New Roman"/>
                <w:sz w:val="16"/>
                <w:szCs w:val="16"/>
              </w:rPr>
              <w:t>686</w:t>
            </w:r>
          </w:p>
        </w:tc>
        <w:tc>
          <w:tcPr>
            <w:tcW w:w="779" w:type="dxa"/>
            <w:tcBorders>
              <w:top w:val="single" w:sz="4" w:space="0" w:color="auto"/>
              <w:left w:val="single" w:sz="6" w:space="0" w:color="auto"/>
              <w:bottom w:val="single" w:sz="6" w:space="0" w:color="auto"/>
              <w:right w:val="single" w:sz="6" w:space="0" w:color="auto"/>
            </w:tcBorders>
            <w:shd w:val="clear" w:color="auto" w:fill="auto"/>
          </w:tcPr>
          <w:p w:rsidR="00767A01" w:rsidRPr="00724274" w:rsidRDefault="0086601F" w:rsidP="00FE5CFA">
            <w:pPr>
              <w:spacing w:after="0" w:line="240" w:lineRule="auto"/>
              <w:rPr>
                <w:rFonts w:ascii="Times New Roman" w:hAnsi="Times New Roman"/>
                <w:sz w:val="16"/>
                <w:szCs w:val="16"/>
              </w:rPr>
            </w:pPr>
            <w:r>
              <w:rPr>
                <w:rFonts w:ascii="Times New Roman" w:hAnsi="Times New Roman"/>
                <w:sz w:val="16"/>
                <w:szCs w:val="16"/>
              </w:rPr>
              <w:t>686</w:t>
            </w:r>
          </w:p>
        </w:tc>
        <w:tc>
          <w:tcPr>
            <w:tcW w:w="773" w:type="dxa"/>
            <w:tcBorders>
              <w:top w:val="single" w:sz="4" w:space="0" w:color="auto"/>
              <w:left w:val="single" w:sz="6" w:space="0" w:color="auto"/>
              <w:bottom w:val="single" w:sz="6" w:space="0" w:color="auto"/>
              <w:right w:val="single" w:sz="6" w:space="0" w:color="auto"/>
            </w:tcBorders>
            <w:shd w:val="clear" w:color="auto" w:fill="auto"/>
          </w:tcPr>
          <w:p w:rsidR="00767A01" w:rsidRPr="00724274" w:rsidRDefault="0086601F" w:rsidP="00FE5CFA">
            <w:pPr>
              <w:spacing w:after="0" w:line="240" w:lineRule="auto"/>
              <w:rPr>
                <w:rFonts w:ascii="Times New Roman" w:hAnsi="Times New Roman"/>
                <w:sz w:val="16"/>
                <w:szCs w:val="16"/>
              </w:rPr>
            </w:pPr>
            <w:r>
              <w:rPr>
                <w:rFonts w:ascii="Times New Roman" w:hAnsi="Times New Roman"/>
                <w:sz w:val="16"/>
                <w:szCs w:val="16"/>
              </w:rPr>
              <w:t>686</w:t>
            </w:r>
          </w:p>
        </w:tc>
      </w:tr>
      <w:tr w:rsidR="00FE5CFA" w:rsidRPr="003502FB" w:rsidTr="002C7C32">
        <w:trPr>
          <w:trHeight w:val="2537"/>
          <w:jc w:val="center"/>
        </w:trPr>
        <w:tc>
          <w:tcPr>
            <w:tcW w:w="540" w:type="dxa"/>
            <w:tcBorders>
              <w:top w:val="single" w:sz="4" w:space="0" w:color="auto"/>
              <w:left w:val="single" w:sz="6" w:space="0" w:color="auto"/>
              <w:bottom w:val="single" w:sz="6" w:space="0" w:color="auto"/>
              <w:right w:val="single" w:sz="6" w:space="0" w:color="auto"/>
            </w:tcBorders>
          </w:tcPr>
          <w:p w:rsidR="00FE5CFA" w:rsidRDefault="00FE5CFA" w:rsidP="00AA3155">
            <w:pPr>
              <w:pStyle w:val="ConsPlusCell"/>
              <w:widowControl/>
              <w:jc w:val="center"/>
              <w:rPr>
                <w:rFonts w:ascii="Times New Roman" w:hAnsi="Times New Roman" w:cs="Times New Roman"/>
                <w:sz w:val="16"/>
                <w:szCs w:val="16"/>
              </w:rPr>
            </w:pPr>
            <w:r>
              <w:rPr>
                <w:rFonts w:ascii="Times New Roman" w:hAnsi="Times New Roman" w:cs="Times New Roman"/>
                <w:sz w:val="16"/>
                <w:szCs w:val="16"/>
              </w:rPr>
              <w:lastRenderedPageBreak/>
              <w:t>4</w:t>
            </w:r>
          </w:p>
        </w:tc>
        <w:tc>
          <w:tcPr>
            <w:tcW w:w="1260" w:type="dxa"/>
            <w:tcBorders>
              <w:top w:val="single" w:sz="4" w:space="0" w:color="auto"/>
              <w:left w:val="single" w:sz="6" w:space="0" w:color="auto"/>
              <w:bottom w:val="single" w:sz="6" w:space="0" w:color="auto"/>
              <w:right w:val="single" w:sz="6" w:space="0" w:color="auto"/>
            </w:tcBorders>
          </w:tcPr>
          <w:p w:rsidR="00FE5CFA" w:rsidRPr="003502FB" w:rsidRDefault="00697DE1" w:rsidP="00AA6CDD">
            <w:pPr>
              <w:autoSpaceDE w:val="0"/>
              <w:autoSpaceDN w:val="0"/>
              <w:adjustRightInd w:val="0"/>
              <w:spacing w:after="0" w:line="240" w:lineRule="auto"/>
              <w:jc w:val="both"/>
              <w:rPr>
                <w:rFonts w:ascii="Times New Roman" w:hAnsi="Times New Roman"/>
                <w:sz w:val="16"/>
                <w:szCs w:val="16"/>
              </w:rPr>
            </w:pPr>
            <w:r>
              <w:rPr>
                <w:rFonts w:ascii="Times New Roman" w:hAnsi="Times New Roman"/>
                <w:sz w:val="16"/>
                <w:szCs w:val="16"/>
              </w:rPr>
              <w:t>К</w:t>
            </w:r>
            <w:r w:rsidR="00317B65">
              <w:rPr>
                <w:rFonts w:ascii="Times New Roman" w:hAnsi="Times New Roman"/>
                <w:sz w:val="16"/>
                <w:szCs w:val="16"/>
              </w:rPr>
              <w:t>апитальный ремонт объектов недвижимого имущества, закрепленных за</w:t>
            </w:r>
            <w:r w:rsidR="00333FC1">
              <w:rPr>
                <w:rFonts w:ascii="Times New Roman" w:hAnsi="Times New Roman"/>
                <w:sz w:val="16"/>
                <w:szCs w:val="16"/>
              </w:rPr>
              <w:t xml:space="preserve"> </w:t>
            </w:r>
            <w:r w:rsidR="00AA6CDD">
              <w:rPr>
                <w:rFonts w:ascii="Times New Roman" w:hAnsi="Times New Roman"/>
                <w:sz w:val="16"/>
                <w:szCs w:val="16"/>
              </w:rPr>
              <w:t>областными государственными бюджетными учреждениями,</w:t>
            </w:r>
            <w:r>
              <w:rPr>
                <w:rFonts w:ascii="Times New Roman" w:hAnsi="Times New Roman"/>
                <w:sz w:val="16"/>
                <w:szCs w:val="16"/>
              </w:rPr>
              <w:t xml:space="preserve"> подведомственными </w:t>
            </w:r>
            <w:r w:rsidR="00AA6CDD" w:rsidRPr="00AA6CDD">
              <w:rPr>
                <w:rFonts w:ascii="Times New Roman" w:hAnsi="Times New Roman"/>
                <w:sz w:val="16"/>
                <w:szCs w:val="16"/>
              </w:rPr>
              <w:t>субъект</w:t>
            </w:r>
            <w:r w:rsidR="00AA6CDD">
              <w:rPr>
                <w:rFonts w:ascii="Times New Roman" w:hAnsi="Times New Roman"/>
                <w:sz w:val="16"/>
                <w:szCs w:val="16"/>
              </w:rPr>
              <w:t>у</w:t>
            </w:r>
            <w:r w:rsidR="00AA6CDD" w:rsidRPr="00AA6CDD">
              <w:rPr>
                <w:rFonts w:ascii="Times New Roman" w:hAnsi="Times New Roman"/>
                <w:sz w:val="16"/>
                <w:szCs w:val="16"/>
              </w:rPr>
              <w:t xml:space="preserve"> бюджетного планирования</w:t>
            </w:r>
            <w:r w:rsidR="00317B65">
              <w:rPr>
                <w:rFonts w:ascii="Times New Roman" w:hAnsi="Times New Roman"/>
                <w:sz w:val="16"/>
                <w:szCs w:val="16"/>
              </w:rPr>
              <w:t>,</w:t>
            </w:r>
            <w:r w:rsidR="00AA6CDD">
              <w:rPr>
                <w:rFonts w:ascii="Times New Roman" w:hAnsi="Times New Roman"/>
                <w:sz w:val="16"/>
                <w:szCs w:val="16"/>
              </w:rPr>
              <w:t xml:space="preserve"> </w:t>
            </w:r>
            <w:r w:rsidR="00317B65">
              <w:rPr>
                <w:rFonts w:ascii="Times New Roman" w:hAnsi="Times New Roman"/>
                <w:sz w:val="16"/>
                <w:szCs w:val="16"/>
              </w:rPr>
              <w:t>в том числе на подготовку к его проведению</w:t>
            </w:r>
          </w:p>
        </w:tc>
        <w:tc>
          <w:tcPr>
            <w:tcW w:w="1744" w:type="dxa"/>
            <w:tcBorders>
              <w:top w:val="single" w:sz="4" w:space="0" w:color="auto"/>
              <w:left w:val="single" w:sz="6" w:space="0" w:color="auto"/>
              <w:bottom w:val="single" w:sz="6" w:space="0" w:color="auto"/>
              <w:right w:val="single" w:sz="6" w:space="0" w:color="auto"/>
            </w:tcBorders>
          </w:tcPr>
          <w:p w:rsidR="00374099" w:rsidRPr="008E0F13" w:rsidRDefault="00697DE1" w:rsidP="00832855">
            <w:pPr>
              <w:spacing w:after="0" w:line="240" w:lineRule="auto"/>
              <w:rPr>
                <w:rFonts w:ascii="Times New Roman" w:hAnsi="Times New Roman"/>
                <w:sz w:val="16"/>
                <w:szCs w:val="16"/>
              </w:rPr>
            </w:pPr>
            <w:r>
              <w:rPr>
                <w:rFonts w:ascii="Times New Roman" w:hAnsi="Times New Roman"/>
                <w:sz w:val="16"/>
                <w:szCs w:val="16"/>
              </w:rPr>
              <w:t>В</w:t>
            </w:r>
            <w:r w:rsidR="00374099">
              <w:rPr>
                <w:rFonts w:ascii="Times New Roman" w:hAnsi="Times New Roman"/>
                <w:sz w:val="16"/>
                <w:szCs w:val="16"/>
              </w:rPr>
              <w:t>ыполнение работ по подготовке и проведению ремонта объектов недвижимого имущества</w:t>
            </w:r>
            <w:r>
              <w:rPr>
                <w:rFonts w:ascii="Times New Roman" w:hAnsi="Times New Roman"/>
                <w:sz w:val="16"/>
                <w:szCs w:val="16"/>
              </w:rPr>
              <w:t xml:space="preserve">, находящихся по </w:t>
            </w:r>
            <w:r w:rsidRPr="00114737">
              <w:rPr>
                <w:rFonts w:ascii="Times New Roman" w:hAnsi="Times New Roman"/>
                <w:sz w:val="16"/>
                <w:szCs w:val="16"/>
              </w:rPr>
              <w:t>адресам</w:t>
            </w:r>
            <w:r w:rsidR="008E0F13" w:rsidRPr="008E0F13">
              <w:rPr>
                <w:rFonts w:ascii="Times New Roman" w:hAnsi="Times New Roman"/>
                <w:sz w:val="16"/>
                <w:szCs w:val="16"/>
              </w:rPr>
              <w:t>:</w:t>
            </w:r>
            <w:r w:rsidR="008E0F13">
              <w:rPr>
                <w:rFonts w:ascii="Times New Roman" w:hAnsi="Times New Roman"/>
                <w:sz w:val="16"/>
                <w:szCs w:val="16"/>
              </w:rPr>
              <w:t xml:space="preserve">  г.</w:t>
            </w:r>
            <w:r w:rsidR="00540515">
              <w:rPr>
                <w:rFonts w:ascii="Times New Roman" w:hAnsi="Times New Roman"/>
                <w:sz w:val="16"/>
                <w:szCs w:val="16"/>
              </w:rPr>
              <w:t xml:space="preserve"> </w:t>
            </w:r>
            <w:r w:rsidR="008E0F13">
              <w:rPr>
                <w:rFonts w:ascii="Times New Roman" w:hAnsi="Times New Roman"/>
                <w:sz w:val="16"/>
                <w:szCs w:val="16"/>
              </w:rPr>
              <w:t>Томск</w:t>
            </w:r>
            <w:r w:rsidR="00540515">
              <w:rPr>
                <w:rFonts w:ascii="Times New Roman" w:hAnsi="Times New Roman"/>
                <w:sz w:val="16"/>
                <w:szCs w:val="16"/>
              </w:rPr>
              <w:t xml:space="preserve"> </w:t>
            </w:r>
            <w:r w:rsidR="008E0F13">
              <w:rPr>
                <w:rFonts w:ascii="Times New Roman" w:hAnsi="Times New Roman"/>
                <w:sz w:val="16"/>
                <w:szCs w:val="16"/>
              </w:rPr>
              <w:t>, Кольцевой проезд, 10;</w:t>
            </w:r>
            <w:r w:rsidR="00114737">
              <w:rPr>
                <w:rFonts w:ascii="Times New Roman" w:hAnsi="Times New Roman"/>
                <w:sz w:val="16"/>
                <w:szCs w:val="16"/>
              </w:rPr>
              <w:t xml:space="preserve"> </w:t>
            </w:r>
            <w:r w:rsidR="00540515">
              <w:rPr>
                <w:rFonts w:ascii="Times New Roman" w:hAnsi="Times New Roman"/>
                <w:sz w:val="16"/>
                <w:szCs w:val="16"/>
              </w:rPr>
              <w:t>г.</w:t>
            </w:r>
            <w:r w:rsidR="000F10CD">
              <w:rPr>
                <w:rFonts w:ascii="Times New Roman" w:hAnsi="Times New Roman"/>
                <w:sz w:val="16"/>
                <w:szCs w:val="16"/>
              </w:rPr>
              <w:t xml:space="preserve"> </w:t>
            </w:r>
            <w:r w:rsidR="00540515">
              <w:rPr>
                <w:rFonts w:ascii="Times New Roman" w:hAnsi="Times New Roman"/>
                <w:sz w:val="16"/>
                <w:szCs w:val="16"/>
              </w:rPr>
              <w:t>Томск, ул. Куйбышева, 1; г. Томск, ул. Артема 9;</w:t>
            </w:r>
            <w:r w:rsidR="008E0F13">
              <w:rPr>
                <w:rFonts w:ascii="Times New Roman" w:hAnsi="Times New Roman"/>
                <w:sz w:val="16"/>
                <w:szCs w:val="16"/>
              </w:rPr>
              <w:t xml:space="preserve"> </w:t>
            </w:r>
            <w:r w:rsidR="00540515">
              <w:rPr>
                <w:rFonts w:ascii="Times New Roman" w:hAnsi="Times New Roman"/>
                <w:sz w:val="16"/>
                <w:szCs w:val="16"/>
              </w:rPr>
              <w:t>Томский район, с</w:t>
            </w:r>
            <w:proofErr w:type="gramStart"/>
            <w:r w:rsidR="00540515">
              <w:rPr>
                <w:rFonts w:ascii="Times New Roman" w:hAnsi="Times New Roman"/>
                <w:sz w:val="16"/>
                <w:szCs w:val="16"/>
              </w:rPr>
              <w:t>.К</w:t>
            </w:r>
            <w:proofErr w:type="gramEnd"/>
            <w:r w:rsidR="00540515">
              <w:rPr>
                <w:rFonts w:ascii="Times New Roman" w:hAnsi="Times New Roman"/>
                <w:sz w:val="16"/>
                <w:szCs w:val="16"/>
              </w:rPr>
              <w:t>алтай.</w:t>
            </w:r>
          </w:p>
        </w:tc>
        <w:tc>
          <w:tcPr>
            <w:tcW w:w="709" w:type="dxa"/>
            <w:tcBorders>
              <w:top w:val="single" w:sz="4" w:space="0" w:color="auto"/>
              <w:left w:val="single" w:sz="6" w:space="0" w:color="auto"/>
              <w:bottom w:val="single" w:sz="6" w:space="0" w:color="auto"/>
              <w:right w:val="single" w:sz="6" w:space="0" w:color="auto"/>
            </w:tcBorders>
          </w:tcPr>
          <w:p w:rsidR="00FE5CFA" w:rsidRPr="003502FB" w:rsidRDefault="00FE5CFA" w:rsidP="00374099">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01.2017</w:t>
            </w:r>
          </w:p>
        </w:tc>
        <w:tc>
          <w:tcPr>
            <w:tcW w:w="709" w:type="dxa"/>
            <w:tcBorders>
              <w:top w:val="single" w:sz="4" w:space="0" w:color="auto"/>
              <w:left w:val="single" w:sz="6" w:space="0" w:color="auto"/>
              <w:bottom w:val="single" w:sz="6" w:space="0" w:color="auto"/>
              <w:right w:val="single" w:sz="6" w:space="0" w:color="auto"/>
            </w:tcBorders>
          </w:tcPr>
          <w:p w:rsidR="00FE5CFA" w:rsidRPr="003502FB" w:rsidRDefault="00FE5CFA" w:rsidP="00374099">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12.2019</w:t>
            </w:r>
          </w:p>
        </w:tc>
        <w:tc>
          <w:tcPr>
            <w:tcW w:w="1842" w:type="dxa"/>
            <w:tcBorders>
              <w:top w:val="single" w:sz="4" w:space="0" w:color="auto"/>
              <w:left w:val="single" w:sz="6" w:space="0" w:color="auto"/>
              <w:bottom w:val="single" w:sz="6" w:space="0" w:color="auto"/>
              <w:right w:val="single" w:sz="6" w:space="0" w:color="auto"/>
            </w:tcBorders>
          </w:tcPr>
          <w:p w:rsidR="00FE5CFA" w:rsidRPr="00D536E4" w:rsidRDefault="00FE5CFA" w:rsidP="00374099">
            <w:pPr>
              <w:pStyle w:val="2"/>
              <w:rPr>
                <w:b w:val="0"/>
                <w:sz w:val="16"/>
                <w:szCs w:val="16"/>
              </w:rPr>
            </w:pPr>
            <w:r w:rsidRPr="00D536E4">
              <w:rPr>
                <w:b w:val="0"/>
                <w:sz w:val="16"/>
                <w:szCs w:val="16"/>
              </w:rPr>
              <w:t>ОГБУ «СРЦН «Луч» г. Томска»;</w:t>
            </w:r>
          </w:p>
          <w:p w:rsidR="00FE5CFA" w:rsidRPr="00D536E4" w:rsidRDefault="00FE5CFA" w:rsidP="007A2F31">
            <w:pPr>
              <w:pStyle w:val="2"/>
              <w:rPr>
                <w:b w:val="0"/>
                <w:sz w:val="16"/>
                <w:szCs w:val="16"/>
              </w:rPr>
            </w:pPr>
            <w:r w:rsidRPr="00D536E4">
              <w:rPr>
                <w:b w:val="0"/>
                <w:sz w:val="16"/>
                <w:szCs w:val="16"/>
              </w:rPr>
              <w:t>ОГ</w:t>
            </w:r>
            <w:r w:rsidR="007A2F31" w:rsidRPr="00D536E4">
              <w:rPr>
                <w:b w:val="0"/>
                <w:sz w:val="16"/>
                <w:szCs w:val="16"/>
              </w:rPr>
              <w:t>БУ «СРЦН «Друг»  города Томска»</w:t>
            </w:r>
          </w:p>
        </w:tc>
        <w:tc>
          <w:tcPr>
            <w:tcW w:w="1087" w:type="dxa"/>
            <w:tcBorders>
              <w:top w:val="single" w:sz="4" w:space="0" w:color="auto"/>
              <w:left w:val="single" w:sz="6" w:space="0" w:color="auto"/>
              <w:bottom w:val="single" w:sz="6" w:space="0" w:color="auto"/>
              <w:right w:val="single" w:sz="6" w:space="0" w:color="auto"/>
            </w:tcBorders>
          </w:tcPr>
          <w:p w:rsidR="00FE5CFA" w:rsidRPr="003502FB" w:rsidRDefault="00FE5CFA" w:rsidP="00374099">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1002; 1216000Ц00; 610</w:t>
            </w:r>
          </w:p>
        </w:tc>
        <w:tc>
          <w:tcPr>
            <w:tcW w:w="945" w:type="dxa"/>
            <w:tcBorders>
              <w:top w:val="single" w:sz="4" w:space="0" w:color="auto"/>
              <w:left w:val="single" w:sz="6" w:space="0" w:color="auto"/>
              <w:bottom w:val="single" w:sz="6" w:space="0" w:color="auto"/>
              <w:right w:val="single" w:sz="6" w:space="0" w:color="auto"/>
            </w:tcBorders>
          </w:tcPr>
          <w:p w:rsidR="00FE5CFA" w:rsidRDefault="007508D2" w:rsidP="00225DA7">
            <w:pPr>
              <w:rPr>
                <w:rFonts w:ascii="Times New Roman" w:hAnsi="Times New Roman"/>
                <w:sz w:val="16"/>
                <w:szCs w:val="16"/>
              </w:rPr>
            </w:pPr>
            <w:r>
              <w:rPr>
                <w:rFonts w:ascii="Times New Roman" w:hAnsi="Times New Roman"/>
                <w:sz w:val="16"/>
                <w:szCs w:val="16"/>
              </w:rPr>
              <w:t>470,0</w:t>
            </w:r>
          </w:p>
        </w:tc>
        <w:tc>
          <w:tcPr>
            <w:tcW w:w="945" w:type="dxa"/>
            <w:tcBorders>
              <w:top w:val="single" w:sz="4" w:space="0" w:color="auto"/>
              <w:left w:val="single" w:sz="6" w:space="0" w:color="auto"/>
              <w:bottom w:val="single" w:sz="6" w:space="0" w:color="auto"/>
              <w:right w:val="single" w:sz="6" w:space="0" w:color="auto"/>
            </w:tcBorders>
          </w:tcPr>
          <w:p w:rsidR="00FE5CFA" w:rsidRDefault="007508D2" w:rsidP="00225DA7">
            <w:pPr>
              <w:rPr>
                <w:rFonts w:ascii="Times New Roman" w:hAnsi="Times New Roman"/>
                <w:sz w:val="16"/>
                <w:szCs w:val="16"/>
              </w:rPr>
            </w:pPr>
            <w:r>
              <w:rPr>
                <w:rFonts w:ascii="Times New Roman" w:hAnsi="Times New Roman"/>
                <w:sz w:val="16"/>
                <w:szCs w:val="16"/>
              </w:rPr>
              <w:t>470,0</w:t>
            </w:r>
          </w:p>
        </w:tc>
        <w:tc>
          <w:tcPr>
            <w:tcW w:w="945" w:type="dxa"/>
            <w:tcBorders>
              <w:top w:val="single" w:sz="4" w:space="0" w:color="auto"/>
              <w:left w:val="single" w:sz="6" w:space="0" w:color="auto"/>
              <w:bottom w:val="single" w:sz="6" w:space="0" w:color="auto"/>
              <w:right w:val="single" w:sz="6" w:space="0" w:color="auto"/>
            </w:tcBorders>
          </w:tcPr>
          <w:p w:rsidR="00FE5CFA" w:rsidRDefault="007508D2">
            <w:pPr>
              <w:rPr>
                <w:rFonts w:ascii="Times New Roman" w:hAnsi="Times New Roman"/>
                <w:sz w:val="16"/>
                <w:szCs w:val="16"/>
              </w:rPr>
            </w:pPr>
            <w:r>
              <w:rPr>
                <w:rFonts w:ascii="Times New Roman" w:hAnsi="Times New Roman"/>
                <w:sz w:val="16"/>
                <w:szCs w:val="16"/>
              </w:rPr>
              <w:t>470,0</w:t>
            </w:r>
          </w:p>
        </w:tc>
        <w:tc>
          <w:tcPr>
            <w:tcW w:w="1620" w:type="dxa"/>
            <w:tcBorders>
              <w:top w:val="single" w:sz="4" w:space="0" w:color="auto"/>
              <w:left w:val="single" w:sz="6" w:space="0" w:color="auto"/>
              <w:bottom w:val="single" w:sz="6" w:space="0" w:color="auto"/>
              <w:right w:val="single" w:sz="6" w:space="0" w:color="auto"/>
            </w:tcBorders>
          </w:tcPr>
          <w:p w:rsidR="00FE5CFA" w:rsidRPr="00114737" w:rsidRDefault="00FE5CFA" w:rsidP="00FE5CFA">
            <w:pPr>
              <w:spacing w:after="0" w:line="240" w:lineRule="auto"/>
              <w:rPr>
                <w:rFonts w:ascii="Times New Roman" w:hAnsi="Times New Roman"/>
                <w:sz w:val="16"/>
                <w:szCs w:val="16"/>
              </w:rPr>
            </w:pPr>
            <w:r w:rsidRPr="00114737">
              <w:rPr>
                <w:rFonts w:ascii="Times New Roman" w:hAnsi="Times New Roman"/>
                <w:sz w:val="16"/>
                <w:szCs w:val="16"/>
              </w:rPr>
              <w:t xml:space="preserve">Показатель объема: </w:t>
            </w:r>
          </w:p>
          <w:p w:rsidR="00FE5CFA" w:rsidRPr="00724274" w:rsidRDefault="00101AE9" w:rsidP="00540515">
            <w:pPr>
              <w:spacing w:after="0" w:line="240" w:lineRule="auto"/>
              <w:rPr>
                <w:rFonts w:ascii="Times New Roman" w:hAnsi="Times New Roman"/>
                <w:sz w:val="16"/>
                <w:szCs w:val="16"/>
              </w:rPr>
            </w:pPr>
            <w:r w:rsidRPr="00114737">
              <w:rPr>
                <w:rFonts w:ascii="Times New Roman" w:hAnsi="Times New Roman"/>
                <w:sz w:val="16"/>
                <w:szCs w:val="16"/>
              </w:rPr>
              <w:t xml:space="preserve">количество </w:t>
            </w:r>
            <w:r w:rsidR="00540515">
              <w:rPr>
                <w:rFonts w:ascii="Times New Roman" w:hAnsi="Times New Roman"/>
                <w:sz w:val="16"/>
                <w:szCs w:val="16"/>
              </w:rPr>
              <w:t>отремонтированных объектов</w:t>
            </w:r>
          </w:p>
        </w:tc>
        <w:tc>
          <w:tcPr>
            <w:tcW w:w="922" w:type="dxa"/>
            <w:tcBorders>
              <w:top w:val="single" w:sz="4" w:space="0" w:color="auto"/>
              <w:left w:val="single" w:sz="6" w:space="0" w:color="auto"/>
              <w:bottom w:val="single" w:sz="6" w:space="0" w:color="auto"/>
              <w:right w:val="single" w:sz="6" w:space="0" w:color="auto"/>
            </w:tcBorders>
          </w:tcPr>
          <w:p w:rsidR="00FE5CFA" w:rsidRPr="00724274" w:rsidRDefault="0090330C" w:rsidP="00FE5CFA">
            <w:pPr>
              <w:spacing w:after="0" w:line="240" w:lineRule="auto"/>
              <w:rPr>
                <w:rFonts w:ascii="Times New Roman" w:hAnsi="Times New Roman"/>
                <w:sz w:val="16"/>
                <w:szCs w:val="16"/>
              </w:rPr>
            </w:pPr>
            <w:r>
              <w:rPr>
                <w:rFonts w:ascii="Times New Roman" w:hAnsi="Times New Roman"/>
                <w:sz w:val="16"/>
                <w:szCs w:val="16"/>
              </w:rPr>
              <w:t>единиц</w:t>
            </w:r>
          </w:p>
        </w:tc>
        <w:tc>
          <w:tcPr>
            <w:tcW w:w="766" w:type="dxa"/>
            <w:tcBorders>
              <w:top w:val="single" w:sz="4" w:space="0" w:color="auto"/>
              <w:left w:val="single" w:sz="6" w:space="0" w:color="auto"/>
              <w:bottom w:val="single" w:sz="6" w:space="0" w:color="auto"/>
              <w:right w:val="single" w:sz="6" w:space="0" w:color="auto"/>
            </w:tcBorders>
            <w:shd w:val="clear" w:color="auto" w:fill="auto"/>
          </w:tcPr>
          <w:p w:rsidR="00A76BCA" w:rsidRPr="00D536E4" w:rsidRDefault="007A68D7" w:rsidP="00FE5CFA">
            <w:pPr>
              <w:spacing w:after="0" w:line="240" w:lineRule="auto"/>
              <w:rPr>
                <w:rFonts w:ascii="Times New Roman" w:hAnsi="Times New Roman"/>
                <w:sz w:val="16"/>
                <w:szCs w:val="16"/>
              </w:rPr>
            </w:pPr>
            <w:r w:rsidRPr="00D536E4">
              <w:rPr>
                <w:rFonts w:ascii="Times New Roman" w:hAnsi="Times New Roman"/>
                <w:sz w:val="16"/>
                <w:szCs w:val="16"/>
              </w:rPr>
              <w:t>2</w:t>
            </w:r>
          </w:p>
        </w:tc>
        <w:tc>
          <w:tcPr>
            <w:tcW w:w="779" w:type="dxa"/>
            <w:tcBorders>
              <w:top w:val="single" w:sz="4" w:space="0" w:color="auto"/>
              <w:left w:val="single" w:sz="6" w:space="0" w:color="auto"/>
              <w:bottom w:val="single" w:sz="6" w:space="0" w:color="auto"/>
              <w:right w:val="single" w:sz="6" w:space="0" w:color="auto"/>
            </w:tcBorders>
            <w:shd w:val="clear" w:color="auto" w:fill="auto"/>
          </w:tcPr>
          <w:p w:rsidR="00FE5CFA" w:rsidRPr="00724274" w:rsidRDefault="007508D2" w:rsidP="00FE5CFA">
            <w:pPr>
              <w:spacing w:after="0" w:line="240" w:lineRule="auto"/>
              <w:rPr>
                <w:rFonts w:ascii="Times New Roman" w:hAnsi="Times New Roman"/>
                <w:sz w:val="16"/>
                <w:szCs w:val="16"/>
              </w:rPr>
            </w:pPr>
            <w:r>
              <w:rPr>
                <w:rFonts w:ascii="Times New Roman" w:hAnsi="Times New Roman"/>
                <w:sz w:val="16"/>
                <w:szCs w:val="16"/>
              </w:rPr>
              <w:t>4</w:t>
            </w:r>
          </w:p>
        </w:tc>
        <w:tc>
          <w:tcPr>
            <w:tcW w:w="773" w:type="dxa"/>
            <w:tcBorders>
              <w:top w:val="single" w:sz="4" w:space="0" w:color="auto"/>
              <w:left w:val="single" w:sz="6" w:space="0" w:color="auto"/>
              <w:bottom w:val="single" w:sz="6" w:space="0" w:color="auto"/>
              <w:right w:val="single" w:sz="6" w:space="0" w:color="auto"/>
            </w:tcBorders>
            <w:shd w:val="clear" w:color="auto" w:fill="auto"/>
          </w:tcPr>
          <w:p w:rsidR="00FE5CFA" w:rsidRPr="00724274" w:rsidRDefault="007508D2" w:rsidP="00FE5CFA">
            <w:pPr>
              <w:spacing w:after="0" w:line="240" w:lineRule="auto"/>
              <w:rPr>
                <w:rFonts w:ascii="Times New Roman" w:hAnsi="Times New Roman"/>
                <w:sz w:val="16"/>
                <w:szCs w:val="16"/>
              </w:rPr>
            </w:pPr>
            <w:r>
              <w:rPr>
                <w:rFonts w:ascii="Times New Roman" w:hAnsi="Times New Roman"/>
                <w:sz w:val="16"/>
                <w:szCs w:val="16"/>
              </w:rPr>
              <w:t>4</w:t>
            </w:r>
          </w:p>
        </w:tc>
      </w:tr>
      <w:tr w:rsidR="007508D2" w:rsidRPr="003502FB" w:rsidTr="001E3190">
        <w:trPr>
          <w:trHeight w:val="2043"/>
          <w:jc w:val="center"/>
        </w:trPr>
        <w:tc>
          <w:tcPr>
            <w:tcW w:w="540" w:type="dxa"/>
            <w:tcBorders>
              <w:top w:val="single" w:sz="4" w:space="0" w:color="auto"/>
              <w:left w:val="single" w:sz="6" w:space="0" w:color="auto"/>
              <w:bottom w:val="single" w:sz="6" w:space="0" w:color="auto"/>
              <w:right w:val="single" w:sz="6" w:space="0" w:color="auto"/>
            </w:tcBorders>
          </w:tcPr>
          <w:p w:rsidR="007508D2" w:rsidRDefault="007508D2" w:rsidP="00AA3155">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5.</w:t>
            </w:r>
          </w:p>
        </w:tc>
        <w:tc>
          <w:tcPr>
            <w:tcW w:w="1260" w:type="dxa"/>
            <w:tcBorders>
              <w:top w:val="single" w:sz="4" w:space="0" w:color="auto"/>
              <w:left w:val="single" w:sz="6" w:space="0" w:color="auto"/>
              <w:bottom w:val="single" w:sz="6" w:space="0" w:color="auto"/>
              <w:right w:val="single" w:sz="6" w:space="0" w:color="auto"/>
            </w:tcBorders>
          </w:tcPr>
          <w:p w:rsidR="007508D2" w:rsidRPr="003502FB" w:rsidRDefault="00697DE1" w:rsidP="007508D2">
            <w:pPr>
              <w:autoSpaceDE w:val="0"/>
              <w:autoSpaceDN w:val="0"/>
              <w:adjustRightInd w:val="0"/>
              <w:spacing w:after="0" w:line="240" w:lineRule="auto"/>
              <w:jc w:val="both"/>
              <w:rPr>
                <w:rFonts w:ascii="Times New Roman" w:hAnsi="Times New Roman"/>
                <w:sz w:val="16"/>
                <w:szCs w:val="16"/>
              </w:rPr>
            </w:pPr>
            <w:r>
              <w:rPr>
                <w:rFonts w:ascii="Times New Roman" w:hAnsi="Times New Roman"/>
                <w:sz w:val="16"/>
                <w:szCs w:val="16"/>
              </w:rPr>
              <w:t>П</w:t>
            </w:r>
            <w:r w:rsidR="007508D2">
              <w:rPr>
                <w:rFonts w:ascii="Times New Roman" w:hAnsi="Times New Roman"/>
                <w:sz w:val="16"/>
                <w:szCs w:val="16"/>
              </w:rPr>
              <w:t>риобретение основных средств, не включаемых в нормативные затраты, связанные с финансовым обеспечением выполнения государственного задания</w:t>
            </w:r>
          </w:p>
        </w:tc>
        <w:tc>
          <w:tcPr>
            <w:tcW w:w="1744" w:type="dxa"/>
            <w:tcBorders>
              <w:top w:val="single" w:sz="4" w:space="0" w:color="auto"/>
              <w:left w:val="single" w:sz="6" w:space="0" w:color="auto"/>
              <w:bottom w:val="single" w:sz="6" w:space="0" w:color="auto"/>
              <w:right w:val="single" w:sz="6" w:space="0" w:color="auto"/>
            </w:tcBorders>
          </w:tcPr>
          <w:p w:rsidR="007508D2" w:rsidRPr="00604224" w:rsidRDefault="00697DE1" w:rsidP="007508D2">
            <w:pPr>
              <w:spacing w:after="0" w:line="240" w:lineRule="auto"/>
              <w:rPr>
                <w:rFonts w:ascii="Times New Roman" w:hAnsi="Times New Roman"/>
                <w:sz w:val="16"/>
                <w:szCs w:val="16"/>
              </w:rPr>
            </w:pPr>
            <w:r>
              <w:rPr>
                <w:rFonts w:ascii="Times New Roman" w:hAnsi="Times New Roman"/>
                <w:sz w:val="16"/>
                <w:szCs w:val="16"/>
              </w:rPr>
              <w:t>П</w:t>
            </w:r>
            <w:r w:rsidR="007508D2">
              <w:rPr>
                <w:rFonts w:ascii="Times New Roman" w:hAnsi="Times New Roman"/>
                <w:sz w:val="16"/>
                <w:szCs w:val="16"/>
              </w:rPr>
              <w:t>риобретение основных средств</w:t>
            </w:r>
          </w:p>
        </w:tc>
        <w:tc>
          <w:tcPr>
            <w:tcW w:w="709" w:type="dxa"/>
            <w:tcBorders>
              <w:top w:val="single" w:sz="4" w:space="0" w:color="auto"/>
              <w:left w:val="single" w:sz="6" w:space="0" w:color="auto"/>
              <w:bottom w:val="single" w:sz="6" w:space="0" w:color="auto"/>
              <w:right w:val="single" w:sz="6" w:space="0" w:color="auto"/>
            </w:tcBorders>
          </w:tcPr>
          <w:p w:rsidR="007508D2" w:rsidRDefault="007508D2" w:rsidP="00374099">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01.2017</w:t>
            </w:r>
          </w:p>
        </w:tc>
        <w:tc>
          <w:tcPr>
            <w:tcW w:w="709" w:type="dxa"/>
            <w:tcBorders>
              <w:top w:val="single" w:sz="4" w:space="0" w:color="auto"/>
              <w:left w:val="single" w:sz="6" w:space="0" w:color="auto"/>
              <w:bottom w:val="single" w:sz="6" w:space="0" w:color="auto"/>
              <w:right w:val="single" w:sz="6" w:space="0" w:color="auto"/>
            </w:tcBorders>
          </w:tcPr>
          <w:p w:rsidR="007508D2" w:rsidRDefault="007508D2" w:rsidP="00374099">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12.2019</w:t>
            </w:r>
          </w:p>
        </w:tc>
        <w:tc>
          <w:tcPr>
            <w:tcW w:w="1842" w:type="dxa"/>
            <w:tcBorders>
              <w:top w:val="single" w:sz="4" w:space="0" w:color="auto"/>
              <w:left w:val="single" w:sz="6" w:space="0" w:color="auto"/>
              <w:bottom w:val="single" w:sz="6" w:space="0" w:color="auto"/>
              <w:right w:val="single" w:sz="6" w:space="0" w:color="auto"/>
            </w:tcBorders>
          </w:tcPr>
          <w:p w:rsidR="007A68D7" w:rsidRPr="00D536E4" w:rsidRDefault="007508D2" w:rsidP="007A68D7">
            <w:pPr>
              <w:pStyle w:val="2"/>
              <w:rPr>
                <w:b w:val="0"/>
                <w:sz w:val="16"/>
                <w:szCs w:val="16"/>
              </w:rPr>
            </w:pPr>
            <w:r w:rsidRPr="00D536E4">
              <w:rPr>
                <w:b w:val="0"/>
                <w:sz w:val="16"/>
                <w:szCs w:val="16"/>
              </w:rPr>
              <w:t>ОГБУ «ЦСП г. Стрежевого»</w:t>
            </w:r>
            <w:r w:rsidR="00A76BCA" w:rsidRPr="00D536E4">
              <w:rPr>
                <w:b w:val="0"/>
                <w:sz w:val="16"/>
                <w:szCs w:val="16"/>
              </w:rPr>
              <w:t xml:space="preserve">, </w:t>
            </w:r>
            <w:r w:rsidR="007A68D7" w:rsidRPr="00D536E4">
              <w:rPr>
                <w:b w:val="0"/>
                <w:sz w:val="16"/>
                <w:szCs w:val="16"/>
              </w:rPr>
              <w:t>ОГБУ «</w:t>
            </w:r>
            <w:proofErr w:type="spellStart"/>
            <w:r w:rsidR="007A68D7" w:rsidRPr="00D536E4">
              <w:rPr>
                <w:b w:val="0"/>
                <w:sz w:val="16"/>
                <w:szCs w:val="16"/>
              </w:rPr>
              <w:t>ЦСПСиД</w:t>
            </w:r>
            <w:proofErr w:type="spellEnd"/>
            <w:r w:rsidR="007A68D7" w:rsidRPr="00D536E4">
              <w:rPr>
                <w:b w:val="0"/>
                <w:sz w:val="16"/>
                <w:szCs w:val="16"/>
              </w:rPr>
              <w:t xml:space="preserve"> «Огонек»  г. Томска»;</w:t>
            </w:r>
          </w:p>
          <w:p w:rsidR="007508D2" w:rsidRPr="00D536E4" w:rsidRDefault="007A68D7" w:rsidP="007A68D7">
            <w:pPr>
              <w:pStyle w:val="2"/>
              <w:rPr>
                <w:b w:val="0"/>
                <w:sz w:val="16"/>
                <w:szCs w:val="16"/>
              </w:rPr>
            </w:pPr>
            <w:r w:rsidRPr="00D536E4">
              <w:rPr>
                <w:b w:val="0"/>
                <w:sz w:val="16"/>
                <w:szCs w:val="16"/>
              </w:rPr>
              <w:t>ОГБУ «</w:t>
            </w:r>
            <w:proofErr w:type="spellStart"/>
            <w:r w:rsidRPr="00D536E4">
              <w:rPr>
                <w:b w:val="0"/>
                <w:sz w:val="16"/>
                <w:szCs w:val="16"/>
              </w:rPr>
              <w:t>ЦДиСО</w:t>
            </w:r>
            <w:proofErr w:type="spellEnd"/>
            <w:r w:rsidRPr="00D536E4">
              <w:rPr>
                <w:b w:val="0"/>
                <w:sz w:val="16"/>
                <w:szCs w:val="16"/>
              </w:rPr>
              <w:t xml:space="preserve"> «Здоровье».</w:t>
            </w:r>
          </w:p>
        </w:tc>
        <w:tc>
          <w:tcPr>
            <w:tcW w:w="1087" w:type="dxa"/>
            <w:tcBorders>
              <w:top w:val="single" w:sz="4" w:space="0" w:color="auto"/>
              <w:left w:val="single" w:sz="6" w:space="0" w:color="auto"/>
              <w:bottom w:val="single" w:sz="6" w:space="0" w:color="auto"/>
              <w:right w:val="single" w:sz="6" w:space="0" w:color="auto"/>
            </w:tcBorders>
          </w:tcPr>
          <w:p w:rsidR="007508D2" w:rsidRPr="003502FB" w:rsidRDefault="007508D2" w:rsidP="00697DE1">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1002; 1216000Ц00; 610</w:t>
            </w:r>
          </w:p>
        </w:tc>
        <w:tc>
          <w:tcPr>
            <w:tcW w:w="945" w:type="dxa"/>
            <w:tcBorders>
              <w:top w:val="single" w:sz="4" w:space="0" w:color="auto"/>
              <w:left w:val="single" w:sz="6" w:space="0" w:color="auto"/>
              <w:bottom w:val="single" w:sz="6" w:space="0" w:color="auto"/>
              <w:right w:val="single" w:sz="6" w:space="0" w:color="auto"/>
            </w:tcBorders>
          </w:tcPr>
          <w:p w:rsidR="007508D2" w:rsidRDefault="007508D2" w:rsidP="00225DA7">
            <w:pPr>
              <w:rPr>
                <w:rFonts w:ascii="Times New Roman" w:hAnsi="Times New Roman"/>
                <w:sz w:val="16"/>
                <w:szCs w:val="16"/>
              </w:rPr>
            </w:pPr>
            <w:r>
              <w:rPr>
                <w:rFonts w:ascii="Times New Roman" w:hAnsi="Times New Roman"/>
                <w:sz w:val="16"/>
                <w:szCs w:val="16"/>
              </w:rPr>
              <w:t>70,0</w:t>
            </w:r>
          </w:p>
        </w:tc>
        <w:tc>
          <w:tcPr>
            <w:tcW w:w="945" w:type="dxa"/>
            <w:tcBorders>
              <w:top w:val="single" w:sz="4" w:space="0" w:color="auto"/>
              <w:left w:val="single" w:sz="6" w:space="0" w:color="auto"/>
              <w:bottom w:val="single" w:sz="6" w:space="0" w:color="auto"/>
              <w:right w:val="single" w:sz="6" w:space="0" w:color="auto"/>
            </w:tcBorders>
          </w:tcPr>
          <w:p w:rsidR="007508D2" w:rsidRDefault="007508D2" w:rsidP="00225DA7">
            <w:pPr>
              <w:rPr>
                <w:rFonts w:ascii="Times New Roman" w:hAnsi="Times New Roman"/>
                <w:sz w:val="16"/>
                <w:szCs w:val="16"/>
              </w:rPr>
            </w:pPr>
            <w:r>
              <w:rPr>
                <w:rFonts w:ascii="Times New Roman" w:hAnsi="Times New Roman"/>
                <w:sz w:val="16"/>
                <w:szCs w:val="16"/>
              </w:rPr>
              <w:t>70,0</w:t>
            </w:r>
          </w:p>
        </w:tc>
        <w:tc>
          <w:tcPr>
            <w:tcW w:w="945" w:type="dxa"/>
            <w:tcBorders>
              <w:top w:val="single" w:sz="4" w:space="0" w:color="auto"/>
              <w:left w:val="single" w:sz="6" w:space="0" w:color="auto"/>
              <w:bottom w:val="single" w:sz="6" w:space="0" w:color="auto"/>
              <w:right w:val="single" w:sz="6" w:space="0" w:color="auto"/>
            </w:tcBorders>
          </w:tcPr>
          <w:p w:rsidR="007508D2" w:rsidRDefault="007508D2">
            <w:pPr>
              <w:rPr>
                <w:rFonts w:ascii="Times New Roman" w:hAnsi="Times New Roman"/>
                <w:sz w:val="16"/>
                <w:szCs w:val="16"/>
              </w:rPr>
            </w:pPr>
            <w:r>
              <w:rPr>
                <w:rFonts w:ascii="Times New Roman" w:hAnsi="Times New Roman"/>
                <w:sz w:val="16"/>
                <w:szCs w:val="16"/>
              </w:rPr>
              <w:t>70,0</w:t>
            </w:r>
          </w:p>
        </w:tc>
        <w:tc>
          <w:tcPr>
            <w:tcW w:w="1620" w:type="dxa"/>
            <w:tcBorders>
              <w:top w:val="single" w:sz="4" w:space="0" w:color="auto"/>
              <w:left w:val="single" w:sz="6" w:space="0" w:color="auto"/>
              <w:bottom w:val="single" w:sz="6" w:space="0" w:color="auto"/>
              <w:right w:val="single" w:sz="6" w:space="0" w:color="auto"/>
            </w:tcBorders>
          </w:tcPr>
          <w:p w:rsidR="007508D2" w:rsidRDefault="007508D2" w:rsidP="00697DE1">
            <w:pPr>
              <w:spacing w:after="0" w:line="240" w:lineRule="auto"/>
              <w:rPr>
                <w:rFonts w:ascii="Times New Roman" w:hAnsi="Times New Roman"/>
                <w:sz w:val="16"/>
                <w:szCs w:val="16"/>
              </w:rPr>
            </w:pPr>
            <w:r>
              <w:rPr>
                <w:rFonts w:ascii="Times New Roman" w:hAnsi="Times New Roman"/>
                <w:sz w:val="16"/>
                <w:szCs w:val="16"/>
              </w:rPr>
              <w:t xml:space="preserve">Показатель объема: </w:t>
            </w:r>
          </w:p>
          <w:p w:rsidR="007508D2" w:rsidRPr="00724274" w:rsidRDefault="007508D2" w:rsidP="00540515">
            <w:pPr>
              <w:spacing w:after="0" w:line="240" w:lineRule="auto"/>
              <w:rPr>
                <w:rFonts w:ascii="Times New Roman" w:hAnsi="Times New Roman"/>
                <w:sz w:val="16"/>
                <w:szCs w:val="16"/>
              </w:rPr>
            </w:pPr>
            <w:r w:rsidRPr="00114737">
              <w:rPr>
                <w:rFonts w:ascii="Times New Roman" w:hAnsi="Times New Roman"/>
                <w:sz w:val="16"/>
                <w:szCs w:val="16"/>
              </w:rPr>
              <w:t xml:space="preserve">количество </w:t>
            </w:r>
            <w:r w:rsidR="00114737">
              <w:rPr>
                <w:rFonts w:ascii="Times New Roman" w:hAnsi="Times New Roman"/>
                <w:sz w:val="16"/>
                <w:szCs w:val="16"/>
              </w:rPr>
              <w:t>при</w:t>
            </w:r>
            <w:r w:rsidR="00540515">
              <w:rPr>
                <w:rFonts w:ascii="Times New Roman" w:hAnsi="Times New Roman"/>
                <w:sz w:val="16"/>
                <w:szCs w:val="16"/>
              </w:rPr>
              <w:t>обретенных основных средств</w:t>
            </w:r>
          </w:p>
        </w:tc>
        <w:tc>
          <w:tcPr>
            <w:tcW w:w="922" w:type="dxa"/>
            <w:tcBorders>
              <w:top w:val="single" w:sz="4" w:space="0" w:color="auto"/>
              <w:left w:val="single" w:sz="6" w:space="0" w:color="auto"/>
              <w:bottom w:val="single" w:sz="6" w:space="0" w:color="auto"/>
              <w:right w:val="single" w:sz="6" w:space="0" w:color="auto"/>
            </w:tcBorders>
          </w:tcPr>
          <w:p w:rsidR="007508D2" w:rsidRDefault="007508D2" w:rsidP="00FE5CFA">
            <w:pPr>
              <w:spacing w:after="0" w:line="240" w:lineRule="auto"/>
              <w:rPr>
                <w:rFonts w:ascii="Times New Roman" w:hAnsi="Times New Roman"/>
                <w:sz w:val="16"/>
                <w:szCs w:val="16"/>
              </w:rPr>
            </w:pPr>
            <w:r>
              <w:rPr>
                <w:rFonts w:ascii="Times New Roman" w:hAnsi="Times New Roman"/>
                <w:sz w:val="16"/>
                <w:szCs w:val="16"/>
              </w:rPr>
              <w:t>единиц</w:t>
            </w:r>
          </w:p>
        </w:tc>
        <w:tc>
          <w:tcPr>
            <w:tcW w:w="766" w:type="dxa"/>
            <w:tcBorders>
              <w:top w:val="single" w:sz="4" w:space="0" w:color="auto"/>
              <w:left w:val="single" w:sz="6" w:space="0" w:color="auto"/>
              <w:bottom w:val="single" w:sz="6" w:space="0" w:color="auto"/>
              <w:right w:val="single" w:sz="6" w:space="0" w:color="auto"/>
            </w:tcBorders>
            <w:shd w:val="clear" w:color="auto" w:fill="auto"/>
          </w:tcPr>
          <w:p w:rsidR="00A76BCA" w:rsidRPr="00D536E4" w:rsidRDefault="00527B67" w:rsidP="00FE5CFA">
            <w:pPr>
              <w:spacing w:after="0" w:line="240" w:lineRule="auto"/>
              <w:rPr>
                <w:rFonts w:ascii="Times New Roman" w:hAnsi="Times New Roman"/>
                <w:sz w:val="16"/>
                <w:szCs w:val="16"/>
              </w:rPr>
            </w:pPr>
            <w:r w:rsidRPr="00D536E4">
              <w:rPr>
                <w:rFonts w:ascii="Times New Roman" w:hAnsi="Times New Roman"/>
                <w:sz w:val="16"/>
                <w:szCs w:val="16"/>
              </w:rPr>
              <w:t>1</w:t>
            </w:r>
            <w:r w:rsidR="007A68D7" w:rsidRPr="00D536E4">
              <w:rPr>
                <w:rFonts w:ascii="Times New Roman" w:hAnsi="Times New Roman"/>
                <w:sz w:val="16"/>
                <w:szCs w:val="16"/>
              </w:rPr>
              <w:t>1</w:t>
            </w:r>
          </w:p>
        </w:tc>
        <w:tc>
          <w:tcPr>
            <w:tcW w:w="779" w:type="dxa"/>
            <w:tcBorders>
              <w:top w:val="single" w:sz="4" w:space="0" w:color="auto"/>
              <w:left w:val="single" w:sz="6" w:space="0" w:color="auto"/>
              <w:bottom w:val="single" w:sz="6" w:space="0" w:color="auto"/>
              <w:right w:val="single" w:sz="6" w:space="0" w:color="auto"/>
            </w:tcBorders>
            <w:shd w:val="clear" w:color="auto" w:fill="auto"/>
          </w:tcPr>
          <w:p w:rsidR="007508D2" w:rsidRDefault="00527B67" w:rsidP="00FE5CFA">
            <w:pPr>
              <w:spacing w:after="0" w:line="240" w:lineRule="auto"/>
              <w:rPr>
                <w:rFonts w:ascii="Times New Roman" w:hAnsi="Times New Roman"/>
                <w:sz w:val="16"/>
                <w:szCs w:val="16"/>
              </w:rPr>
            </w:pPr>
            <w:r>
              <w:rPr>
                <w:rFonts w:ascii="Times New Roman" w:hAnsi="Times New Roman"/>
                <w:sz w:val="16"/>
                <w:szCs w:val="16"/>
              </w:rPr>
              <w:t>1</w:t>
            </w:r>
          </w:p>
        </w:tc>
        <w:tc>
          <w:tcPr>
            <w:tcW w:w="773" w:type="dxa"/>
            <w:tcBorders>
              <w:top w:val="single" w:sz="4" w:space="0" w:color="auto"/>
              <w:left w:val="single" w:sz="6" w:space="0" w:color="auto"/>
              <w:bottom w:val="single" w:sz="6" w:space="0" w:color="auto"/>
              <w:right w:val="single" w:sz="6" w:space="0" w:color="auto"/>
            </w:tcBorders>
            <w:shd w:val="clear" w:color="auto" w:fill="auto"/>
          </w:tcPr>
          <w:p w:rsidR="00527B67" w:rsidRDefault="00527B67" w:rsidP="00FE5CFA">
            <w:pPr>
              <w:spacing w:after="0" w:line="240" w:lineRule="auto"/>
              <w:rPr>
                <w:rFonts w:ascii="Times New Roman" w:hAnsi="Times New Roman"/>
                <w:sz w:val="16"/>
                <w:szCs w:val="16"/>
              </w:rPr>
            </w:pPr>
            <w:r>
              <w:rPr>
                <w:rFonts w:ascii="Times New Roman" w:hAnsi="Times New Roman"/>
                <w:sz w:val="16"/>
                <w:szCs w:val="16"/>
              </w:rPr>
              <w:t>1</w:t>
            </w:r>
          </w:p>
        </w:tc>
      </w:tr>
      <w:tr w:rsidR="007508D2" w:rsidRPr="003502FB" w:rsidTr="002C7C32">
        <w:trPr>
          <w:trHeight w:val="1970"/>
          <w:jc w:val="center"/>
        </w:trPr>
        <w:tc>
          <w:tcPr>
            <w:tcW w:w="540" w:type="dxa"/>
            <w:tcBorders>
              <w:top w:val="single" w:sz="6" w:space="0" w:color="auto"/>
              <w:left w:val="single" w:sz="6" w:space="0" w:color="auto"/>
              <w:bottom w:val="single" w:sz="6" w:space="0" w:color="auto"/>
              <w:right w:val="single" w:sz="6" w:space="0" w:color="auto"/>
            </w:tcBorders>
          </w:tcPr>
          <w:p w:rsidR="007508D2" w:rsidRDefault="007508D2" w:rsidP="009F7E03">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6.</w:t>
            </w:r>
          </w:p>
        </w:tc>
        <w:tc>
          <w:tcPr>
            <w:tcW w:w="1260" w:type="dxa"/>
            <w:tcBorders>
              <w:top w:val="single" w:sz="6" w:space="0" w:color="auto"/>
              <w:left w:val="single" w:sz="6" w:space="0" w:color="auto"/>
              <w:bottom w:val="single" w:sz="6" w:space="0" w:color="auto"/>
              <w:right w:val="single" w:sz="6" w:space="0" w:color="auto"/>
            </w:tcBorders>
          </w:tcPr>
          <w:p w:rsidR="007508D2" w:rsidRPr="003502FB" w:rsidRDefault="007508D2" w:rsidP="00EF3DAF">
            <w:pPr>
              <w:pStyle w:val="ConsPlusCell"/>
              <w:widowControl/>
              <w:rPr>
                <w:rFonts w:ascii="Times New Roman" w:hAnsi="Times New Roman" w:cs="Times New Roman"/>
                <w:sz w:val="16"/>
                <w:szCs w:val="16"/>
              </w:rPr>
            </w:pPr>
            <w:r>
              <w:rPr>
                <w:rFonts w:ascii="Times New Roman" w:hAnsi="Times New Roman" w:cs="Times New Roman"/>
                <w:sz w:val="16"/>
                <w:szCs w:val="16"/>
              </w:rPr>
              <w:t>Финансовое обеспечение государственных полномочий деятельности комиссии по делам несовершеннолетних и защите их прав</w:t>
            </w:r>
          </w:p>
        </w:tc>
        <w:tc>
          <w:tcPr>
            <w:tcW w:w="1744" w:type="dxa"/>
            <w:tcBorders>
              <w:top w:val="single" w:sz="6" w:space="0" w:color="auto"/>
              <w:left w:val="single" w:sz="6" w:space="0" w:color="auto"/>
              <w:bottom w:val="single" w:sz="6" w:space="0" w:color="auto"/>
              <w:right w:val="single" w:sz="6" w:space="0" w:color="auto"/>
            </w:tcBorders>
          </w:tcPr>
          <w:p w:rsidR="007508D2" w:rsidRPr="00816670" w:rsidRDefault="007508D2" w:rsidP="00816670">
            <w:pPr>
              <w:pStyle w:val="ConsPlusCell"/>
              <w:widowControl/>
              <w:rPr>
                <w:rFonts w:ascii="Times New Roman" w:hAnsi="Times New Roman" w:cs="Times New Roman"/>
                <w:sz w:val="16"/>
                <w:szCs w:val="16"/>
              </w:rPr>
            </w:pPr>
            <w:r w:rsidRPr="00816670">
              <w:rPr>
                <w:rFonts w:ascii="Times New Roman" w:hAnsi="Times New Roman" w:cs="Times New Roman"/>
                <w:sz w:val="16"/>
                <w:szCs w:val="16"/>
              </w:rPr>
              <w:t>Предоставление субсидии местным бюджетам на осуществление отдельных государственных полномочий деятельности комиссий по делам несовершеннолетних и защите их прав</w:t>
            </w:r>
          </w:p>
        </w:tc>
        <w:tc>
          <w:tcPr>
            <w:tcW w:w="709" w:type="dxa"/>
            <w:tcBorders>
              <w:top w:val="single" w:sz="6" w:space="0" w:color="auto"/>
              <w:left w:val="single" w:sz="6" w:space="0" w:color="auto"/>
              <w:bottom w:val="single" w:sz="6" w:space="0" w:color="auto"/>
              <w:right w:val="single" w:sz="6" w:space="0" w:color="auto"/>
            </w:tcBorders>
          </w:tcPr>
          <w:p w:rsidR="007508D2" w:rsidRPr="003502FB" w:rsidRDefault="007508D2" w:rsidP="00066B54">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01.2017</w:t>
            </w:r>
          </w:p>
        </w:tc>
        <w:tc>
          <w:tcPr>
            <w:tcW w:w="709" w:type="dxa"/>
            <w:tcBorders>
              <w:top w:val="single" w:sz="6" w:space="0" w:color="auto"/>
              <w:left w:val="single" w:sz="6" w:space="0" w:color="auto"/>
              <w:bottom w:val="single" w:sz="6" w:space="0" w:color="auto"/>
              <w:right w:val="single" w:sz="6" w:space="0" w:color="auto"/>
            </w:tcBorders>
          </w:tcPr>
          <w:p w:rsidR="007508D2" w:rsidRPr="003502FB" w:rsidRDefault="007508D2" w:rsidP="00066B54">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12.2019</w:t>
            </w:r>
          </w:p>
        </w:tc>
        <w:tc>
          <w:tcPr>
            <w:tcW w:w="1842" w:type="dxa"/>
            <w:tcBorders>
              <w:top w:val="single" w:sz="6" w:space="0" w:color="auto"/>
              <w:left w:val="single" w:sz="6" w:space="0" w:color="auto"/>
              <w:bottom w:val="single" w:sz="6" w:space="0" w:color="auto"/>
              <w:right w:val="single" w:sz="6" w:space="0" w:color="auto"/>
            </w:tcBorders>
          </w:tcPr>
          <w:p w:rsidR="007508D2" w:rsidRPr="00CA39C2" w:rsidRDefault="007508D2" w:rsidP="00AC046F">
            <w:pPr>
              <w:pStyle w:val="ConsPlusCell"/>
              <w:widowControl/>
              <w:rPr>
                <w:rFonts w:ascii="Times New Roman" w:hAnsi="Times New Roman" w:cs="Times New Roman"/>
                <w:sz w:val="16"/>
                <w:szCs w:val="16"/>
              </w:rPr>
            </w:pPr>
            <w:r>
              <w:rPr>
                <w:rFonts w:ascii="Times New Roman" w:hAnsi="Times New Roman" w:cs="Times New Roman"/>
                <w:sz w:val="16"/>
                <w:szCs w:val="16"/>
              </w:rPr>
              <w:t>Департамент по вопросам семьи и детей Томской области</w:t>
            </w:r>
          </w:p>
        </w:tc>
        <w:tc>
          <w:tcPr>
            <w:tcW w:w="1087" w:type="dxa"/>
            <w:tcBorders>
              <w:top w:val="single" w:sz="6" w:space="0" w:color="auto"/>
              <w:left w:val="single" w:sz="6" w:space="0" w:color="auto"/>
              <w:bottom w:val="single" w:sz="6" w:space="0" w:color="auto"/>
              <w:right w:val="single" w:sz="6" w:space="0" w:color="auto"/>
            </w:tcBorders>
          </w:tcPr>
          <w:p w:rsidR="007508D2" w:rsidRPr="00CA39C2" w:rsidRDefault="007508D2" w:rsidP="00791CCA">
            <w:pPr>
              <w:jc w:val="center"/>
              <w:rPr>
                <w:rFonts w:ascii="Times New Roman" w:hAnsi="Times New Roman"/>
                <w:sz w:val="16"/>
                <w:szCs w:val="16"/>
              </w:rPr>
            </w:pPr>
            <w:r>
              <w:rPr>
                <w:rFonts w:ascii="Times New Roman" w:hAnsi="Times New Roman"/>
                <w:sz w:val="16"/>
                <w:szCs w:val="16"/>
              </w:rPr>
              <w:t>0104; 1216040730; 530;</w:t>
            </w:r>
          </w:p>
        </w:tc>
        <w:tc>
          <w:tcPr>
            <w:tcW w:w="945" w:type="dxa"/>
            <w:tcBorders>
              <w:top w:val="single" w:sz="6" w:space="0" w:color="auto"/>
              <w:left w:val="single" w:sz="6" w:space="0" w:color="auto"/>
              <w:bottom w:val="single" w:sz="6" w:space="0" w:color="auto"/>
              <w:right w:val="single" w:sz="6" w:space="0" w:color="auto"/>
            </w:tcBorders>
          </w:tcPr>
          <w:p w:rsidR="007508D2" w:rsidRPr="00F63B5C" w:rsidRDefault="007508D2" w:rsidP="00CD4377">
            <w:pPr>
              <w:rPr>
                <w:rFonts w:ascii="Times New Roman" w:hAnsi="Times New Roman"/>
                <w:sz w:val="16"/>
                <w:szCs w:val="16"/>
              </w:rPr>
            </w:pPr>
            <w:r>
              <w:rPr>
                <w:rFonts w:ascii="Times New Roman" w:hAnsi="Times New Roman"/>
                <w:sz w:val="16"/>
                <w:szCs w:val="16"/>
              </w:rPr>
              <w:t>18638,0</w:t>
            </w:r>
          </w:p>
        </w:tc>
        <w:tc>
          <w:tcPr>
            <w:tcW w:w="945" w:type="dxa"/>
            <w:tcBorders>
              <w:top w:val="single" w:sz="6" w:space="0" w:color="auto"/>
              <w:left w:val="single" w:sz="6" w:space="0" w:color="auto"/>
              <w:bottom w:val="single" w:sz="6" w:space="0" w:color="auto"/>
              <w:right w:val="single" w:sz="6" w:space="0" w:color="auto"/>
            </w:tcBorders>
          </w:tcPr>
          <w:p w:rsidR="007508D2" w:rsidRPr="008B4F54" w:rsidRDefault="007508D2" w:rsidP="00CD4377">
            <w:pPr>
              <w:rPr>
                <w:rFonts w:ascii="Times New Roman" w:hAnsi="Times New Roman"/>
                <w:sz w:val="16"/>
                <w:szCs w:val="16"/>
              </w:rPr>
            </w:pPr>
            <w:r w:rsidRPr="008B4F54">
              <w:rPr>
                <w:rFonts w:ascii="Times New Roman" w:hAnsi="Times New Roman"/>
                <w:sz w:val="16"/>
                <w:szCs w:val="16"/>
              </w:rPr>
              <w:t>18638,0</w:t>
            </w:r>
          </w:p>
        </w:tc>
        <w:tc>
          <w:tcPr>
            <w:tcW w:w="945" w:type="dxa"/>
            <w:tcBorders>
              <w:top w:val="single" w:sz="6" w:space="0" w:color="auto"/>
              <w:left w:val="single" w:sz="6" w:space="0" w:color="auto"/>
              <w:bottom w:val="single" w:sz="6" w:space="0" w:color="auto"/>
              <w:right w:val="single" w:sz="6" w:space="0" w:color="auto"/>
            </w:tcBorders>
          </w:tcPr>
          <w:p w:rsidR="007508D2" w:rsidRPr="008B4F54" w:rsidRDefault="007508D2" w:rsidP="00CD4377">
            <w:pPr>
              <w:rPr>
                <w:rFonts w:ascii="Times New Roman" w:hAnsi="Times New Roman"/>
                <w:sz w:val="16"/>
                <w:szCs w:val="16"/>
              </w:rPr>
            </w:pPr>
            <w:r w:rsidRPr="008B4F54">
              <w:rPr>
                <w:rFonts w:ascii="Times New Roman" w:hAnsi="Times New Roman"/>
                <w:sz w:val="16"/>
                <w:szCs w:val="16"/>
              </w:rPr>
              <w:t>18638,0</w:t>
            </w:r>
          </w:p>
        </w:tc>
        <w:tc>
          <w:tcPr>
            <w:tcW w:w="1620" w:type="dxa"/>
            <w:tcBorders>
              <w:top w:val="single" w:sz="6" w:space="0" w:color="auto"/>
              <w:left w:val="single" w:sz="6" w:space="0" w:color="auto"/>
              <w:bottom w:val="single" w:sz="6" w:space="0" w:color="auto"/>
              <w:right w:val="single" w:sz="6" w:space="0" w:color="auto"/>
            </w:tcBorders>
          </w:tcPr>
          <w:p w:rsidR="007508D2" w:rsidRPr="00CA39C2" w:rsidRDefault="007508D2" w:rsidP="00483062">
            <w:pPr>
              <w:spacing w:after="0" w:line="240" w:lineRule="auto"/>
              <w:rPr>
                <w:rFonts w:ascii="Times New Roman" w:hAnsi="Times New Roman"/>
                <w:sz w:val="16"/>
                <w:szCs w:val="16"/>
              </w:rPr>
            </w:pPr>
            <w:r w:rsidRPr="00CA39C2">
              <w:rPr>
                <w:rFonts w:ascii="Times New Roman" w:hAnsi="Times New Roman"/>
                <w:sz w:val="16"/>
                <w:szCs w:val="16"/>
              </w:rPr>
              <w:t>Показатель объема: количество ставок специалистов комиссий по делам несовершеннолетних и защите их прав</w:t>
            </w:r>
          </w:p>
        </w:tc>
        <w:tc>
          <w:tcPr>
            <w:tcW w:w="922" w:type="dxa"/>
            <w:tcBorders>
              <w:top w:val="single" w:sz="6" w:space="0" w:color="auto"/>
              <w:left w:val="single" w:sz="6" w:space="0" w:color="auto"/>
              <w:bottom w:val="single" w:sz="6" w:space="0" w:color="auto"/>
              <w:right w:val="single" w:sz="6" w:space="0" w:color="auto"/>
            </w:tcBorders>
          </w:tcPr>
          <w:p w:rsidR="007508D2" w:rsidRPr="00CA39C2" w:rsidRDefault="007508D2" w:rsidP="00FE5CFA">
            <w:pPr>
              <w:rPr>
                <w:rFonts w:ascii="Times New Roman" w:hAnsi="Times New Roman"/>
                <w:sz w:val="16"/>
                <w:szCs w:val="16"/>
              </w:rPr>
            </w:pPr>
            <w:r w:rsidRPr="00CA39C2">
              <w:rPr>
                <w:rFonts w:ascii="Times New Roman" w:hAnsi="Times New Roman"/>
                <w:sz w:val="16"/>
                <w:szCs w:val="16"/>
              </w:rPr>
              <w:t>единиц</w:t>
            </w:r>
          </w:p>
        </w:tc>
        <w:tc>
          <w:tcPr>
            <w:tcW w:w="766" w:type="dxa"/>
            <w:tcBorders>
              <w:top w:val="single" w:sz="6" w:space="0" w:color="auto"/>
              <w:left w:val="single" w:sz="6" w:space="0" w:color="auto"/>
              <w:bottom w:val="single" w:sz="6" w:space="0" w:color="auto"/>
              <w:right w:val="single" w:sz="6" w:space="0" w:color="auto"/>
            </w:tcBorders>
            <w:shd w:val="clear" w:color="auto" w:fill="auto"/>
          </w:tcPr>
          <w:p w:rsidR="007508D2" w:rsidRPr="00CA39C2" w:rsidRDefault="007508D2" w:rsidP="00FE5CFA">
            <w:pPr>
              <w:rPr>
                <w:rFonts w:ascii="Times New Roman" w:hAnsi="Times New Roman"/>
                <w:sz w:val="16"/>
                <w:szCs w:val="16"/>
              </w:rPr>
            </w:pPr>
            <w:r w:rsidRPr="00CA39C2">
              <w:rPr>
                <w:rFonts w:ascii="Times New Roman" w:hAnsi="Times New Roman"/>
                <w:sz w:val="16"/>
                <w:szCs w:val="16"/>
              </w:rPr>
              <w:t>31,5</w:t>
            </w:r>
          </w:p>
        </w:tc>
        <w:tc>
          <w:tcPr>
            <w:tcW w:w="779" w:type="dxa"/>
            <w:tcBorders>
              <w:top w:val="single" w:sz="6" w:space="0" w:color="auto"/>
              <w:left w:val="single" w:sz="6" w:space="0" w:color="auto"/>
              <w:bottom w:val="single" w:sz="6" w:space="0" w:color="auto"/>
              <w:right w:val="single" w:sz="6" w:space="0" w:color="auto"/>
            </w:tcBorders>
            <w:shd w:val="clear" w:color="auto" w:fill="auto"/>
          </w:tcPr>
          <w:p w:rsidR="007508D2" w:rsidRPr="004F4BD6" w:rsidRDefault="007508D2" w:rsidP="00FE5CFA">
            <w:pPr>
              <w:rPr>
                <w:rFonts w:ascii="Times New Roman" w:hAnsi="Times New Roman"/>
                <w:sz w:val="16"/>
                <w:szCs w:val="16"/>
              </w:rPr>
            </w:pPr>
            <w:r w:rsidRPr="004F4BD6">
              <w:rPr>
                <w:rFonts w:ascii="Times New Roman" w:hAnsi="Times New Roman"/>
                <w:sz w:val="16"/>
                <w:szCs w:val="16"/>
              </w:rPr>
              <w:t>31,5</w:t>
            </w:r>
          </w:p>
        </w:tc>
        <w:tc>
          <w:tcPr>
            <w:tcW w:w="773" w:type="dxa"/>
            <w:tcBorders>
              <w:top w:val="single" w:sz="6" w:space="0" w:color="auto"/>
              <w:left w:val="single" w:sz="6" w:space="0" w:color="auto"/>
              <w:bottom w:val="single" w:sz="6" w:space="0" w:color="auto"/>
              <w:right w:val="single" w:sz="6" w:space="0" w:color="auto"/>
            </w:tcBorders>
            <w:shd w:val="clear" w:color="auto" w:fill="auto"/>
          </w:tcPr>
          <w:p w:rsidR="007508D2" w:rsidRPr="004F4BD6" w:rsidRDefault="007508D2" w:rsidP="00FE5CFA">
            <w:pPr>
              <w:rPr>
                <w:rFonts w:ascii="Times New Roman" w:hAnsi="Times New Roman"/>
                <w:sz w:val="16"/>
                <w:szCs w:val="16"/>
              </w:rPr>
            </w:pPr>
            <w:r w:rsidRPr="004F4BD6">
              <w:rPr>
                <w:rFonts w:ascii="Times New Roman" w:hAnsi="Times New Roman"/>
                <w:sz w:val="16"/>
                <w:szCs w:val="16"/>
              </w:rPr>
              <w:t>31,5</w:t>
            </w:r>
          </w:p>
        </w:tc>
      </w:tr>
      <w:tr w:rsidR="007508D2" w:rsidRPr="00446115" w:rsidTr="002C7C32">
        <w:trPr>
          <w:trHeight w:val="67"/>
          <w:jc w:val="center"/>
        </w:trPr>
        <w:tc>
          <w:tcPr>
            <w:tcW w:w="540" w:type="dxa"/>
            <w:tcBorders>
              <w:top w:val="single" w:sz="6" w:space="0" w:color="auto"/>
              <w:left w:val="single" w:sz="6" w:space="0" w:color="auto"/>
              <w:bottom w:val="single" w:sz="4" w:space="0" w:color="auto"/>
              <w:right w:val="single" w:sz="6" w:space="0" w:color="auto"/>
            </w:tcBorders>
          </w:tcPr>
          <w:p w:rsidR="007508D2" w:rsidRPr="00446115" w:rsidRDefault="007508D2" w:rsidP="009F7E03">
            <w:pPr>
              <w:pStyle w:val="ConsPlusCell"/>
              <w:widowControl/>
              <w:jc w:val="center"/>
              <w:rPr>
                <w:rFonts w:ascii="Times New Roman" w:hAnsi="Times New Roman" w:cs="Times New Roman"/>
                <w:sz w:val="16"/>
                <w:szCs w:val="16"/>
              </w:rPr>
            </w:pPr>
          </w:p>
        </w:tc>
        <w:tc>
          <w:tcPr>
            <w:tcW w:w="1260" w:type="dxa"/>
            <w:tcBorders>
              <w:top w:val="single" w:sz="6" w:space="0" w:color="auto"/>
              <w:left w:val="single" w:sz="6" w:space="0" w:color="auto"/>
              <w:bottom w:val="single" w:sz="4" w:space="0" w:color="auto"/>
              <w:right w:val="single" w:sz="6" w:space="0" w:color="auto"/>
            </w:tcBorders>
          </w:tcPr>
          <w:p w:rsidR="007508D2" w:rsidRPr="00446115" w:rsidRDefault="007508D2" w:rsidP="007C19EE">
            <w:pPr>
              <w:pStyle w:val="ConsPlusCell"/>
              <w:widowControl/>
              <w:rPr>
                <w:rFonts w:ascii="Times New Roman" w:hAnsi="Times New Roman" w:cs="Times New Roman"/>
                <w:sz w:val="16"/>
                <w:szCs w:val="16"/>
              </w:rPr>
            </w:pPr>
            <w:r w:rsidRPr="00446115">
              <w:rPr>
                <w:rFonts w:ascii="Times New Roman" w:hAnsi="Times New Roman" w:cs="Times New Roman"/>
                <w:sz w:val="16"/>
                <w:szCs w:val="16"/>
              </w:rPr>
              <w:t>ИТОГО</w:t>
            </w:r>
          </w:p>
        </w:tc>
        <w:tc>
          <w:tcPr>
            <w:tcW w:w="1744" w:type="dxa"/>
            <w:tcBorders>
              <w:top w:val="single" w:sz="6" w:space="0" w:color="auto"/>
              <w:left w:val="single" w:sz="6" w:space="0" w:color="auto"/>
              <w:bottom w:val="single" w:sz="4" w:space="0" w:color="auto"/>
              <w:right w:val="single" w:sz="6" w:space="0" w:color="auto"/>
            </w:tcBorders>
          </w:tcPr>
          <w:p w:rsidR="007508D2" w:rsidRPr="00446115" w:rsidRDefault="007508D2" w:rsidP="007C19EE">
            <w:pPr>
              <w:rPr>
                <w:rFonts w:ascii="Times New Roman" w:hAnsi="Times New Roman"/>
                <w:sz w:val="16"/>
                <w:szCs w:val="16"/>
              </w:rPr>
            </w:pPr>
          </w:p>
        </w:tc>
        <w:tc>
          <w:tcPr>
            <w:tcW w:w="709" w:type="dxa"/>
            <w:tcBorders>
              <w:top w:val="single" w:sz="6" w:space="0" w:color="auto"/>
              <w:left w:val="single" w:sz="6" w:space="0" w:color="auto"/>
              <w:bottom w:val="single" w:sz="4" w:space="0" w:color="auto"/>
              <w:right w:val="single" w:sz="6" w:space="0" w:color="auto"/>
            </w:tcBorders>
          </w:tcPr>
          <w:p w:rsidR="007508D2" w:rsidRPr="00446115" w:rsidRDefault="007508D2" w:rsidP="006A455F">
            <w:pPr>
              <w:rPr>
                <w:rFonts w:ascii="Times New Roman" w:hAnsi="Times New Roman"/>
                <w:sz w:val="16"/>
                <w:szCs w:val="16"/>
              </w:rPr>
            </w:pPr>
          </w:p>
        </w:tc>
        <w:tc>
          <w:tcPr>
            <w:tcW w:w="709" w:type="dxa"/>
            <w:tcBorders>
              <w:top w:val="single" w:sz="6" w:space="0" w:color="auto"/>
              <w:left w:val="single" w:sz="6" w:space="0" w:color="auto"/>
              <w:bottom w:val="single" w:sz="4" w:space="0" w:color="auto"/>
              <w:right w:val="single" w:sz="6" w:space="0" w:color="auto"/>
            </w:tcBorders>
          </w:tcPr>
          <w:p w:rsidR="007508D2" w:rsidRPr="00446115" w:rsidRDefault="007508D2" w:rsidP="006A455F">
            <w:pPr>
              <w:rPr>
                <w:rFonts w:ascii="Times New Roman" w:hAnsi="Times New Roman"/>
                <w:sz w:val="16"/>
                <w:szCs w:val="16"/>
              </w:rPr>
            </w:pPr>
          </w:p>
        </w:tc>
        <w:tc>
          <w:tcPr>
            <w:tcW w:w="1842" w:type="dxa"/>
            <w:tcBorders>
              <w:top w:val="single" w:sz="6" w:space="0" w:color="auto"/>
              <w:left w:val="single" w:sz="6" w:space="0" w:color="auto"/>
              <w:bottom w:val="single" w:sz="4" w:space="0" w:color="auto"/>
              <w:right w:val="single" w:sz="6" w:space="0" w:color="auto"/>
            </w:tcBorders>
          </w:tcPr>
          <w:p w:rsidR="007508D2" w:rsidRPr="00446115" w:rsidRDefault="007508D2" w:rsidP="009F7E03">
            <w:pPr>
              <w:pStyle w:val="ConsPlusCell"/>
              <w:widowControl/>
              <w:rPr>
                <w:rFonts w:ascii="Times New Roman" w:hAnsi="Times New Roman" w:cs="Times New Roman"/>
                <w:sz w:val="16"/>
                <w:szCs w:val="16"/>
              </w:rPr>
            </w:pPr>
          </w:p>
        </w:tc>
        <w:tc>
          <w:tcPr>
            <w:tcW w:w="1087" w:type="dxa"/>
            <w:tcBorders>
              <w:top w:val="single" w:sz="6" w:space="0" w:color="auto"/>
              <w:left w:val="single" w:sz="6" w:space="0" w:color="auto"/>
              <w:bottom w:val="single" w:sz="4" w:space="0" w:color="auto"/>
              <w:right w:val="single" w:sz="6" w:space="0" w:color="auto"/>
            </w:tcBorders>
          </w:tcPr>
          <w:p w:rsidR="007508D2" w:rsidRPr="00446115" w:rsidRDefault="007508D2" w:rsidP="009F7E03">
            <w:pPr>
              <w:jc w:val="center"/>
              <w:rPr>
                <w:rFonts w:ascii="Times New Roman" w:hAnsi="Times New Roman"/>
                <w:sz w:val="16"/>
                <w:szCs w:val="16"/>
              </w:rPr>
            </w:pPr>
          </w:p>
        </w:tc>
        <w:tc>
          <w:tcPr>
            <w:tcW w:w="945" w:type="dxa"/>
            <w:tcBorders>
              <w:top w:val="single" w:sz="6" w:space="0" w:color="auto"/>
              <w:left w:val="single" w:sz="6" w:space="0" w:color="auto"/>
              <w:bottom w:val="single" w:sz="4" w:space="0" w:color="auto"/>
              <w:right w:val="single" w:sz="6" w:space="0" w:color="auto"/>
            </w:tcBorders>
          </w:tcPr>
          <w:p w:rsidR="007508D2" w:rsidRPr="00446115" w:rsidRDefault="00F26AFD" w:rsidP="00225DA7">
            <w:pPr>
              <w:rPr>
                <w:rFonts w:ascii="Times New Roman" w:hAnsi="Times New Roman"/>
                <w:sz w:val="16"/>
                <w:szCs w:val="16"/>
              </w:rPr>
            </w:pPr>
            <w:r>
              <w:rPr>
                <w:rFonts w:ascii="Times New Roman" w:hAnsi="Times New Roman"/>
                <w:sz w:val="16"/>
                <w:szCs w:val="16"/>
              </w:rPr>
              <w:t>432675,7</w:t>
            </w:r>
          </w:p>
        </w:tc>
        <w:tc>
          <w:tcPr>
            <w:tcW w:w="945" w:type="dxa"/>
            <w:tcBorders>
              <w:top w:val="single" w:sz="6" w:space="0" w:color="auto"/>
              <w:left w:val="single" w:sz="6" w:space="0" w:color="auto"/>
              <w:bottom w:val="single" w:sz="4" w:space="0" w:color="auto"/>
              <w:right w:val="single" w:sz="6" w:space="0" w:color="auto"/>
            </w:tcBorders>
          </w:tcPr>
          <w:p w:rsidR="007508D2" w:rsidRPr="00446115" w:rsidRDefault="00F26AFD" w:rsidP="00225DA7">
            <w:pPr>
              <w:rPr>
                <w:rFonts w:ascii="Times New Roman" w:hAnsi="Times New Roman"/>
                <w:sz w:val="16"/>
                <w:szCs w:val="16"/>
              </w:rPr>
            </w:pPr>
            <w:r>
              <w:rPr>
                <w:rFonts w:ascii="Times New Roman" w:hAnsi="Times New Roman"/>
                <w:sz w:val="16"/>
                <w:szCs w:val="16"/>
              </w:rPr>
              <w:t>435406,8</w:t>
            </w:r>
          </w:p>
        </w:tc>
        <w:tc>
          <w:tcPr>
            <w:tcW w:w="945" w:type="dxa"/>
            <w:tcBorders>
              <w:top w:val="single" w:sz="6" w:space="0" w:color="auto"/>
              <w:left w:val="single" w:sz="6" w:space="0" w:color="auto"/>
              <w:bottom w:val="single" w:sz="4" w:space="0" w:color="auto"/>
              <w:right w:val="single" w:sz="6" w:space="0" w:color="auto"/>
            </w:tcBorders>
          </w:tcPr>
          <w:p w:rsidR="007508D2" w:rsidRPr="00446115" w:rsidRDefault="00F26AFD" w:rsidP="00694253">
            <w:pPr>
              <w:rPr>
                <w:rFonts w:ascii="Times New Roman" w:hAnsi="Times New Roman"/>
                <w:sz w:val="16"/>
                <w:szCs w:val="16"/>
              </w:rPr>
            </w:pPr>
            <w:r>
              <w:rPr>
                <w:rFonts w:ascii="Times New Roman" w:hAnsi="Times New Roman"/>
                <w:sz w:val="16"/>
                <w:szCs w:val="16"/>
              </w:rPr>
              <w:t>435455,0</w:t>
            </w:r>
          </w:p>
        </w:tc>
        <w:tc>
          <w:tcPr>
            <w:tcW w:w="1620" w:type="dxa"/>
            <w:tcBorders>
              <w:top w:val="single" w:sz="6" w:space="0" w:color="auto"/>
              <w:left w:val="single" w:sz="6" w:space="0" w:color="auto"/>
              <w:bottom w:val="single" w:sz="4" w:space="0" w:color="auto"/>
              <w:right w:val="single" w:sz="6" w:space="0" w:color="auto"/>
            </w:tcBorders>
          </w:tcPr>
          <w:p w:rsidR="007508D2" w:rsidRPr="00446115" w:rsidRDefault="007508D2" w:rsidP="00AB7607">
            <w:pPr>
              <w:spacing w:after="0" w:line="240" w:lineRule="auto"/>
              <w:rPr>
                <w:rFonts w:ascii="Times New Roman" w:hAnsi="Times New Roman"/>
                <w:sz w:val="16"/>
                <w:szCs w:val="16"/>
              </w:rPr>
            </w:pPr>
          </w:p>
        </w:tc>
        <w:tc>
          <w:tcPr>
            <w:tcW w:w="922" w:type="dxa"/>
            <w:tcBorders>
              <w:top w:val="single" w:sz="6" w:space="0" w:color="auto"/>
              <w:left w:val="single" w:sz="6" w:space="0" w:color="auto"/>
              <w:bottom w:val="single" w:sz="4" w:space="0" w:color="auto"/>
              <w:right w:val="single" w:sz="6" w:space="0" w:color="auto"/>
            </w:tcBorders>
          </w:tcPr>
          <w:p w:rsidR="007508D2" w:rsidRPr="00446115" w:rsidRDefault="007508D2" w:rsidP="00FE5CFA">
            <w:pPr>
              <w:rPr>
                <w:rFonts w:ascii="Times New Roman" w:hAnsi="Times New Roman"/>
                <w:sz w:val="16"/>
                <w:szCs w:val="16"/>
              </w:rPr>
            </w:pPr>
          </w:p>
        </w:tc>
        <w:tc>
          <w:tcPr>
            <w:tcW w:w="766" w:type="dxa"/>
            <w:tcBorders>
              <w:top w:val="single" w:sz="6" w:space="0" w:color="auto"/>
              <w:left w:val="single" w:sz="6" w:space="0" w:color="auto"/>
              <w:bottom w:val="single" w:sz="4" w:space="0" w:color="auto"/>
              <w:right w:val="single" w:sz="6" w:space="0" w:color="auto"/>
            </w:tcBorders>
          </w:tcPr>
          <w:p w:rsidR="007508D2" w:rsidRPr="00446115" w:rsidRDefault="007508D2" w:rsidP="00FE5CFA">
            <w:pPr>
              <w:rPr>
                <w:rFonts w:ascii="Times New Roman" w:hAnsi="Times New Roman"/>
                <w:sz w:val="16"/>
                <w:szCs w:val="16"/>
              </w:rPr>
            </w:pPr>
          </w:p>
        </w:tc>
        <w:tc>
          <w:tcPr>
            <w:tcW w:w="779" w:type="dxa"/>
            <w:tcBorders>
              <w:top w:val="single" w:sz="6" w:space="0" w:color="auto"/>
              <w:left w:val="single" w:sz="6" w:space="0" w:color="auto"/>
              <w:bottom w:val="single" w:sz="4" w:space="0" w:color="auto"/>
              <w:right w:val="single" w:sz="6" w:space="0" w:color="auto"/>
            </w:tcBorders>
          </w:tcPr>
          <w:p w:rsidR="007508D2" w:rsidRPr="00446115" w:rsidRDefault="007508D2" w:rsidP="00FE5CFA">
            <w:pPr>
              <w:rPr>
                <w:rFonts w:ascii="Times New Roman" w:hAnsi="Times New Roman"/>
                <w:sz w:val="16"/>
                <w:szCs w:val="16"/>
              </w:rPr>
            </w:pPr>
          </w:p>
        </w:tc>
        <w:tc>
          <w:tcPr>
            <w:tcW w:w="773" w:type="dxa"/>
            <w:tcBorders>
              <w:top w:val="single" w:sz="6" w:space="0" w:color="auto"/>
              <w:left w:val="single" w:sz="6" w:space="0" w:color="auto"/>
              <w:bottom w:val="single" w:sz="4" w:space="0" w:color="auto"/>
              <w:right w:val="single" w:sz="6" w:space="0" w:color="auto"/>
            </w:tcBorders>
          </w:tcPr>
          <w:p w:rsidR="007508D2" w:rsidRPr="00446115" w:rsidRDefault="007508D2" w:rsidP="00FE5CFA">
            <w:pPr>
              <w:rPr>
                <w:rFonts w:ascii="Times New Roman" w:hAnsi="Times New Roman"/>
                <w:sz w:val="16"/>
                <w:szCs w:val="16"/>
              </w:rPr>
            </w:pPr>
          </w:p>
        </w:tc>
      </w:tr>
    </w:tbl>
    <w:p w:rsidR="005043EC" w:rsidRDefault="005043EC">
      <w:pPr>
        <w:spacing w:after="0" w:line="240" w:lineRule="auto"/>
        <w:rPr>
          <w:rFonts w:ascii="Times New Roman" w:hAnsi="Times New Roman"/>
          <w:sz w:val="14"/>
          <w:szCs w:val="18"/>
        </w:rPr>
      </w:pPr>
    </w:p>
    <w:p w:rsidR="00511080" w:rsidRDefault="00511080" w:rsidP="00F80410">
      <w:pPr>
        <w:spacing w:after="0" w:line="240" w:lineRule="auto"/>
        <w:rPr>
          <w:rFonts w:ascii="Times New Roman" w:hAnsi="Times New Roman"/>
          <w:sz w:val="18"/>
          <w:szCs w:val="18"/>
        </w:rPr>
        <w:sectPr w:rsidR="00511080" w:rsidSect="00F47C7F">
          <w:pgSz w:w="16838" w:h="11906" w:orient="landscape"/>
          <w:pgMar w:top="284" w:right="567" w:bottom="284" w:left="964" w:header="397" w:footer="397" w:gutter="0"/>
          <w:cols w:space="708"/>
          <w:docGrid w:linePitch="360"/>
        </w:sectPr>
      </w:pPr>
    </w:p>
    <w:p w:rsidR="005043EC" w:rsidRPr="00511080" w:rsidRDefault="00511080" w:rsidP="005043EC">
      <w:pPr>
        <w:spacing w:after="0" w:line="240" w:lineRule="auto"/>
        <w:jc w:val="right"/>
        <w:rPr>
          <w:rFonts w:ascii="Times New Roman" w:hAnsi="Times New Roman"/>
          <w:sz w:val="18"/>
          <w:szCs w:val="18"/>
        </w:rPr>
      </w:pPr>
      <w:r>
        <w:rPr>
          <w:rFonts w:ascii="Times New Roman" w:hAnsi="Times New Roman"/>
          <w:sz w:val="18"/>
          <w:szCs w:val="18"/>
        </w:rPr>
        <w:lastRenderedPageBreak/>
        <w:t>Приложение №1</w:t>
      </w:r>
    </w:p>
    <w:p w:rsidR="005043EC" w:rsidRPr="00511080" w:rsidRDefault="00511080" w:rsidP="005043EC">
      <w:pPr>
        <w:spacing w:after="0" w:line="240" w:lineRule="auto"/>
        <w:jc w:val="right"/>
        <w:rPr>
          <w:rFonts w:ascii="Times New Roman" w:hAnsi="Times New Roman"/>
          <w:sz w:val="18"/>
          <w:szCs w:val="18"/>
        </w:rPr>
      </w:pPr>
      <w:r>
        <w:rPr>
          <w:rFonts w:ascii="Times New Roman" w:hAnsi="Times New Roman"/>
          <w:sz w:val="18"/>
          <w:szCs w:val="18"/>
        </w:rPr>
        <w:t xml:space="preserve">к </w:t>
      </w:r>
      <w:r w:rsidR="005043EC" w:rsidRPr="00511080">
        <w:rPr>
          <w:rFonts w:ascii="Times New Roman" w:hAnsi="Times New Roman"/>
          <w:sz w:val="18"/>
          <w:szCs w:val="18"/>
        </w:rPr>
        <w:t>ВЦП «Организация работы по профилактике</w:t>
      </w:r>
    </w:p>
    <w:p w:rsidR="00D52571" w:rsidRPr="00511080" w:rsidRDefault="005043EC" w:rsidP="005043EC">
      <w:pPr>
        <w:spacing w:after="0" w:line="240" w:lineRule="auto"/>
        <w:jc w:val="right"/>
        <w:rPr>
          <w:rFonts w:ascii="Times New Roman" w:hAnsi="Times New Roman"/>
          <w:sz w:val="18"/>
          <w:szCs w:val="18"/>
        </w:rPr>
      </w:pPr>
      <w:r w:rsidRPr="00511080">
        <w:rPr>
          <w:rFonts w:ascii="Times New Roman" w:hAnsi="Times New Roman"/>
          <w:sz w:val="18"/>
          <w:szCs w:val="18"/>
        </w:rPr>
        <w:t>семейного неблагополучия» на 2017-2019 годы»</w:t>
      </w:r>
    </w:p>
    <w:p w:rsidR="005043EC" w:rsidRDefault="005043EC" w:rsidP="005043EC">
      <w:pPr>
        <w:spacing w:after="0" w:line="240" w:lineRule="auto"/>
        <w:jc w:val="right"/>
        <w:rPr>
          <w:rFonts w:ascii="Times New Roman" w:hAnsi="Times New Roman"/>
          <w:sz w:val="18"/>
          <w:szCs w:val="18"/>
        </w:rPr>
      </w:pPr>
    </w:p>
    <w:p w:rsidR="005F373D" w:rsidRPr="00511080" w:rsidRDefault="005F373D" w:rsidP="005043EC">
      <w:pPr>
        <w:spacing w:after="0" w:line="240" w:lineRule="auto"/>
        <w:jc w:val="right"/>
        <w:rPr>
          <w:rFonts w:ascii="Times New Roman" w:hAnsi="Times New Roman"/>
          <w:sz w:val="18"/>
          <w:szCs w:val="18"/>
        </w:rPr>
      </w:pPr>
    </w:p>
    <w:p w:rsidR="005043EC" w:rsidRDefault="005043EC" w:rsidP="005043EC">
      <w:pPr>
        <w:spacing w:after="0" w:line="240" w:lineRule="auto"/>
        <w:jc w:val="center"/>
        <w:rPr>
          <w:rFonts w:ascii="Times New Roman" w:hAnsi="Times New Roman"/>
        </w:rPr>
      </w:pPr>
      <w:r>
        <w:rPr>
          <w:rFonts w:ascii="Times New Roman" w:hAnsi="Times New Roman"/>
        </w:rPr>
        <w:t>Сводная информация об объемах государственных услуг (работ), оказываемых (выполняемых) областными государственными учреждениями в соответствии с государственным заданием, в рамках реализации ведомственной целевой программы</w:t>
      </w:r>
    </w:p>
    <w:p w:rsidR="005043EC" w:rsidRDefault="005043EC" w:rsidP="005043EC">
      <w:pPr>
        <w:spacing w:after="0" w:line="240" w:lineRule="auto"/>
        <w:jc w:val="center"/>
        <w:rPr>
          <w:rFonts w:ascii="Times New Roman" w:hAnsi="Times New Roman"/>
          <w:u w:val="single"/>
        </w:rPr>
      </w:pPr>
      <w:r w:rsidRPr="005043EC">
        <w:rPr>
          <w:rFonts w:ascii="Times New Roman" w:hAnsi="Times New Roman"/>
          <w:u w:val="single"/>
        </w:rPr>
        <w:t>«Организация работы по профилактике семейного неблагополучия» на 2017-2019 годы</w:t>
      </w:r>
    </w:p>
    <w:p w:rsidR="005043EC" w:rsidRDefault="005043EC" w:rsidP="005043EC">
      <w:pPr>
        <w:spacing w:after="0" w:line="240" w:lineRule="auto"/>
        <w:jc w:val="center"/>
        <w:rPr>
          <w:rFonts w:ascii="Times New Roman" w:hAnsi="Times New Roman"/>
          <w:u w:val="single"/>
        </w:rPr>
      </w:pPr>
    </w:p>
    <w:tbl>
      <w:tblPr>
        <w:tblW w:w="0" w:type="auto"/>
        <w:tblInd w:w="62" w:type="dxa"/>
        <w:tblCellMar>
          <w:top w:w="102" w:type="dxa"/>
          <w:left w:w="62" w:type="dxa"/>
          <w:bottom w:w="102" w:type="dxa"/>
          <w:right w:w="62" w:type="dxa"/>
        </w:tblCellMar>
        <w:tblLook w:val="0000" w:firstRow="0" w:lastRow="0" w:firstColumn="0" w:lastColumn="0" w:noHBand="0" w:noVBand="0"/>
      </w:tblPr>
      <w:tblGrid>
        <w:gridCol w:w="374"/>
        <w:gridCol w:w="2317"/>
        <w:gridCol w:w="1606"/>
        <w:gridCol w:w="1632"/>
        <w:gridCol w:w="1731"/>
        <w:gridCol w:w="1669"/>
        <w:gridCol w:w="1210"/>
        <w:gridCol w:w="1033"/>
        <w:gridCol w:w="1032"/>
        <w:gridCol w:w="1210"/>
        <w:gridCol w:w="1033"/>
        <w:gridCol w:w="1032"/>
      </w:tblGrid>
      <w:tr w:rsidR="005043EC" w:rsidRPr="005043EC" w:rsidTr="00F90711">
        <w:tc>
          <w:tcPr>
            <w:tcW w:w="0" w:type="auto"/>
            <w:vMerge w:val="restart"/>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N</w:t>
            </w:r>
          </w:p>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proofErr w:type="spellStart"/>
            <w:r w:rsidRPr="005043EC">
              <w:rPr>
                <w:rFonts w:ascii="Times New Roman" w:hAnsi="Times New Roman"/>
                <w:sz w:val="20"/>
                <w:szCs w:val="20"/>
              </w:rPr>
              <w:t>пп</w:t>
            </w:r>
            <w:proofErr w:type="spellEnd"/>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Наименование государственной услуги (работы)</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Содержание государственной услуги (работы)</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Условия оказания государственной услуги (выполнения работы)</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Областные государственные учреждения, оказывающие государственную услугу (выполняющие работу)</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Наименование и единица измерения показателей объема государственной услуги (работы)</w:t>
            </w:r>
          </w:p>
        </w:tc>
        <w:tc>
          <w:tcPr>
            <w:tcW w:w="0" w:type="auto"/>
            <w:gridSpan w:val="3"/>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Значения показателя объема государственной услуги (работы)</w:t>
            </w:r>
          </w:p>
        </w:tc>
        <w:tc>
          <w:tcPr>
            <w:tcW w:w="0" w:type="auto"/>
            <w:gridSpan w:val="3"/>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Объем бюджетных ассигнований  (тыс. руб.)</w:t>
            </w:r>
          </w:p>
        </w:tc>
      </w:tr>
      <w:tr w:rsidR="005043EC" w:rsidRPr="005043EC" w:rsidTr="00F90711">
        <w:tc>
          <w:tcPr>
            <w:tcW w:w="0" w:type="auto"/>
            <w:vMerge/>
            <w:tcBorders>
              <w:top w:val="single" w:sz="4" w:space="0" w:color="auto"/>
              <w:left w:val="single" w:sz="4" w:space="0" w:color="auto"/>
              <w:bottom w:val="single" w:sz="4" w:space="0" w:color="auto"/>
              <w:right w:val="single" w:sz="4" w:space="0" w:color="auto"/>
            </w:tcBorders>
          </w:tcPr>
          <w:p w:rsidR="005043EC" w:rsidRPr="005043EC" w:rsidRDefault="005043EC" w:rsidP="005043EC">
            <w:pPr>
              <w:autoSpaceDE w:val="0"/>
              <w:autoSpaceDN w:val="0"/>
              <w:adjustRightInd w:val="0"/>
              <w:spacing w:after="0" w:line="240" w:lineRule="auto"/>
              <w:rPr>
                <w:rFonts w:ascii="Times New Roman" w:hAnsi="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tcPr>
          <w:p w:rsidR="005043EC" w:rsidRPr="005043EC" w:rsidRDefault="005043EC" w:rsidP="005043EC">
            <w:pPr>
              <w:autoSpaceDE w:val="0"/>
              <w:autoSpaceDN w:val="0"/>
              <w:adjustRightInd w:val="0"/>
              <w:spacing w:after="0" w:line="240" w:lineRule="auto"/>
              <w:rPr>
                <w:rFonts w:ascii="Times New Roman" w:hAnsi="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tcPr>
          <w:p w:rsidR="005043EC" w:rsidRPr="005043EC" w:rsidRDefault="005043EC" w:rsidP="005043EC">
            <w:pPr>
              <w:autoSpaceDE w:val="0"/>
              <w:autoSpaceDN w:val="0"/>
              <w:adjustRightInd w:val="0"/>
              <w:spacing w:after="0" w:line="240" w:lineRule="auto"/>
              <w:rPr>
                <w:rFonts w:ascii="Times New Roman" w:hAnsi="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tcPr>
          <w:p w:rsidR="005043EC" w:rsidRPr="005043EC" w:rsidRDefault="005043EC" w:rsidP="005043EC">
            <w:pPr>
              <w:autoSpaceDE w:val="0"/>
              <w:autoSpaceDN w:val="0"/>
              <w:adjustRightInd w:val="0"/>
              <w:spacing w:after="0" w:line="240" w:lineRule="auto"/>
              <w:rPr>
                <w:rFonts w:ascii="Times New Roman" w:hAnsi="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tcPr>
          <w:p w:rsidR="005043EC" w:rsidRPr="005043EC" w:rsidRDefault="005043EC" w:rsidP="005043EC">
            <w:pPr>
              <w:autoSpaceDE w:val="0"/>
              <w:autoSpaceDN w:val="0"/>
              <w:adjustRightInd w:val="0"/>
              <w:spacing w:after="0" w:line="240" w:lineRule="auto"/>
              <w:rPr>
                <w:rFonts w:ascii="Times New Roman" w:hAnsi="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tcPr>
          <w:p w:rsidR="005043EC" w:rsidRPr="005043EC" w:rsidRDefault="005043EC" w:rsidP="005043EC">
            <w:pPr>
              <w:autoSpaceDE w:val="0"/>
              <w:autoSpaceDN w:val="0"/>
              <w:adjustRightInd w:val="0"/>
              <w:spacing w:after="0" w:line="240" w:lineRule="auto"/>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очередной финансовый год</w:t>
            </w:r>
          </w:p>
        </w:tc>
        <w:tc>
          <w:tcPr>
            <w:tcW w:w="0" w:type="auto"/>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первый год планового периода</w:t>
            </w:r>
          </w:p>
        </w:tc>
        <w:tc>
          <w:tcPr>
            <w:tcW w:w="0" w:type="auto"/>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второй год планового периода</w:t>
            </w:r>
          </w:p>
        </w:tc>
        <w:tc>
          <w:tcPr>
            <w:tcW w:w="0" w:type="auto"/>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очередной финансовый год</w:t>
            </w:r>
          </w:p>
        </w:tc>
        <w:tc>
          <w:tcPr>
            <w:tcW w:w="0" w:type="auto"/>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первый год планового периода</w:t>
            </w:r>
          </w:p>
        </w:tc>
        <w:tc>
          <w:tcPr>
            <w:tcW w:w="0" w:type="auto"/>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второй год планового периода</w:t>
            </w:r>
          </w:p>
        </w:tc>
      </w:tr>
      <w:tr w:rsidR="005043EC" w:rsidRPr="005043EC" w:rsidTr="00F90711">
        <w:trPr>
          <w:trHeight w:val="21"/>
        </w:trPr>
        <w:tc>
          <w:tcPr>
            <w:tcW w:w="0" w:type="auto"/>
            <w:tcBorders>
              <w:top w:val="single" w:sz="4" w:space="0" w:color="auto"/>
              <w:left w:val="single" w:sz="4" w:space="0" w:color="auto"/>
              <w:bottom w:val="single" w:sz="4" w:space="0" w:color="auto"/>
              <w:right w:val="single" w:sz="4" w:space="0" w:color="auto"/>
            </w:tcBorders>
          </w:tcPr>
          <w:p w:rsidR="005043EC" w:rsidRPr="005043EC" w:rsidRDefault="005043EC" w:rsidP="005F373D">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1</w:t>
            </w:r>
          </w:p>
        </w:tc>
        <w:tc>
          <w:tcPr>
            <w:tcW w:w="0" w:type="auto"/>
            <w:gridSpan w:val="11"/>
            <w:tcBorders>
              <w:top w:val="single" w:sz="4" w:space="0" w:color="auto"/>
              <w:left w:val="single" w:sz="4" w:space="0" w:color="auto"/>
              <w:bottom w:val="single" w:sz="4" w:space="0" w:color="auto"/>
              <w:right w:val="single" w:sz="4" w:space="0" w:color="auto"/>
            </w:tcBorders>
          </w:tcPr>
          <w:p w:rsidR="005043EC" w:rsidRPr="005043EC" w:rsidRDefault="005043EC" w:rsidP="005F373D">
            <w:pPr>
              <w:autoSpaceDE w:val="0"/>
              <w:autoSpaceDN w:val="0"/>
              <w:adjustRightInd w:val="0"/>
              <w:spacing w:after="0" w:line="240" w:lineRule="auto"/>
              <w:jc w:val="both"/>
              <w:rPr>
                <w:rFonts w:ascii="Times New Roman" w:hAnsi="Times New Roman"/>
                <w:sz w:val="20"/>
                <w:szCs w:val="20"/>
              </w:rPr>
            </w:pPr>
            <w:r w:rsidRPr="005043EC">
              <w:rPr>
                <w:rFonts w:ascii="Times New Roman" w:hAnsi="Times New Roman"/>
                <w:sz w:val="20"/>
                <w:szCs w:val="20"/>
              </w:rPr>
              <w:t>Государственные услуги</w:t>
            </w:r>
          </w:p>
        </w:tc>
      </w:tr>
      <w:tr w:rsidR="00F90711" w:rsidRPr="005043EC" w:rsidTr="00F90711">
        <w:trPr>
          <w:trHeight w:val="738"/>
        </w:trPr>
        <w:tc>
          <w:tcPr>
            <w:tcW w:w="0" w:type="auto"/>
            <w:tcBorders>
              <w:top w:val="single" w:sz="4" w:space="0" w:color="auto"/>
              <w:left w:val="single" w:sz="4" w:space="0" w:color="auto"/>
              <w:bottom w:val="single" w:sz="4" w:space="0" w:color="auto"/>
              <w:right w:val="single" w:sz="4" w:space="0" w:color="auto"/>
            </w:tcBorders>
          </w:tcPr>
          <w:p w:rsidR="00F90711" w:rsidRPr="005043EC" w:rsidRDefault="00F90711"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1.1</w:t>
            </w:r>
          </w:p>
        </w:tc>
        <w:tc>
          <w:tcPr>
            <w:tcW w:w="0" w:type="auto"/>
            <w:tcBorders>
              <w:top w:val="single" w:sz="4" w:space="0" w:color="auto"/>
              <w:left w:val="single" w:sz="4" w:space="0" w:color="auto"/>
              <w:bottom w:val="single" w:sz="4" w:space="0" w:color="auto"/>
              <w:right w:val="single" w:sz="4" w:space="0" w:color="auto"/>
            </w:tcBorders>
          </w:tcPr>
          <w:p w:rsidR="00F90711" w:rsidRPr="005043EC" w:rsidRDefault="00F90711" w:rsidP="00511080">
            <w:pPr>
              <w:autoSpaceDE w:val="0"/>
              <w:autoSpaceDN w:val="0"/>
              <w:adjustRightInd w:val="0"/>
              <w:spacing w:after="0" w:line="240" w:lineRule="auto"/>
              <w:outlineLvl w:val="0"/>
              <w:rPr>
                <w:rFonts w:ascii="Times New Roman" w:hAnsi="Times New Roman"/>
                <w:sz w:val="20"/>
                <w:szCs w:val="20"/>
              </w:rPr>
            </w:pPr>
            <w:r w:rsidRPr="00511080">
              <w:rPr>
                <w:rFonts w:ascii="Times New Roman" w:hAnsi="Times New Roman"/>
                <w:sz w:val="20"/>
                <w:szCs w:val="20"/>
              </w:rPr>
              <w:t xml:space="preserve">Предоставление социального </w:t>
            </w:r>
            <w:proofErr w:type="gramStart"/>
            <w:r w:rsidRPr="00511080">
              <w:rPr>
                <w:rFonts w:ascii="Times New Roman" w:hAnsi="Times New Roman"/>
                <w:sz w:val="20"/>
                <w:szCs w:val="20"/>
              </w:rPr>
              <w:t>обслуживания</w:t>
            </w:r>
            <w:proofErr w:type="gramEnd"/>
            <w:r w:rsidRPr="00511080">
              <w:rPr>
                <w:rFonts w:ascii="Times New Roman" w:hAnsi="Times New Roman"/>
                <w:sz w:val="20"/>
                <w:szCs w:val="20"/>
              </w:rPr>
              <w:t xml:space="preserve"> в 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c>
          <w:tcPr>
            <w:tcW w:w="0" w:type="auto"/>
            <w:tcBorders>
              <w:top w:val="single" w:sz="4" w:space="0" w:color="auto"/>
              <w:left w:val="single" w:sz="4" w:space="0" w:color="auto"/>
              <w:bottom w:val="single" w:sz="4" w:space="0" w:color="auto"/>
              <w:right w:val="single" w:sz="4" w:space="0" w:color="auto"/>
            </w:tcBorders>
          </w:tcPr>
          <w:p w:rsidR="00F90711" w:rsidRPr="005043EC" w:rsidRDefault="00420F8E" w:rsidP="00420F8E">
            <w:pPr>
              <w:autoSpaceDE w:val="0"/>
              <w:autoSpaceDN w:val="0"/>
              <w:adjustRightInd w:val="0"/>
              <w:spacing w:after="0" w:line="240" w:lineRule="auto"/>
              <w:jc w:val="center"/>
              <w:outlineLvl w:val="0"/>
              <w:rPr>
                <w:rFonts w:ascii="Times New Roman" w:hAnsi="Times New Roman"/>
                <w:sz w:val="20"/>
                <w:szCs w:val="20"/>
              </w:rPr>
            </w:pPr>
            <w:r>
              <w:rPr>
                <w:rFonts w:ascii="Times New Roman" w:hAnsi="Times New Roman"/>
                <w:sz w:val="20"/>
                <w:szCs w:val="20"/>
              </w:rPr>
              <w:t>-</w:t>
            </w:r>
          </w:p>
        </w:tc>
        <w:tc>
          <w:tcPr>
            <w:tcW w:w="0" w:type="auto"/>
            <w:tcBorders>
              <w:top w:val="single" w:sz="4" w:space="0" w:color="auto"/>
              <w:left w:val="single" w:sz="4" w:space="0" w:color="auto"/>
              <w:bottom w:val="single" w:sz="4" w:space="0" w:color="auto"/>
              <w:right w:val="single" w:sz="4" w:space="0" w:color="auto"/>
            </w:tcBorders>
          </w:tcPr>
          <w:p w:rsidR="00F90711" w:rsidRPr="005043EC" w:rsidRDefault="00F90711" w:rsidP="005043EC">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Очно</w:t>
            </w:r>
          </w:p>
        </w:tc>
        <w:tc>
          <w:tcPr>
            <w:tcW w:w="0" w:type="auto"/>
            <w:tcBorders>
              <w:top w:val="single" w:sz="4" w:space="0" w:color="auto"/>
              <w:left w:val="single" w:sz="4" w:space="0" w:color="auto"/>
              <w:bottom w:val="single" w:sz="4" w:space="0" w:color="auto"/>
              <w:right w:val="single" w:sz="4" w:space="0" w:color="auto"/>
            </w:tcBorders>
          </w:tcPr>
          <w:p w:rsidR="00F90711" w:rsidRPr="00511080" w:rsidRDefault="00F90711" w:rsidP="00511080">
            <w:pPr>
              <w:pStyle w:val="2"/>
              <w:rPr>
                <w:b w:val="0"/>
                <w:sz w:val="20"/>
                <w:szCs w:val="20"/>
              </w:rPr>
            </w:pPr>
            <w:r w:rsidRPr="00511080">
              <w:rPr>
                <w:b w:val="0"/>
                <w:sz w:val="20"/>
                <w:szCs w:val="20"/>
              </w:rPr>
              <w:t>ОГБУ «СРЦН «Луч» г. Томска»;</w:t>
            </w:r>
          </w:p>
          <w:p w:rsidR="00F90711" w:rsidRPr="00511080" w:rsidRDefault="00F90711" w:rsidP="00511080">
            <w:pPr>
              <w:pStyle w:val="2"/>
              <w:rPr>
                <w:b w:val="0"/>
                <w:sz w:val="20"/>
                <w:szCs w:val="20"/>
              </w:rPr>
            </w:pPr>
            <w:r w:rsidRPr="00511080">
              <w:rPr>
                <w:b w:val="0"/>
                <w:sz w:val="20"/>
                <w:szCs w:val="20"/>
              </w:rPr>
              <w:t xml:space="preserve">ОГБУ «СРЦН «Друг»  города Томска»; </w:t>
            </w:r>
          </w:p>
          <w:p w:rsidR="00F90711" w:rsidRPr="005043EC" w:rsidRDefault="00F90711" w:rsidP="00511080">
            <w:pPr>
              <w:autoSpaceDE w:val="0"/>
              <w:autoSpaceDN w:val="0"/>
              <w:adjustRightInd w:val="0"/>
              <w:spacing w:after="0" w:line="240" w:lineRule="auto"/>
              <w:rPr>
                <w:rFonts w:ascii="Times New Roman" w:hAnsi="Times New Roman"/>
                <w:sz w:val="20"/>
                <w:szCs w:val="20"/>
              </w:rPr>
            </w:pPr>
            <w:r w:rsidRPr="00511080">
              <w:rPr>
                <w:rFonts w:ascii="Times New Roman" w:hAnsi="Times New Roman"/>
                <w:sz w:val="20"/>
                <w:szCs w:val="20"/>
              </w:rPr>
              <w:t>ОГБУ «</w:t>
            </w:r>
            <w:proofErr w:type="spellStart"/>
            <w:r w:rsidRPr="00511080">
              <w:rPr>
                <w:rFonts w:ascii="Times New Roman" w:hAnsi="Times New Roman"/>
                <w:sz w:val="20"/>
                <w:szCs w:val="20"/>
              </w:rPr>
              <w:t>ЦДиСО</w:t>
            </w:r>
            <w:proofErr w:type="spellEnd"/>
            <w:r w:rsidRPr="00511080">
              <w:rPr>
                <w:rFonts w:ascii="Times New Roman" w:hAnsi="Times New Roman"/>
                <w:sz w:val="20"/>
                <w:szCs w:val="20"/>
              </w:rPr>
              <w:t xml:space="preserve"> «Здоровье»</w:t>
            </w:r>
          </w:p>
        </w:tc>
        <w:tc>
          <w:tcPr>
            <w:tcW w:w="0" w:type="auto"/>
            <w:tcBorders>
              <w:top w:val="single" w:sz="4" w:space="0" w:color="auto"/>
              <w:left w:val="single" w:sz="4" w:space="0" w:color="auto"/>
              <w:bottom w:val="single" w:sz="4" w:space="0" w:color="auto"/>
              <w:right w:val="single" w:sz="4" w:space="0" w:color="auto"/>
            </w:tcBorders>
          </w:tcPr>
          <w:p w:rsidR="00F90711" w:rsidRPr="005043EC" w:rsidRDefault="00F90711" w:rsidP="005043EC">
            <w:pPr>
              <w:autoSpaceDE w:val="0"/>
              <w:autoSpaceDN w:val="0"/>
              <w:adjustRightInd w:val="0"/>
              <w:spacing w:after="0" w:line="240" w:lineRule="auto"/>
              <w:rPr>
                <w:rFonts w:ascii="Times New Roman" w:hAnsi="Times New Roman"/>
                <w:sz w:val="20"/>
                <w:szCs w:val="20"/>
              </w:rPr>
            </w:pPr>
            <w:r w:rsidRPr="00511080">
              <w:rPr>
                <w:rFonts w:ascii="Times New Roman" w:hAnsi="Times New Roman"/>
                <w:sz w:val="20"/>
                <w:szCs w:val="20"/>
              </w:rPr>
              <w:t>Численность граждан, получивших социальные услуги</w:t>
            </w:r>
            <w:r w:rsidR="004E5614">
              <w:rPr>
                <w:rFonts w:ascii="Times New Roman" w:hAnsi="Times New Roman"/>
                <w:sz w:val="20"/>
                <w:szCs w:val="20"/>
              </w:rPr>
              <w:t xml:space="preserve"> (человек)</w:t>
            </w:r>
          </w:p>
        </w:tc>
        <w:tc>
          <w:tcPr>
            <w:tcW w:w="0" w:type="auto"/>
            <w:tcBorders>
              <w:top w:val="single" w:sz="4" w:space="0" w:color="auto"/>
              <w:left w:val="single" w:sz="4" w:space="0" w:color="auto"/>
              <w:bottom w:val="single" w:sz="4" w:space="0" w:color="auto"/>
              <w:right w:val="single" w:sz="4" w:space="0" w:color="auto"/>
            </w:tcBorders>
          </w:tcPr>
          <w:p w:rsidR="00F90711" w:rsidRPr="005043EC" w:rsidRDefault="00F90711" w:rsidP="005043EC">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1850</w:t>
            </w:r>
          </w:p>
        </w:tc>
        <w:tc>
          <w:tcPr>
            <w:tcW w:w="0" w:type="auto"/>
            <w:tcBorders>
              <w:top w:val="single" w:sz="4" w:space="0" w:color="auto"/>
              <w:left w:val="single" w:sz="4" w:space="0" w:color="auto"/>
              <w:bottom w:val="single" w:sz="4" w:space="0" w:color="auto"/>
              <w:right w:val="single" w:sz="4" w:space="0" w:color="auto"/>
            </w:tcBorders>
          </w:tcPr>
          <w:p w:rsidR="00F90711" w:rsidRPr="005043EC" w:rsidRDefault="00F90711" w:rsidP="005043EC">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1850</w:t>
            </w:r>
          </w:p>
        </w:tc>
        <w:tc>
          <w:tcPr>
            <w:tcW w:w="0" w:type="auto"/>
            <w:tcBorders>
              <w:top w:val="single" w:sz="4" w:space="0" w:color="auto"/>
              <w:left w:val="single" w:sz="4" w:space="0" w:color="auto"/>
              <w:bottom w:val="single" w:sz="4" w:space="0" w:color="auto"/>
              <w:right w:val="single" w:sz="4" w:space="0" w:color="auto"/>
            </w:tcBorders>
          </w:tcPr>
          <w:p w:rsidR="00F90711" w:rsidRPr="005043EC" w:rsidRDefault="00F90711" w:rsidP="005043EC">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1850</w:t>
            </w:r>
          </w:p>
        </w:tc>
        <w:tc>
          <w:tcPr>
            <w:tcW w:w="0" w:type="auto"/>
            <w:tcBorders>
              <w:top w:val="single" w:sz="4" w:space="0" w:color="auto"/>
              <w:left w:val="single" w:sz="4" w:space="0" w:color="auto"/>
              <w:bottom w:val="single" w:sz="4" w:space="0" w:color="auto"/>
              <w:right w:val="single" w:sz="4" w:space="0" w:color="auto"/>
            </w:tcBorders>
          </w:tcPr>
          <w:p w:rsidR="00F90711" w:rsidRPr="005043EC" w:rsidRDefault="003A73C3" w:rsidP="003A73C3">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63651,9</w:t>
            </w:r>
          </w:p>
        </w:tc>
        <w:tc>
          <w:tcPr>
            <w:tcW w:w="0" w:type="auto"/>
            <w:tcBorders>
              <w:top w:val="single" w:sz="4" w:space="0" w:color="auto"/>
              <w:left w:val="single" w:sz="4" w:space="0" w:color="auto"/>
              <w:bottom w:val="single" w:sz="4" w:space="0" w:color="auto"/>
              <w:right w:val="single" w:sz="4" w:space="0" w:color="auto"/>
            </w:tcBorders>
          </w:tcPr>
          <w:p w:rsidR="00F90711" w:rsidRPr="005043EC" w:rsidRDefault="003A73C3" w:rsidP="003A73C3">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63951,9</w:t>
            </w:r>
          </w:p>
        </w:tc>
        <w:tc>
          <w:tcPr>
            <w:tcW w:w="0" w:type="auto"/>
            <w:tcBorders>
              <w:top w:val="single" w:sz="4" w:space="0" w:color="auto"/>
              <w:left w:val="single" w:sz="4" w:space="0" w:color="auto"/>
              <w:bottom w:val="single" w:sz="4" w:space="0" w:color="auto"/>
              <w:right w:val="single" w:sz="4" w:space="0" w:color="auto"/>
            </w:tcBorders>
          </w:tcPr>
          <w:p w:rsidR="00F90711" w:rsidRPr="005043EC" w:rsidRDefault="003A73C3" w:rsidP="005043EC">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63951,9</w:t>
            </w:r>
          </w:p>
        </w:tc>
      </w:tr>
      <w:tr w:rsidR="00F90711" w:rsidRPr="005043EC" w:rsidTr="00F90711">
        <w:tc>
          <w:tcPr>
            <w:tcW w:w="0" w:type="auto"/>
            <w:tcBorders>
              <w:top w:val="single" w:sz="4" w:space="0" w:color="auto"/>
              <w:left w:val="single" w:sz="4" w:space="0" w:color="auto"/>
              <w:bottom w:val="single" w:sz="4" w:space="0" w:color="auto"/>
              <w:right w:val="single" w:sz="4" w:space="0" w:color="auto"/>
            </w:tcBorders>
          </w:tcPr>
          <w:p w:rsidR="00F90711" w:rsidRPr="005043EC" w:rsidRDefault="00F90711" w:rsidP="005043EC">
            <w:pPr>
              <w:autoSpaceDE w:val="0"/>
              <w:autoSpaceDN w:val="0"/>
              <w:adjustRightInd w:val="0"/>
              <w:spacing w:after="0" w:line="240" w:lineRule="auto"/>
              <w:jc w:val="center"/>
              <w:rPr>
                <w:rFonts w:ascii="Times New Roman" w:hAnsi="Times New Roman"/>
                <w:sz w:val="20"/>
                <w:szCs w:val="20"/>
              </w:rPr>
            </w:pPr>
            <w:r w:rsidRPr="00511080">
              <w:rPr>
                <w:rFonts w:ascii="Times New Roman" w:hAnsi="Times New Roman"/>
                <w:sz w:val="20"/>
                <w:szCs w:val="20"/>
              </w:rPr>
              <w:lastRenderedPageBreak/>
              <w:t>1.2</w:t>
            </w:r>
          </w:p>
        </w:tc>
        <w:tc>
          <w:tcPr>
            <w:tcW w:w="0" w:type="auto"/>
            <w:tcBorders>
              <w:top w:val="single" w:sz="4" w:space="0" w:color="auto"/>
              <w:left w:val="single" w:sz="4" w:space="0" w:color="auto"/>
              <w:bottom w:val="single" w:sz="4" w:space="0" w:color="auto"/>
              <w:right w:val="single" w:sz="4" w:space="0" w:color="auto"/>
            </w:tcBorders>
          </w:tcPr>
          <w:p w:rsidR="00F90711" w:rsidRPr="00511080" w:rsidRDefault="00F90711" w:rsidP="00F90711">
            <w:pPr>
              <w:pStyle w:val="ConsPlusCell"/>
              <w:widowControl/>
              <w:rPr>
                <w:rFonts w:ascii="Times New Roman" w:hAnsi="Times New Roman" w:cs="Times New Roman"/>
              </w:rPr>
            </w:pPr>
            <w:proofErr w:type="gramStart"/>
            <w:r w:rsidRPr="00511080">
              <w:rPr>
                <w:rFonts w:ascii="Times New Roman" w:hAnsi="Times New Roman" w:cs="Times New Roman"/>
              </w:rPr>
              <w:t>Предоставление социального обслуживания в полустационарной форме включая</w:t>
            </w:r>
            <w:proofErr w:type="gramEnd"/>
            <w:r w:rsidRPr="00511080">
              <w:rPr>
                <w:rFonts w:ascii="Times New Roman" w:hAnsi="Times New Roman" w:cs="Times New Roman"/>
              </w:rPr>
              <w:t xml:space="preserve">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услугах, услуг в целях повышения коммуникативного потенциала получателей социальных услуг, имеющих ограничения жизнедеятельност</w:t>
            </w:r>
            <w:r>
              <w:rPr>
                <w:rFonts w:ascii="Times New Roman" w:hAnsi="Times New Roman" w:cs="Times New Roman"/>
              </w:rPr>
              <w:t>и, в том числе детей-инвалидов</w:t>
            </w:r>
          </w:p>
        </w:tc>
        <w:tc>
          <w:tcPr>
            <w:tcW w:w="0" w:type="auto"/>
            <w:tcBorders>
              <w:top w:val="single" w:sz="4" w:space="0" w:color="auto"/>
              <w:left w:val="single" w:sz="4" w:space="0" w:color="auto"/>
              <w:bottom w:val="single" w:sz="4" w:space="0" w:color="auto"/>
              <w:right w:val="single" w:sz="4" w:space="0" w:color="auto"/>
            </w:tcBorders>
          </w:tcPr>
          <w:p w:rsidR="00F90711" w:rsidRPr="00511080" w:rsidRDefault="00420F8E" w:rsidP="00420F8E">
            <w:pPr>
              <w:pStyle w:val="ConsPlusCell"/>
              <w:widowControl/>
              <w:jc w:val="center"/>
              <w:rPr>
                <w:rFonts w:ascii="Times New Roman" w:hAnsi="Times New Roman" w:cs="Times New Roman"/>
              </w:rPr>
            </w:pPr>
            <w:r>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Pr>
          <w:p w:rsidR="00F90711" w:rsidRPr="005043EC" w:rsidRDefault="00F90711" w:rsidP="005043EC">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Очно</w:t>
            </w:r>
          </w:p>
        </w:tc>
        <w:tc>
          <w:tcPr>
            <w:tcW w:w="0" w:type="auto"/>
            <w:tcBorders>
              <w:top w:val="single" w:sz="4" w:space="0" w:color="auto"/>
              <w:left w:val="single" w:sz="4" w:space="0" w:color="auto"/>
              <w:bottom w:val="single" w:sz="4" w:space="0" w:color="auto"/>
              <w:right w:val="single" w:sz="4" w:space="0" w:color="auto"/>
            </w:tcBorders>
          </w:tcPr>
          <w:p w:rsidR="00F90711" w:rsidRPr="00511080" w:rsidRDefault="00F90711" w:rsidP="00511080">
            <w:pPr>
              <w:pStyle w:val="ConsPlusCell"/>
              <w:widowControl/>
              <w:rPr>
                <w:rFonts w:ascii="Times New Roman" w:hAnsi="Times New Roman" w:cs="Times New Roman"/>
                <w:bCs/>
              </w:rPr>
            </w:pPr>
            <w:r w:rsidRPr="00511080">
              <w:rPr>
                <w:rFonts w:ascii="Times New Roman" w:hAnsi="Times New Roman" w:cs="Times New Roman"/>
              </w:rPr>
              <w:t xml:space="preserve">ОГБУ </w:t>
            </w:r>
            <w:r w:rsidRPr="00511080">
              <w:rPr>
                <w:rFonts w:ascii="Times New Roman" w:hAnsi="Times New Roman" w:cs="Times New Roman"/>
                <w:bCs/>
              </w:rPr>
              <w:t>«</w:t>
            </w:r>
            <w:proofErr w:type="spellStart"/>
            <w:r w:rsidRPr="00511080">
              <w:rPr>
                <w:rFonts w:ascii="Times New Roman" w:hAnsi="Times New Roman" w:cs="Times New Roman"/>
                <w:bCs/>
              </w:rPr>
              <w:t>ЦСПСиД</w:t>
            </w:r>
            <w:proofErr w:type="spellEnd"/>
            <w:r w:rsidRPr="00511080">
              <w:rPr>
                <w:rFonts w:ascii="Times New Roman" w:hAnsi="Times New Roman" w:cs="Times New Roman"/>
                <w:bCs/>
              </w:rPr>
              <w:t xml:space="preserve"> «Огонек»  г. Томска»; </w:t>
            </w:r>
          </w:p>
          <w:p w:rsidR="00F90711" w:rsidRPr="005043EC" w:rsidRDefault="00F90711" w:rsidP="00511080">
            <w:pPr>
              <w:autoSpaceDE w:val="0"/>
              <w:autoSpaceDN w:val="0"/>
              <w:adjustRightInd w:val="0"/>
              <w:spacing w:after="0" w:line="240" w:lineRule="auto"/>
              <w:rPr>
                <w:rFonts w:ascii="Times New Roman" w:hAnsi="Times New Roman"/>
                <w:sz w:val="20"/>
                <w:szCs w:val="20"/>
              </w:rPr>
            </w:pPr>
            <w:r w:rsidRPr="00511080">
              <w:rPr>
                <w:rFonts w:ascii="Times New Roman" w:hAnsi="Times New Roman"/>
                <w:bCs/>
                <w:sz w:val="20"/>
                <w:szCs w:val="20"/>
              </w:rPr>
              <w:t>ОГБУ «ЦСП г. Стрежевого»</w:t>
            </w:r>
          </w:p>
        </w:tc>
        <w:tc>
          <w:tcPr>
            <w:tcW w:w="0" w:type="auto"/>
            <w:tcBorders>
              <w:top w:val="single" w:sz="4" w:space="0" w:color="auto"/>
              <w:left w:val="single" w:sz="4" w:space="0" w:color="auto"/>
              <w:bottom w:val="single" w:sz="4" w:space="0" w:color="auto"/>
              <w:right w:val="single" w:sz="4" w:space="0" w:color="auto"/>
            </w:tcBorders>
          </w:tcPr>
          <w:p w:rsidR="00F90711" w:rsidRPr="005043EC" w:rsidRDefault="00F90711" w:rsidP="00374099">
            <w:pPr>
              <w:autoSpaceDE w:val="0"/>
              <w:autoSpaceDN w:val="0"/>
              <w:adjustRightInd w:val="0"/>
              <w:spacing w:after="0" w:line="240" w:lineRule="auto"/>
              <w:rPr>
                <w:rFonts w:ascii="Times New Roman" w:hAnsi="Times New Roman"/>
                <w:sz w:val="20"/>
                <w:szCs w:val="20"/>
              </w:rPr>
            </w:pPr>
            <w:r w:rsidRPr="00511080">
              <w:rPr>
                <w:rFonts w:ascii="Times New Roman" w:hAnsi="Times New Roman"/>
                <w:sz w:val="20"/>
                <w:szCs w:val="20"/>
              </w:rPr>
              <w:t>Численность граждан, получивших социальные услуги</w:t>
            </w:r>
            <w:r w:rsidR="004E5614">
              <w:rPr>
                <w:rFonts w:ascii="Times New Roman" w:hAnsi="Times New Roman"/>
                <w:sz w:val="20"/>
                <w:szCs w:val="20"/>
              </w:rPr>
              <w:t xml:space="preserve"> (человек)</w:t>
            </w:r>
          </w:p>
        </w:tc>
        <w:tc>
          <w:tcPr>
            <w:tcW w:w="0" w:type="auto"/>
            <w:tcBorders>
              <w:top w:val="single" w:sz="4" w:space="0" w:color="auto"/>
              <w:left w:val="single" w:sz="4" w:space="0" w:color="auto"/>
              <w:bottom w:val="single" w:sz="4" w:space="0" w:color="auto"/>
              <w:right w:val="single" w:sz="4" w:space="0" w:color="auto"/>
            </w:tcBorders>
          </w:tcPr>
          <w:p w:rsidR="00F90711" w:rsidRPr="005043EC" w:rsidRDefault="00E9721D" w:rsidP="00E9721D">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2460</w:t>
            </w:r>
          </w:p>
        </w:tc>
        <w:tc>
          <w:tcPr>
            <w:tcW w:w="0" w:type="auto"/>
            <w:tcBorders>
              <w:top w:val="single" w:sz="4" w:space="0" w:color="auto"/>
              <w:left w:val="single" w:sz="4" w:space="0" w:color="auto"/>
              <w:bottom w:val="single" w:sz="4" w:space="0" w:color="auto"/>
              <w:right w:val="single" w:sz="4" w:space="0" w:color="auto"/>
            </w:tcBorders>
          </w:tcPr>
          <w:p w:rsidR="00F90711" w:rsidRPr="005043EC" w:rsidRDefault="003A73C3" w:rsidP="00E9721D">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24</w:t>
            </w:r>
            <w:r w:rsidR="00E9721D">
              <w:rPr>
                <w:rFonts w:ascii="Times New Roman" w:hAnsi="Times New Roman"/>
                <w:sz w:val="20"/>
                <w:szCs w:val="20"/>
              </w:rPr>
              <w:t>72</w:t>
            </w:r>
          </w:p>
        </w:tc>
        <w:tc>
          <w:tcPr>
            <w:tcW w:w="0" w:type="auto"/>
            <w:tcBorders>
              <w:top w:val="single" w:sz="4" w:space="0" w:color="auto"/>
              <w:left w:val="single" w:sz="4" w:space="0" w:color="auto"/>
              <w:bottom w:val="single" w:sz="4" w:space="0" w:color="auto"/>
              <w:right w:val="single" w:sz="4" w:space="0" w:color="auto"/>
            </w:tcBorders>
          </w:tcPr>
          <w:p w:rsidR="00F90711" w:rsidRPr="005043EC" w:rsidRDefault="003A73C3" w:rsidP="00E9721D">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24</w:t>
            </w:r>
            <w:r w:rsidR="00E9721D">
              <w:rPr>
                <w:rFonts w:ascii="Times New Roman" w:hAnsi="Times New Roman"/>
                <w:sz w:val="20"/>
                <w:szCs w:val="20"/>
              </w:rPr>
              <w:t>72</w:t>
            </w:r>
          </w:p>
        </w:tc>
        <w:tc>
          <w:tcPr>
            <w:tcW w:w="0" w:type="auto"/>
            <w:tcBorders>
              <w:top w:val="single" w:sz="4" w:space="0" w:color="auto"/>
              <w:left w:val="single" w:sz="4" w:space="0" w:color="auto"/>
              <w:bottom w:val="single" w:sz="4" w:space="0" w:color="auto"/>
              <w:right w:val="single" w:sz="4" w:space="0" w:color="auto"/>
            </w:tcBorders>
          </w:tcPr>
          <w:p w:rsidR="00F90711" w:rsidRPr="005043EC" w:rsidRDefault="003A73C3" w:rsidP="005043EC">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45375,1</w:t>
            </w:r>
          </w:p>
        </w:tc>
        <w:tc>
          <w:tcPr>
            <w:tcW w:w="0" w:type="auto"/>
            <w:tcBorders>
              <w:top w:val="single" w:sz="4" w:space="0" w:color="auto"/>
              <w:left w:val="single" w:sz="4" w:space="0" w:color="auto"/>
              <w:bottom w:val="single" w:sz="4" w:space="0" w:color="auto"/>
              <w:right w:val="single" w:sz="4" w:space="0" w:color="auto"/>
            </w:tcBorders>
          </w:tcPr>
          <w:p w:rsidR="00F90711" w:rsidRPr="005043EC" w:rsidRDefault="003A73C3" w:rsidP="005043EC">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45575,1</w:t>
            </w:r>
          </w:p>
        </w:tc>
        <w:tc>
          <w:tcPr>
            <w:tcW w:w="0" w:type="auto"/>
            <w:tcBorders>
              <w:top w:val="single" w:sz="4" w:space="0" w:color="auto"/>
              <w:left w:val="single" w:sz="4" w:space="0" w:color="auto"/>
              <w:bottom w:val="single" w:sz="4" w:space="0" w:color="auto"/>
              <w:right w:val="single" w:sz="4" w:space="0" w:color="auto"/>
            </w:tcBorders>
          </w:tcPr>
          <w:p w:rsidR="00F90711" w:rsidRPr="005043EC" w:rsidRDefault="003A73C3" w:rsidP="005043EC">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45575,1</w:t>
            </w:r>
          </w:p>
        </w:tc>
      </w:tr>
      <w:tr w:rsidR="00F90711" w:rsidRPr="005043EC" w:rsidTr="00F90711">
        <w:tc>
          <w:tcPr>
            <w:tcW w:w="0" w:type="auto"/>
            <w:gridSpan w:val="9"/>
            <w:tcBorders>
              <w:top w:val="single" w:sz="4" w:space="0" w:color="auto"/>
              <w:left w:val="single" w:sz="4" w:space="0" w:color="auto"/>
              <w:bottom w:val="single" w:sz="4" w:space="0" w:color="auto"/>
              <w:right w:val="single" w:sz="4" w:space="0" w:color="auto"/>
            </w:tcBorders>
          </w:tcPr>
          <w:p w:rsidR="00F90711" w:rsidRPr="005043EC" w:rsidRDefault="00F90711" w:rsidP="005043EC">
            <w:pPr>
              <w:autoSpaceDE w:val="0"/>
              <w:autoSpaceDN w:val="0"/>
              <w:adjustRightInd w:val="0"/>
              <w:spacing w:after="0" w:line="240" w:lineRule="auto"/>
              <w:jc w:val="both"/>
              <w:rPr>
                <w:rFonts w:ascii="Times New Roman" w:hAnsi="Times New Roman"/>
                <w:sz w:val="20"/>
                <w:szCs w:val="20"/>
              </w:rPr>
            </w:pPr>
            <w:r w:rsidRPr="005043EC">
              <w:rPr>
                <w:rFonts w:ascii="Times New Roman" w:hAnsi="Times New Roman"/>
                <w:sz w:val="20"/>
                <w:szCs w:val="20"/>
              </w:rPr>
              <w:t>Затраты на уплату налогов, в качестве объекта налогообложения по которым признается имущество облас</w:t>
            </w:r>
            <w:r w:rsidRPr="00511080">
              <w:rPr>
                <w:rFonts w:ascii="Times New Roman" w:hAnsi="Times New Roman"/>
                <w:sz w:val="20"/>
                <w:szCs w:val="20"/>
              </w:rPr>
              <w:t>тных государственных учреждений</w:t>
            </w:r>
          </w:p>
        </w:tc>
        <w:tc>
          <w:tcPr>
            <w:tcW w:w="0" w:type="auto"/>
            <w:tcBorders>
              <w:top w:val="single" w:sz="4" w:space="0" w:color="auto"/>
              <w:left w:val="single" w:sz="4" w:space="0" w:color="auto"/>
              <w:bottom w:val="single" w:sz="4" w:space="0" w:color="auto"/>
              <w:right w:val="single" w:sz="4" w:space="0" w:color="auto"/>
            </w:tcBorders>
          </w:tcPr>
          <w:p w:rsidR="00F90711" w:rsidRPr="005043EC" w:rsidRDefault="003A73C3" w:rsidP="005043EC">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1377</w:t>
            </w:r>
          </w:p>
        </w:tc>
        <w:tc>
          <w:tcPr>
            <w:tcW w:w="0" w:type="auto"/>
            <w:tcBorders>
              <w:top w:val="single" w:sz="4" w:space="0" w:color="auto"/>
              <w:left w:val="single" w:sz="4" w:space="0" w:color="auto"/>
              <w:bottom w:val="single" w:sz="4" w:space="0" w:color="auto"/>
              <w:right w:val="single" w:sz="4" w:space="0" w:color="auto"/>
            </w:tcBorders>
          </w:tcPr>
          <w:p w:rsidR="00F90711" w:rsidRPr="005043EC" w:rsidRDefault="003A73C3" w:rsidP="005043EC">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1377</w:t>
            </w:r>
          </w:p>
        </w:tc>
        <w:tc>
          <w:tcPr>
            <w:tcW w:w="0" w:type="auto"/>
            <w:tcBorders>
              <w:top w:val="single" w:sz="4" w:space="0" w:color="auto"/>
              <w:left w:val="single" w:sz="4" w:space="0" w:color="auto"/>
              <w:bottom w:val="single" w:sz="4" w:space="0" w:color="auto"/>
              <w:right w:val="single" w:sz="4" w:space="0" w:color="auto"/>
            </w:tcBorders>
          </w:tcPr>
          <w:p w:rsidR="00F90711" w:rsidRPr="005043EC" w:rsidRDefault="003A73C3" w:rsidP="005043EC">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1377</w:t>
            </w:r>
          </w:p>
        </w:tc>
      </w:tr>
      <w:tr w:rsidR="00F90711" w:rsidRPr="005043EC" w:rsidTr="00F90711">
        <w:tc>
          <w:tcPr>
            <w:tcW w:w="0" w:type="auto"/>
            <w:gridSpan w:val="9"/>
            <w:tcBorders>
              <w:top w:val="single" w:sz="4" w:space="0" w:color="auto"/>
              <w:left w:val="single" w:sz="4" w:space="0" w:color="auto"/>
              <w:bottom w:val="single" w:sz="4" w:space="0" w:color="auto"/>
              <w:right w:val="single" w:sz="4" w:space="0" w:color="auto"/>
            </w:tcBorders>
          </w:tcPr>
          <w:p w:rsidR="00F90711" w:rsidRPr="005043EC" w:rsidRDefault="00F90711" w:rsidP="005043EC">
            <w:pPr>
              <w:autoSpaceDE w:val="0"/>
              <w:autoSpaceDN w:val="0"/>
              <w:adjustRightInd w:val="0"/>
              <w:spacing w:after="0" w:line="240" w:lineRule="auto"/>
              <w:jc w:val="both"/>
              <w:rPr>
                <w:rFonts w:ascii="Times New Roman" w:hAnsi="Times New Roman"/>
                <w:sz w:val="20"/>
                <w:szCs w:val="20"/>
              </w:rPr>
            </w:pPr>
            <w:r w:rsidRPr="005043EC">
              <w:rPr>
                <w:rFonts w:ascii="Times New Roman" w:hAnsi="Times New Roman"/>
                <w:sz w:val="20"/>
                <w:szCs w:val="20"/>
              </w:rPr>
              <w:t>ИТОГО:</w:t>
            </w:r>
          </w:p>
        </w:tc>
        <w:tc>
          <w:tcPr>
            <w:tcW w:w="0" w:type="auto"/>
            <w:tcBorders>
              <w:top w:val="single" w:sz="4" w:space="0" w:color="auto"/>
              <w:left w:val="single" w:sz="4" w:space="0" w:color="auto"/>
              <w:bottom w:val="single" w:sz="4" w:space="0" w:color="auto"/>
              <w:right w:val="single" w:sz="4" w:space="0" w:color="auto"/>
            </w:tcBorders>
          </w:tcPr>
          <w:p w:rsidR="00F90711" w:rsidRPr="005043EC" w:rsidRDefault="003A73C3" w:rsidP="005043EC">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110404,0</w:t>
            </w:r>
          </w:p>
        </w:tc>
        <w:tc>
          <w:tcPr>
            <w:tcW w:w="0" w:type="auto"/>
            <w:tcBorders>
              <w:top w:val="single" w:sz="4" w:space="0" w:color="auto"/>
              <w:left w:val="single" w:sz="4" w:space="0" w:color="auto"/>
              <w:bottom w:val="single" w:sz="4" w:space="0" w:color="auto"/>
              <w:right w:val="single" w:sz="4" w:space="0" w:color="auto"/>
            </w:tcBorders>
          </w:tcPr>
          <w:p w:rsidR="003A73C3" w:rsidRPr="005043EC" w:rsidRDefault="003A73C3" w:rsidP="005043EC">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110904,0</w:t>
            </w:r>
          </w:p>
        </w:tc>
        <w:tc>
          <w:tcPr>
            <w:tcW w:w="0" w:type="auto"/>
            <w:tcBorders>
              <w:top w:val="single" w:sz="4" w:space="0" w:color="auto"/>
              <w:left w:val="single" w:sz="4" w:space="0" w:color="auto"/>
              <w:bottom w:val="single" w:sz="4" w:space="0" w:color="auto"/>
              <w:right w:val="single" w:sz="4" w:space="0" w:color="auto"/>
            </w:tcBorders>
          </w:tcPr>
          <w:p w:rsidR="00F90711" w:rsidRPr="005043EC" w:rsidRDefault="003A73C3" w:rsidP="005043EC">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110904,0</w:t>
            </w:r>
          </w:p>
        </w:tc>
      </w:tr>
    </w:tbl>
    <w:p w:rsidR="005043EC" w:rsidRPr="005F373D" w:rsidRDefault="005043EC" w:rsidP="005F373D">
      <w:pPr>
        <w:spacing w:after="0" w:line="240" w:lineRule="auto"/>
        <w:rPr>
          <w:rFonts w:ascii="Times New Roman" w:hAnsi="Times New Roman"/>
          <w:sz w:val="14"/>
          <w:u w:val="single"/>
        </w:rPr>
      </w:pPr>
    </w:p>
    <w:sectPr w:rsidR="005043EC" w:rsidRPr="005F373D" w:rsidSect="005F373D">
      <w:pgSz w:w="16838" w:h="11906" w:orient="landscape"/>
      <w:pgMar w:top="567" w:right="567" w:bottom="454" w:left="454"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6FBD" w:rsidRDefault="00CC6FBD">
      <w:r>
        <w:separator/>
      </w:r>
    </w:p>
  </w:endnote>
  <w:endnote w:type="continuationSeparator" w:id="0">
    <w:p w:rsidR="00CC6FBD" w:rsidRDefault="00CC6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BCA" w:rsidRDefault="00A76BCA" w:rsidP="00A7342C">
    <w:pPr>
      <w:pStyle w:val="a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BCA" w:rsidRPr="00791E6F" w:rsidRDefault="00A76BCA" w:rsidP="006C195E">
    <w:pPr>
      <w:pStyle w:val="aa"/>
      <w:jc w:val="right"/>
      <w:rPr>
        <w:rFonts w:ascii="Times New Roman" w:hAnsi="Times New Roman"/>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6FBD" w:rsidRDefault="00CC6FBD">
      <w:r>
        <w:separator/>
      </w:r>
    </w:p>
  </w:footnote>
  <w:footnote w:type="continuationSeparator" w:id="0">
    <w:p w:rsidR="00CC6FBD" w:rsidRDefault="00CC6F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3685151"/>
      <w:docPartObj>
        <w:docPartGallery w:val="Page Numbers (Top of Page)"/>
        <w:docPartUnique/>
      </w:docPartObj>
    </w:sdtPr>
    <w:sdtEndPr>
      <w:rPr>
        <w:sz w:val="20"/>
      </w:rPr>
    </w:sdtEndPr>
    <w:sdtContent>
      <w:p w:rsidR="00A76BCA" w:rsidRPr="001D3FA4" w:rsidRDefault="00A76BCA">
        <w:pPr>
          <w:pStyle w:val="a5"/>
          <w:jc w:val="center"/>
          <w:rPr>
            <w:sz w:val="20"/>
          </w:rPr>
        </w:pPr>
        <w:r w:rsidRPr="001D3FA4">
          <w:rPr>
            <w:sz w:val="20"/>
          </w:rPr>
          <w:fldChar w:fldCharType="begin"/>
        </w:r>
        <w:r w:rsidRPr="001D3FA4">
          <w:rPr>
            <w:sz w:val="20"/>
          </w:rPr>
          <w:instrText>PAGE   \* MERGEFORMAT</w:instrText>
        </w:r>
        <w:r w:rsidRPr="001D3FA4">
          <w:rPr>
            <w:sz w:val="20"/>
          </w:rPr>
          <w:fldChar w:fldCharType="separate"/>
        </w:r>
        <w:r w:rsidR="00BE0023">
          <w:rPr>
            <w:noProof/>
            <w:sz w:val="20"/>
          </w:rPr>
          <w:t>8</w:t>
        </w:r>
        <w:r w:rsidRPr="001D3FA4">
          <w:rPr>
            <w:sz w:val="20"/>
          </w:rPr>
          <w:fldChar w:fldCharType="end"/>
        </w:r>
      </w:p>
    </w:sdtContent>
  </w:sdt>
  <w:p w:rsidR="00A76BCA" w:rsidRDefault="00A76BCA" w:rsidP="001D3FA4">
    <w:pPr>
      <w:pStyle w:val="a5"/>
      <w:ind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BCA" w:rsidRDefault="00A76BCA">
    <w:pPr>
      <w:pStyle w:val="a5"/>
      <w:jc w:val="center"/>
    </w:pPr>
  </w:p>
  <w:p w:rsidR="00A76BCA" w:rsidRDefault="00A76BCA">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80699"/>
    <w:multiLevelType w:val="hybridMultilevel"/>
    <w:tmpl w:val="99BE9F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BFC5A2C"/>
    <w:multiLevelType w:val="hybridMultilevel"/>
    <w:tmpl w:val="1E6A4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F5F4FAC"/>
    <w:multiLevelType w:val="hybridMultilevel"/>
    <w:tmpl w:val="95A6755E"/>
    <w:lvl w:ilvl="0" w:tplc="04190001">
      <w:start w:val="1"/>
      <w:numFmt w:val="bullet"/>
      <w:lvlText w:val=""/>
      <w:lvlJc w:val="left"/>
      <w:pPr>
        <w:tabs>
          <w:tab w:val="num" w:pos="610"/>
        </w:tabs>
        <w:ind w:left="610" w:hanging="360"/>
      </w:pPr>
      <w:rPr>
        <w:rFonts w:ascii="Symbol" w:hAnsi="Symbol" w:hint="default"/>
      </w:rPr>
    </w:lvl>
    <w:lvl w:ilvl="1" w:tplc="04190003">
      <w:start w:val="1"/>
      <w:numFmt w:val="bullet"/>
      <w:lvlText w:val="o"/>
      <w:lvlJc w:val="left"/>
      <w:pPr>
        <w:tabs>
          <w:tab w:val="num" w:pos="1330"/>
        </w:tabs>
        <w:ind w:left="1330" w:hanging="360"/>
      </w:pPr>
      <w:rPr>
        <w:rFonts w:ascii="Courier New" w:hAnsi="Courier New" w:hint="default"/>
      </w:rPr>
    </w:lvl>
    <w:lvl w:ilvl="2" w:tplc="04190005">
      <w:start w:val="1"/>
      <w:numFmt w:val="bullet"/>
      <w:lvlText w:val=""/>
      <w:lvlJc w:val="left"/>
      <w:pPr>
        <w:tabs>
          <w:tab w:val="num" w:pos="2050"/>
        </w:tabs>
        <w:ind w:left="2050" w:hanging="360"/>
      </w:pPr>
      <w:rPr>
        <w:rFonts w:ascii="Wingdings" w:hAnsi="Wingdings" w:hint="default"/>
      </w:rPr>
    </w:lvl>
    <w:lvl w:ilvl="3" w:tplc="04190001">
      <w:start w:val="1"/>
      <w:numFmt w:val="bullet"/>
      <w:lvlText w:val=""/>
      <w:lvlJc w:val="left"/>
      <w:pPr>
        <w:tabs>
          <w:tab w:val="num" w:pos="2770"/>
        </w:tabs>
        <w:ind w:left="2770" w:hanging="360"/>
      </w:pPr>
      <w:rPr>
        <w:rFonts w:ascii="Symbol" w:hAnsi="Symbol" w:hint="default"/>
      </w:rPr>
    </w:lvl>
    <w:lvl w:ilvl="4" w:tplc="04190003">
      <w:start w:val="1"/>
      <w:numFmt w:val="bullet"/>
      <w:lvlText w:val="o"/>
      <w:lvlJc w:val="left"/>
      <w:pPr>
        <w:tabs>
          <w:tab w:val="num" w:pos="3490"/>
        </w:tabs>
        <w:ind w:left="3490" w:hanging="360"/>
      </w:pPr>
      <w:rPr>
        <w:rFonts w:ascii="Courier New" w:hAnsi="Courier New" w:hint="default"/>
      </w:rPr>
    </w:lvl>
    <w:lvl w:ilvl="5" w:tplc="04190005">
      <w:start w:val="1"/>
      <w:numFmt w:val="bullet"/>
      <w:lvlText w:val=""/>
      <w:lvlJc w:val="left"/>
      <w:pPr>
        <w:tabs>
          <w:tab w:val="num" w:pos="4210"/>
        </w:tabs>
        <w:ind w:left="4210" w:hanging="360"/>
      </w:pPr>
      <w:rPr>
        <w:rFonts w:ascii="Wingdings" w:hAnsi="Wingdings" w:hint="default"/>
      </w:rPr>
    </w:lvl>
    <w:lvl w:ilvl="6" w:tplc="04190001">
      <w:start w:val="1"/>
      <w:numFmt w:val="bullet"/>
      <w:lvlText w:val=""/>
      <w:lvlJc w:val="left"/>
      <w:pPr>
        <w:tabs>
          <w:tab w:val="num" w:pos="4930"/>
        </w:tabs>
        <w:ind w:left="4930" w:hanging="360"/>
      </w:pPr>
      <w:rPr>
        <w:rFonts w:ascii="Symbol" w:hAnsi="Symbol" w:hint="default"/>
      </w:rPr>
    </w:lvl>
    <w:lvl w:ilvl="7" w:tplc="04190003">
      <w:start w:val="1"/>
      <w:numFmt w:val="bullet"/>
      <w:lvlText w:val="o"/>
      <w:lvlJc w:val="left"/>
      <w:pPr>
        <w:tabs>
          <w:tab w:val="num" w:pos="5650"/>
        </w:tabs>
        <w:ind w:left="5650" w:hanging="360"/>
      </w:pPr>
      <w:rPr>
        <w:rFonts w:ascii="Courier New" w:hAnsi="Courier New" w:hint="default"/>
      </w:rPr>
    </w:lvl>
    <w:lvl w:ilvl="8" w:tplc="04190005">
      <w:start w:val="1"/>
      <w:numFmt w:val="bullet"/>
      <w:lvlText w:val=""/>
      <w:lvlJc w:val="left"/>
      <w:pPr>
        <w:tabs>
          <w:tab w:val="num" w:pos="6370"/>
        </w:tabs>
        <w:ind w:left="6370" w:hanging="360"/>
      </w:pPr>
      <w:rPr>
        <w:rFonts w:ascii="Wingdings" w:hAnsi="Wingdings" w:hint="default"/>
      </w:rPr>
    </w:lvl>
  </w:abstractNum>
  <w:abstractNum w:abstractNumId="3">
    <w:nsid w:val="47141DBF"/>
    <w:multiLevelType w:val="hybridMultilevel"/>
    <w:tmpl w:val="014619E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580621FA"/>
    <w:multiLevelType w:val="hybridMultilevel"/>
    <w:tmpl w:val="7C929344"/>
    <w:lvl w:ilvl="0" w:tplc="C890B178">
      <w:start w:val="1"/>
      <w:numFmt w:val="bullet"/>
      <w:lvlText w:val="–"/>
      <w:lvlJc w:val="left"/>
      <w:pPr>
        <w:tabs>
          <w:tab w:val="num" w:pos="1440"/>
        </w:tabs>
        <w:ind w:left="1440" w:hanging="360"/>
      </w:pPr>
      <w:rPr>
        <w:rFonts w:ascii="Times New Roman" w:hAnsi="Times New Roman"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5FEF26B7"/>
    <w:multiLevelType w:val="hybridMultilevel"/>
    <w:tmpl w:val="D4240960"/>
    <w:lvl w:ilvl="0" w:tplc="BFC43446">
      <w:numFmt w:val="bullet"/>
      <w:lvlText w:val=""/>
      <w:lvlJc w:val="left"/>
      <w:pPr>
        <w:ind w:left="-207" w:hanging="360"/>
      </w:pPr>
      <w:rPr>
        <w:rFonts w:ascii="Symbol" w:eastAsia="Times New Roman" w:hAnsi="Symbol" w:cs="Times New Roman" w:hint="default"/>
      </w:rPr>
    </w:lvl>
    <w:lvl w:ilvl="1" w:tplc="04190003" w:tentative="1">
      <w:start w:val="1"/>
      <w:numFmt w:val="bullet"/>
      <w:lvlText w:val="o"/>
      <w:lvlJc w:val="left"/>
      <w:pPr>
        <w:ind w:left="513" w:hanging="360"/>
      </w:pPr>
      <w:rPr>
        <w:rFonts w:ascii="Courier New" w:hAnsi="Courier New" w:cs="Courier New" w:hint="default"/>
      </w:rPr>
    </w:lvl>
    <w:lvl w:ilvl="2" w:tplc="04190005" w:tentative="1">
      <w:start w:val="1"/>
      <w:numFmt w:val="bullet"/>
      <w:lvlText w:val=""/>
      <w:lvlJc w:val="left"/>
      <w:pPr>
        <w:ind w:left="1233" w:hanging="360"/>
      </w:pPr>
      <w:rPr>
        <w:rFonts w:ascii="Wingdings" w:hAnsi="Wingdings" w:hint="default"/>
      </w:rPr>
    </w:lvl>
    <w:lvl w:ilvl="3" w:tplc="04190001" w:tentative="1">
      <w:start w:val="1"/>
      <w:numFmt w:val="bullet"/>
      <w:lvlText w:val=""/>
      <w:lvlJc w:val="left"/>
      <w:pPr>
        <w:ind w:left="1953" w:hanging="360"/>
      </w:pPr>
      <w:rPr>
        <w:rFonts w:ascii="Symbol" w:hAnsi="Symbol" w:hint="default"/>
      </w:rPr>
    </w:lvl>
    <w:lvl w:ilvl="4" w:tplc="04190003" w:tentative="1">
      <w:start w:val="1"/>
      <w:numFmt w:val="bullet"/>
      <w:lvlText w:val="o"/>
      <w:lvlJc w:val="left"/>
      <w:pPr>
        <w:ind w:left="2673" w:hanging="360"/>
      </w:pPr>
      <w:rPr>
        <w:rFonts w:ascii="Courier New" w:hAnsi="Courier New" w:cs="Courier New" w:hint="default"/>
      </w:rPr>
    </w:lvl>
    <w:lvl w:ilvl="5" w:tplc="04190005" w:tentative="1">
      <w:start w:val="1"/>
      <w:numFmt w:val="bullet"/>
      <w:lvlText w:val=""/>
      <w:lvlJc w:val="left"/>
      <w:pPr>
        <w:ind w:left="3393" w:hanging="360"/>
      </w:pPr>
      <w:rPr>
        <w:rFonts w:ascii="Wingdings" w:hAnsi="Wingdings" w:hint="default"/>
      </w:rPr>
    </w:lvl>
    <w:lvl w:ilvl="6" w:tplc="04190001" w:tentative="1">
      <w:start w:val="1"/>
      <w:numFmt w:val="bullet"/>
      <w:lvlText w:val=""/>
      <w:lvlJc w:val="left"/>
      <w:pPr>
        <w:ind w:left="4113" w:hanging="360"/>
      </w:pPr>
      <w:rPr>
        <w:rFonts w:ascii="Symbol" w:hAnsi="Symbol" w:hint="default"/>
      </w:rPr>
    </w:lvl>
    <w:lvl w:ilvl="7" w:tplc="04190003" w:tentative="1">
      <w:start w:val="1"/>
      <w:numFmt w:val="bullet"/>
      <w:lvlText w:val="o"/>
      <w:lvlJc w:val="left"/>
      <w:pPr>
        <w:ind w:left="4833" w:hanging="360"/>
      </w:pPr>
      <w:rPr>
        <w:rFonts w:ascii="Courier New" w:hAnsi="Courier New" w:cs="Courier New" w:hint="default"/>
      </w:rPr>
    </w:lvl>
    <w:lvl w:ilvl="8" w:tplc="04190005" w:tentative="1">
      <w:start w:val="1"/>
      <w:numFmt w:val="bullet"/>
      <w:lvlText w:val=""/>
      <w:lvlJc w:val="left"/>
      <w:pPr>
        <w:ind w:left="5553" w:hanging="360"/>
      </w:pPr>
      <w:rPr>
        <w:rFonts w:ascii="Wingdings" w:hAnsi="Wingdings" w:hint="default"/>
      </w:rPr>
    </w:lvl>
  </w:abstractNum>
  <w:abstractNum w:abstractNumId="6">
    <w:nsid w:val="6041734F"/>
    <w:multiLevelType w:val="hybridMultilevel"/>
    <w:tmpl w:val="5AF60F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9881D56"/>
    <w:multiLevelType w:val="hybridMultilevel"/>
    <w:tmpl w:val="9AE8483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7"/>
  </w:num>
  <w:num w:numId="3">
    <w:abstractNumId w:val="4"/>
  </w:num>
  <w:num w:numId="4">
    <w:abstractNumId w:val="6"/>
  </w:num>
  <w:num w:numId="5">
    <w:abstractNumId w:val="3"/>
  </w:num>
  <w:num w:numId="6">
    <w:abstractNumId w:val="5"/>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670"/>
    <w:rsid w:val="0000009F"/>
    <w:rsid w:val="00002A38"/>
    <w:rsid w:val="000035D1"/>
    <w:rsid w:val="00003F78"/>
    <w:rsid w:val="00003FAA"/>
    <w:rsid w:val="00004C00"/>
    <w:rsid w:val="0000667E"/>
    <w:rsid w:val="00010CD7"/>
    <w:rsid w:val="000115D2"/>
    <w:rsid w:val="00012D03"/>
    <w:rsid w:val="00013E43"/>
    <w:rsid w:val="00015DCE"/>
    <w:rsid w:val="000168E9"/>
    <w:rsid w:val="000200C0"/>
    <w:rsid w:val="000200DC"/>
    <w:rsid w:val="000235F0"/>
    <w:rsid w:val="00030092"/>
    <w:rsid w:val="0003042C"/>
    <w:rsid w:val="00030801"/>
    <w:rsid w:val="00031FFF"/>
    <w:rsid w:val="00034854"/>
    <w:rsid w:val="000349EC"/>
    <w:rsid w:val="00035A53"/>
    <w:rsid w:val="00036E25"/>
    <w:rsid w:val="00037DBF"/>
    <w:rsid w:val="00040173"/>
    <w:rsid w:val="00040473"/>
    <w:rsid w:val="00042C4C"/>
    <w:rsid w:val="00044DFB"/>
    <w:rsid w:val="00046180"/>
    <w:rsid w:val="000465C4"/>
    <w:rsid w:val="00047326"/>
    <w:rsid w:val="000475AB"/>
    <w:rsid w:val="0004763B"/>
    <w:rsid w:val="00047D5F"/>
    <w:rsid w:val="00052BB8"/>
    <w:rsid w:val="00053DAD"/>
    <w:rsid w:val="00054668"/>
    <w:rsid w:val="000561D8"/>
    <w:rsid w:val="00061D8E"/>
    <w:rsid w:val="000650A6"/>
    <w:rsid w:val="00065178"/>
    <w:rsid w:val="0006523A"/>
    <w:rsid w:val="0006597C"/>
    <w:rsid w:val="000662BC"/>
    <w:rsid w:val="00066B54"/>
    <w:rsid w:val="00071981"/>
    <w:rsid w:val="0008086F"/>
    <w:rsid w:val="00083DF5"/>
    <w:rsid w:val="00084B94"/>
    <w:rsid w:val="000855DC"/>
    <w:rsid w:val="00085CB8"/>
    <w:rsid w:val="0008629B"/>
    <w:rsid w:val="00094C77"/>
    <w:rsid w:val="00097115"/>
    <w:rsid w:val="0009795B"/>
    <w:rsid w:val="000A09AD"/>
    <w:rsid w:val="000A4CE3"/>
    <w:rsid w:val="000A5A94"/>
    <w:rsid w:val="000A67B4"/>
    <w:rsid w:val="000A7494"/>
    <w:rsid w:val="000B2821"/>
    <w:rsid w:val="000B2ADC"/>
    <w:rsid w:val="000B6AD0"/>
    <w:rsid w:val="000B6C66"/>
    <w:rsid w:val="000C06A0"/>
    <w:rsid w:val="000C1FA7"/>
    <w:rsid w:val="000C344D"/>
    <w:rsid w:val="000C3CAA"/>
    <w:rsid w:val="000C42CF"/>
    <w:rsid w:val="000D09D4"/>
    <w:rsid w:val="000D1C84"/>
    <w:rsid w:val="000D4B4F"/>
    <w:rsid w:val="000D7F0E"/>
    <w:rsid w:val="000E0673"/>
    <w:rsid w:val="000E091A"/>
    <w:rsid w:val="000E10DC"/>
    <w:rsid w:val="000E2039"/>
    <w:rsid w:val="000E3DB6"/>
    <w:rsid w:val="000E46D5"/>
    <w:rsid w:val="000E5325"/>
    <w:rsid w:val="000E5673"/>
    <w:rsid w:val="000E5F99"/>
    <w:rsid w:val="000E67AC"/>
    <w:rsid w:val="000E6F0A"/>
    <w:rsid w:val="000F10CD"/>
    <w:rsid w:val="000F2EF6"/>
    <w:rsid w:val="000F61E8"/>
    <w:rsid w:val="000F760E"/>
    <w:rsid w:val="000F7622"/>
    <w:rsid w:val="00101AE9"/>
    <w:rsid w:val="001064F0"/>
    <w:rsid w:val="0011131B"/>
    <w:rsid w:val="001134EF"/>
    <w:rsid w:val="00114737"/>
    <w:rsid w:val="00115A18"/>
    <w:rsid w:val="00117F17"/>
    <w:rsid w:val="00123D4F"/>
    <w:rsid w:val="00124D60"/>
    <w:rsid w:val="00130F93"/>
    <w:rsid w:val="00133F91"/>
    <w:rsid w:val="001410BC"/>
    <w:rsid w:val="0014160C"/>
    <w:rsid w:val="00142581"/>
    <w:rsid w:val="0015217E"/>
    <w:rsid w:val="0015237A"/>
    <w:rsid w:val="0015263A"/>
    <w:rsid w:val="0015333F"/>
    <w:rsid w:val="00153ABF"/>
    <w:rsid w:val="00156A37"/>
    <w:rsid w:val="00157C07"/>
    <w:rsid w:val="00157E53"/>
    <w:rsid w:val="0016018E"/>
    <w:rsid w:val="00161961"/>
    <w:rsid w:val="001634E1"/>
    <w:rsid w:val="00164A93"/>
    <w:rsid w:val="00167BF4"/>
    <w:rsid w:val="00172F97"/>
    <w:rsid w:val="00175122"/>
    <w:rsid w:val="001763B0"/>
    <w:rsid w:val="0017656D"/>
    <w:rsid w:val="001775AA"/>
    <w:rsid w:val="00177F2B"/>
    <w:rsid w:val="00183B0E"/>
    <w:rsid w:val="00185378"/>
    <w:rsid w:val="00190C9B"/>
    <w:rsid w:val="00190DC3"/>
    <w:rsid w:val="001948FA"/>
    <w:rsid w:val="00196B0D"/>
    <w:rsid w:val="00197CDB"/>
    <w:rsid w:val="001A04CF"/>
    <w:rsid w:val="001A1A0B"/>
    <w:rsid w:val="001A49C0"/>
    <w:rsid w:val="001A4F80"/>
    <w:rsid w:val="001A7930"/>
    <w:rsid w:val="001A7A68"/>
    <w:rsid w:val="001B0B4C"/>
    <w:rsid w:val="001B1087"/>
    <w:rsid w:val="001B1BED"/>
    <w:rsid w:val="001B22EF"/>
    <w:rsid w:val="001B30D9"/>
    <w:rsid w:val="001B49DD"/>
    <w:rsid w:val="001B5265"/>
    <w:rsid w:val="001B6AAF"/>
    <w:rsid w:val="001B78CA"/>
    <w:rsid w:val="001C1276"/>
    <w:rsid w:val="001C20FE"/>
    <w:rsid w:val="001C39BE"/>
    <w:rsid w:val="001D136D"/>
    <w:rsid w:val="001D3FA4"/>
    <w:rsid w:val="001E1797"/>
    <w:rsid w:val="001E22F4"/>
    <w:rsid w:val="001E3190"/>
    <w:rsid w:val="001E4045"/>
    <w:rsid w:val="001E463A"/>
    <w:rsid w:val="001F0DF9"/>
    <w:rsid w:val="001F2553"/>
    <w:rsid w:val="001F4CF4"/>
    <w:rsid w:val="001F5EDF"/>
    <w:rsid w:val="00200EB9"/>
    <w:rsid w:val="00202B9E"/>
    <w:rsid w:val="002033E0"/>
    <w:rsid w:val="00203F0D"/>
    <w:rsid w:val="00211401"/>
    <w:rsid w:val="002116C1"/>
    <w:rsid w:val="0021245F"/>
    <w:rsid w:val="00212B6E"/>
    <w:rsid w:val="00212E52"/>
    <w:rsid w:val="00213F06"/>
    <w:rsid w:val="00213FAC"/>
    <w:rsid w:val="00215736"/>
    <w:rsid w:val="0022482D"/>
    <w:rsid w:val="00224978"/>
    <w:rsid w:val="00225DA7"/>
    <w:rsid w:val="00226D4A"/>
    <w:rsid w:val="00230BCC"/>
    <w:rsid w:val="0023155E"/>
    <w:rsid w:val="0023213C"/>
    <w:rsid w:val="0023356D"/>
    <w:rsid w:val="00235342"/>
    <w:rsid w:val="00236E87"/>
    <w:rsid w:val="00244BF7"/>
    <w:rsid w:val="00245C42"/>
    <w:rsid w:val="00246FD7"/>
    <w:rsid w:val="0025084A"/>
    <w:rsid w:val="002510CC"/>
    <w:rsid w:val="0025293B"/>
    <w:rsid w:val="00254327"/>
    <w:rsid w:val="002573A6"/>
    <w:rsid w:val="0026018A"/>
    <w:rsid w:val="00260696"/>
    <w:rsid w:val="002639BC"/>
    <w:rsid w:val="00264854"/>
    <w:rsid w:val="002700D6"/>
    <w:rsid w:val="002708B1"/>
    <w:rsid w:val="002708B6"/>
    <w:rsid w:val="0027164B"/>
    <w:rsid w:val="00271BF4"/>
    <w:rsid w:val="00272A39"/>
    <w:rsid w:val="00280636"/>
    <w:rsid w:val="002817A0"/>
    <w:rsid w:val="00285600"/>
    <w:rsid w:val="00287117"/>
    <w:rsid w:val="0029517B"/>
    <w:rsid w:val="002A3BD7"/>
    <w:rsid w:val="002A3D23"/>
    <w:rsid w:val="002A5819"/>
    <w:rsid w:val="002A62CE"/>
    <w:rsid w:val="002B0CCA"/>
    <w:rsid w:val="002B1305"/>
    <w:rsid w:val="002B26A8"/>
    <w:rsid w:val="002B445E"/>
    <w:rsid w:val="002C52FB"/>
    <w:rsid w:val="002C7340"/>
    <w:rsid w:val="002C7C32"/>
    <w:rsid w:val="002D01DF"/>
    <w:rsid w:val="002E2EF1"/>
    <w:rsid w:val="002E7739"/>
    <w:rsid w:val="002F02BC"/>
    <w:rsid w:val="002F357B"/>
    <w:rsid w:val="002F412D"/>
    <w:rsid w:val="002F5529"/>
    <w:rsid w:val="002F6937"/>
    <w:rsid w:val="003060D0"/>
    <w:rsid w:val="00306620"/>
    <w:rsid w:val="00311BCB"/>
    <w:rsid w:val="00316673"/>
    <w:rsid w:val="00317B65"/>
    <w:rsid w:val="003223E3"/>
    <w:rsid w:val="00322879"/>
    <w:rsid w:val="00324768"/>
    <w:rsid w:val="00327A13"/>
    <w:rsid w:val="00330A89"/>
    <w:rsid w:val="00332AE0"/>
    <w:rsid w:val="00333864"/>
    <w:rsid w:val="00333E0E"/>
    <w:rsid w:val="00333FC1"/>
    <w:rsid w:val="00334283"/>
    <w:rsid w:val="0034337F"/>
    <w:rsid w:val="0034512B"/>
    <w:rsid w:val="00345891"/>
    <w:rsid w:val="00345B36"/>
    <w:rsid w:val="003502FB"/>
    <w:rsid w:val="00351661"/>
    <w:rsid w:val="00351D90"/>
    <w:rsid w:val="00353429"/>
    <w:rsid w:val="00353954"/>
    <w:rsid w:val="00354361"/>
    <w:rsid w:val="00354524"/>
    <w:rsid w:val="00354C88"/>
    <w:rsid w:val="00361726"/>
    <w:rsid w:val="003622D0"/>
    <w:rsid w:val="00363DEB"/>
    <w:rsid w:val="0036573C"/>
    <w:rsid w:val="00365D82"/>
    <w:rsid w:val="00366DFC"/>
    <w:rsid w:val="003677A4"/>
    <w:rsid w:val="00367E02"/>
    <w:rsid w:val="00370708"/>
    <w:rsid w:val="00373621"/>
    <w:rsid w:val="00374099"/>
    <w:rsid w:val="00374C7A"/>
    <w:rsid w:val="0037571C"/>
    <w:rsid w:val="00380A49"/>
    <w:rsid w:val="00382640"/>
    <w:rsid w:val="00383B82"/>
    <w:rsid w:val="00384408"/>
    <w:rsid w:val="00384C25"/>
    <w:rsid w:val="00390F88"/>
    <w:rsid w:val="00391640"/>
    <w:rsid w:val="00393205"/>
    <w:rsid w:val="00395623"/>
    <w:rsid w:val="00395975"/>
    <w:rsid w:val="00396D74"/>
    <w:rsid w:val="003A164F"/>
    <w:rsid w:val="003A4CBA"/>
    <w:rsid w:val="003A5907"/>
    <w:rsid w:val="003A73C3"/>
    <w:rsid w:val="003B3C75"/>
    <w:rsid w:val="003B7D62"/>
    <w:rsid w:val="003C07B5"/>
    <w:rsid w:val="003C7D4B"/>
    <w:rsid w:val="003D1282"/>
    <w:rsid w:val="003D246E"/>
    <w:rsid w:val="003D5A9F"/>
    <w:rsid w:val="003E047A"/>
    <w:rsid w:val="003E0D85"/>
    <w:rsid w:val="003E2085"/>
    <w:rsid w:val="003F2485"/>
    <w:rsid w:val="003F3D78"/>
    <w:rsid w:val="003F4841"/>
    <w:rsid w:val="003F5B11"/>
    <w:rsid w:val="00400CAF"/>
    <w:rsid w:val="00403AA6"/>
    <w:rsid w:val="00406C01"/>
    <w:rsid w:val="004121CA"/>
    <w:rsid w:val="00414392"/>
    <w:rsid w:val="0041635A"/>
    <w:rsid w:val="00420323"/>
    <w:rsid w:val="00420A76"/>
    <w:rsid w:val="00420F8E"/>
    <w:rsid w:val="004210B6"/>
    <w:rsid w:val="004227C1"/>
    <w:rsid w:val="00422F85"/>
    <w:rsid w:val="0042336E"/>
    <w:rsid w:val="00423F68"/>
    <w:rsid w:val="004244E8"/>
    <w:rsid w:val="0042492C"/>
    <w:rsid w:val="00425F0B"/>
    <w:rsid w:val="00426C8D"/>
    <w:rsid w:val="004278BC"/>
    <w:rsid w:val="00430A54"/>
    <w:rsid w:val="00431701"/>
    <w:rsid w:val="00433909"/>
    <w:rsid w:val="00435F78"/>
    <w:rsid w:val="004364E1"/>
    <w:rsid w:val="00437E80"/>
    <w:rsid w:val="00443B5C"/>
    <w:rsid w:val="00443D7C"/>
    <w:rsid w:val="00446115"/>
    <w:rsid w:val="00450870"/>
    <w:rsid w:val="00454920"/>
    <w:rsid w:val="00462301"/>
    <w:rsid w:val="00464AC6"/>
    <w:rsid w:val="004706ED"/>
    <w:rsid w:val="00470D9F"/>
    <w:rsid w:val="004767DB"/>
    <w:rsid w:val="00477C4A"/>
    <w:rsid w:val="00481F71"/>
    <w:rsid w:val="00482041"/>
    <w:rsid w:val="00483062"/>
    <w:rsid w:val="00485906"/>
    <w:rsid w:val="0049320C"/>
    <w:rsid w:val="004949F1"/>
    <w:rsid w:val="00496D32"/>
    <w:rsid w:val="004974CA"/>
    <w:rsid w:val="004A5026"/>
    <w:rsid w:val="004A5A3A"/>
    <w:rsid w:val="004A7D63"/>
    <w:rsid w:val="004B046E"/>
    <w:rsid w:val="004B18A7"/>
    <w:rsid w:val="004B4CC9"/>
    <w:rsid w:val="004B53E8"/>
    <w:rsid w:val="004B5A25"/>
    <w:rsid w:val="004C183C"/>
    <w:rsid w:val="004C2EDC"/>
    <w:rsid w:val="004C338D"/>
    <w:rsid w:val="004C36FB"/>
    <w:rsid w:val="004C6F7C"/>
    <w:rsid w:val="004D0573"/>
    <w:rsid w:val="004D30B5"/>
    <w:rsid w:val="004D62BB"/>
    <w:rsid w:val="004E0F31"/>
    <w:rsid w:val="004E1B01"/>
    <w:rsid w:val="004E5614"/>
    <w:rsid w:val="004E643B"/>
    <w:rsid w:val="004E65BE"/>
    <w:rsid w:val="004E66F8"/>
    <w:rsid w:val="004F0692"/>
    <w:rsid w:val="004F07A2"/>
    <w:rsid w:val="004F3396"/>
    <w:rsid w:val="004F4BD6"/>
    <w:rsid w:val="005030D5"/>
    <w:rsid w:val="005043EC"/>
    <w:rsid w:val="005109AA"/>
    <w:rsid w:val="00511080"/>
    <w:rsid w:val="005119E2"/>
    <w:rsid w:val="0051397E"/>
    <w:rsid w:val="005213CA"/>
    <w:rsid w:val="00524E40"/>
    <w:rsid w:val="00525133"/>
    <w:rsid w:val="0052688B"/>
    <w:rsid w:val="00527B67"/>
    <w:rsid w:val="00536283"/>
    <w:rsid w:val="00540515"/>
    <w:rsid w:val="00540902"/>
    <w:rsid w:val="00543EF0"/>
    <w:rsid w:val="00552EBA"/>
    <w:rsid w:val="00554E41"/>
    <w:rsid w:val="00555756"/>
    <w:rsid w:val="005568D1"/>
    <w:rsid w:val="005568FB"/>
    <w:rsid w:val="00556985"/>
    <w:rsid w:val="00556DE9"/>
    <w:rsid w:val="00562DC5"/>
    <w:rsid w:val="005638D3"/>
    <w:rsid w:val="00563CFA"/>
    <w:rsid w:val="00564AD8"/>
    <w:rsid w:val="00580669"/>
    <w:rsid w:val="0058094F"/>
    <w:rsid w:val="00580EF0"/>
    <w:rsid w:val="00593C09"/>
    <w:rsid w:val="00597688"/>
    <w:rsid w:val="005A0D7B"/>
    <w:rsid w:val="005A2B8D"/>
    <w:rsid w:val="005A2DCF"/>
    <w:rsid w:val="005A35B7"/>
    <w:rsid w:val="005A3A05"/>
    <w:rsid w:val="005A3C63"/>
    <w:rsid w:val="005A49DD"/>
    <w:rsid w:val="005B140E"/>
    <w:rsid w:val="005B2A3D"/>
    <w:rsid w:val="005B3618"/>
    <w:rsid w:val="005B6396"/>
    <w:rsid w:val="005B6CE7"/>
    <w:rsid w:val="005C46F9"/>
    <w:rsid w:val="005C6322"/>
    <w:rsid w:val="005D2BB1"/>
    <w:rsid w:val="005D4348"/>
    <w:rsid w:val="005D5389"/>
    <w:rsid w:val="005D6E46"/>
    <w:rsid w:val="005E0887"/>
    <w:rsid w:val="005E090E"/>
    <w:rsid w:val="005E28D6"/>
    <w:rsid w:val="005E2C00"/>
    <w:rsid w:val="005E51FD"/>
    <w:rsid w:val="005E77FA"/>
    <w:rsid w:val="005F2D9F"/>
    <w:rsid w:val="005F373D"/>
    <w:rsid w:val="00600B5D"/>
    <w:rsid w:val="00601BCC"/>
    <w:rsid w:val="0060364A"/>
    <w:rsid w:val="00604224"/>
    <w:rsid w:val="006075F8"/>
    <w:rsid w:val="00611279"/>
    <w:rsid w:val="00612AF5"/>
    <w:rsid w:val="00612B99"/>
    <w:rsid w:val="00614C60"/>
    <w:rsid w:val="006151D4"/>
    <w:rsid w:val="006176F6"/>
    <w:rsid w:val="00620845"/>
    <w:rsid w:val="00620B6F"/>
    <w:rsid w:val="00623475"/>
    <w:rsid w:val="00625ED3"/>
    <w:rsid w:val="00625FA9"/>
    <w:rsid w:val="006302CA"/>
    <w:rsid w:val="00632399"/>
    <w:rsid w:val="00634333"/>
    <w:rsid w:val="00635C40"/>
    <w:rsid w:val="006374AC"/>
    <w:rsid w:val="006425C6"/>
    <w:rsid w:val="00650D2D"/>
    <w:rsid w:val="00652A6C"/>
    <w:rsid w:val="00652FA1"/>
    <w:rsid w:val="00653795"/>
    <w:rsid w:val="00655B9A"/>
    <w:rsid w:val="006569EB"/>
    <w:rsid w:val="00660831"/>
    <w:rsid w:val="006624D6"/>
    <w:rsid w:val="00663167"/>
    <w:rsid w:val="0066489E"/>
    <w:rsid w:val="00664FC0"/>
    <w:rsid w:val="0066614B"/>
    <w:rsid w:val="00667239"/>
    <w:rsid w:val="0066767B"/>
    <w:rsid w:val="006707A3"/>
    <w:rsid w:val="00671E83"/>
    <w:rsid w:val="006766C7"/>
    <w:rsid w:val="00681576"/>
    <w:rsid w:val="00685437"/>
    <w:rsid w:val="0068655F"/>
    <w:rsid w:val="00690430"/>
    <w:rsid w:val="00694253"/>
    <w:rsid w:val="00695714"/>
    <w:rsid w:val="00697DE1"/>
    <w:rsid w:val="006A0703"/>
    <w:rsid w:val="006A455F"/>
    <w:rsid w:val="006A6854"/>
    <w:rsid w:val="006A780F"/>
    <w:rsid w:val="006A7E3C"/>
    <w:rsid w:val="006B1B8A"/>
    <w:rsid w:val="006B4238"/>
    <w:rsid w:val="006B5F1A"/>
    <w:rsid w:val="006C0BA8"/>
    <w:rsid w:val="006C195E"/>
    <w:rsid w:val="006C3AA0"/>
    <w:rsid w:val="006C6AD2"/>
    <w:rsid w:val="006C72B3"/>
    <w:rsid w:val="006D074D"/>
    <w:rsid w:val="006D1CF1"/>
    <w:rsid w:val="006D2DF4"/>
    <w:rsid w:val="006D2E98"/>
    <w:rsid w:val="006D3097"/>
    <w:rsid w:val="006D45BB"/>
    <w:rsid w:val="006D7FD4"/>
    <w:rsid w:val="006E1E74"/>
    <w:rsid w:val="006E4C56"/>
    <w:rsid w:val="006F091B"/>
    <w:rsid w:val="006F22B9"/>
    <w:rsid w:val="006F6E4F"/>
    <w:rsid w:val="006F7DE0"/>
    <w:rsid w:val="00700CAF"/>
    <w:rsid w:val="00703286"/>
    <w:rsid w:val="007047C9"/>
    <w:rsid w:val="00712F19"/>
    <w:rsid w:val="0071455B"/>
    <w:rsid w:val="00722FA3"/>
    <w:rsid w:val="00724274"/>
    <w:rsid w:val="007258B9"/>
    <w:rsid w:val="00726AC7"/>
    <w:rsid w:val="007277A8"/>
    <w:rsid w:val="00730E79"/>
    <w:rsid w:val="00731942"/>
    <w:rsid w:val="007421D6"/>
    <w:rsid w:val="00744813"/>
    <w:rsid w:val="00744C77"/>
    <w:rsid w:val="007450CE"/>
    <w:rsid w:val="00745C68"/>
    <w:rsid w:val="0074646F"/>
    <w:rsid w:val="00747A8C"/>
    <w:rsid w:val="007508D2"/>
    <w:rsid w:val="00754EF7"/>
    <w:rsid w:val="00761EB2"/>
    <w:rsid w:val="00762D90"/>
    <w:rsid w:val="00763845"/>
    <w:rsid w:val="00765B29"/>
    <w:rsid w:val="00767A01"/>
    <w:rsid w:val="00770C8B"/>
    <w:rsid w:val="00770E2D"/>
    <w:rsid w:val="007744E1"/>
    <w:rsid w:val="00774F36"/>
    <w:rsid w:val="007753E3"/>
    <w:rsid w:val="007757B9"/>
    <w:rsid w:val="00776013"/>
    <w:rsid w:val="00776C6C"/>
    <w:rsid w:val="0078155D"/>
    <w:rsid w:val="007816C6"/>
    <w:rsid w:val="0078435F"/>
    <w:rsid w:val="00785067"/>
    <w:rsid w:val="00787128"/>
    <w:rsid w:val="007873A4"/>
    <w:rsid w:val="00791CCA"/>
    <w:rsid w:val="00791E6F"/>
    <w:rsid w:val="0079218C"/>
    <w:rsid w:val="00793C9B"/>
    <w:rsid w:val="007A12E3"/>
    <w:rsid w:val="007A2EA0"/>
    <w:rsid w:val="007A2F31"/>
    <w:rsid w:val="007A68D7"/>
    <w:rsid w:val="007B0A54"/>
    <w:rsid w:val="007B1BC5"/>
    <w:rsid w:val="007B6D47"/>
    <w:rsid w:val="007B736F"/>
    <w:rsid w:val="007B7C76"/>
    <w:rsid w:val="007C19EE"/>
    <w:rsid w:val="007C4EDB"/>
    <w:rsid w:val="007D2B42"/>
    <w:rsid w:val="007D3D2A"/>
    <w:rsid w:val="007D64CF"/>
    <w:rsid w:val="007D786E"/>
    <w:rsid w:val="007E299B"/>
    <w:rsid w:val="007E626B"/>
    <w:rsid w:val="007F0C38"/>
    <w:rsid w:val="007F196A"/>
    <w:rsid w:val="007F24C9"/>
    <w:rsid w:val="00800F21"/>
    <w:rsid w:val="00801E74"/>
    <w:rsid w:val="00803593"/>
    <w:rsid w:val="00811AD4"/>
    <w:rsid w:val="00812335"/>
    <w:rsid w:val="00814874"/>
    <w:rsid w:val="00816220"/>
    <w:rsid w:val="00816392"/>
    <w:rsid w:val="00816670"/>
    <w:rsid w:val="00821590"/>
    <w:rsid w:val="00821A65"/>
    <w:rsid w:val="00822695"/>
    <w:rsid w:val="008252B2"/>
    <w:rsid w:val="008266DE"/>
    <w:rsid w:val="008277D7"/>
    <w:rsid w:val="00827E95"/>
    <w:rsid w:val="00832855"/>
    <w:rsid w:val="00837A29"/>
    <w:rsid w:val="00842B06"/>
    <w:rsid w:val="00844713"/>
    <w:rsid w:val="00850A66"/>
    <w:rsid w:val="00855BE4"/>
    <w:rsid w:val="00857286"/>
    <w:rsid w:val="0086113A"/>
    <w:rsid w:val="00864430"/>
    <w:rsid w:val="0086601F"/>
    <w:rsid w:val="0086609B"/>
    <w:rsid w:val="00866644"/>
    <w:rsid w:val="00867722"/>
    <w:rsid w:val="00870133"/>
    <w:rsid w:val="008705FC"/>
    <w:rsid w:val="00872D84"/>
    <w:rsid w:val="008758BC"/>
    <w:rsid w:val="008845DB"/>
    <w:rsid w:val="0088490A"/>
    <w:rsid w:val="00884F5A"/>
    <w:rsid w:val="00885DB7"/>
    <w:rsid w:val="008868D3"/>
    <w:rsid w:val="008904F4"/>
    <w:rsid w:val="00892100"/>
    <w:rsid w:val="00892C10"/>
    <w:rsid w:val="00893AFD"/>
    <w:rsid w:val="0089610D"/>
    <w:rsid w:val="008976B0"/>
    <w:rsid w:val="008A0AC6"/>
    <w:rsid w:val="008A202E"/>
    <w:rsid w:val="008A4958"/>
    <w:rsid w:val="008A5EA8"/>
    <w:rsid w:val="008A63B9"/>
    <w:rsid w:val="008A7395"/>
    <w:rsid w:val="008B422D"/>
    <w:rsid w:val="008B4F54"/>
    <w:rsid w:val="008B7FCF"/>
    <w:rsid w:val="008C228A"/>
    <w:rsid w:val="008C708E"/>
    <w:rsid w:val="008C7708"/>
    <w:rsid w:val="008D267E"/>
    <w:rsid w:val="008E0F13"/>
    <w:rsid w:val="008E3037"/>
    <w:rsid w:val="008E3F5C"/>
    <w:rsid w:val="008E6B37"/>
    <w:rsid w:val="008E77F5"/>
    <w:rsid w:val="008F37E7"/>
    <w:rsid w:val="008F5209"/>
    <w:rsid w:val="0090330C"/>
    <w:rsid w:val="0090435C"/>
    <w:rsid w:val="00904DB6"/>
    <w:rsid w:val="00905787"/>
    <w:rsid w:val="00910984"/>
    <w:rsid w:val="009209A1"/>
    <w:rsid w:val="009236B8"/>
    <w:rsid w:val="00923EEA"/>
    <w:rsid w:val="009262F0"/>
    <w:rsid w:val="00926B89"/>
    <w:rsid w:val="00927E12"/>
    <w:rsid w:val="0093286F"/>
    <w:rsid w:val="009400C0"/>
    <w:rsid w:val="0094302D"/>
    <w:rsid w:val="009470DC"/>
    <w:rsid w:val="009552BE"/>
    <w:rsid w:val="0095637D"/>
    <w:rsid w:val="00960C93"/>
    <w:rsid w:val="00962585"/>
    <w:rsid w:val="00966CE0"/>
    <w:rsid w:val="009740B7"/>
    <w:rsid w:val="009760DF"/>
    <w:rsid w:val="00982DAE"/>
    <w:rsid w:val="00983024"/>
    <w:rsid w:val="00983929"/>
    <w:rsid w:val="00984971"/>
    <w:rsid w:val="0098653D"/>
    <w:rsid w:val="009878E4"/>
    <w:rsid w:val="009961D0"/>
    <w:rsid w:val="00996208"/>
    <w:rsid w:val="009A59EA"/>
    <w:rsid w:val="009B3D0C"/>
    <w:rsid w:val="009B50E4"/>
    <w:rsid w:val="009B5E1A"/>
    <w:rsid w:val="009C19F2"/>
    <w:rsid w:val="009C3D17"/>
    <w:rsid w:val="009C4CF8"/>
    <w:rsid w:val="009C547A"/>
    <w:rsid w:val="009C5AE8"/>
    <w:rsid w:val="009C5B19"/>
    <w:rsid w:val="009C5C4F"/>
    <w:rsid w:val="009C6D28"/>
    <w:rsid w:val="009D081C"/>
    <w:rsid w:val="009D5826"/>
    <w:rsid w:val="009D5F5C"/>
    <w:rsid w:val="009D64BA"/>
    <w:rsid w:val="009E09BA"/>
    <w:rsid w:val="009E35A0"/>
    <w:rsid w:val="009E3750"/>
    <w:rsid w:val="009E4AB2"/>
    <w:rsid w:val="009E4E4B"/>
    <w:rsid w:val="009E6E94"/>
    <w:rsid w:val="009E7BFE"/>
    <w:rsid w:val="009F1139"/>
    <w:rsid w:val="009F38AA"/>
    <w:rsid w:val="009F7E03"/>
    <w:rsid w:val="00A01344"/>
    <w:rsid w:val="00A03E40"/>
    <w:rsid w:val="00A0522D"/>
    <w:rsid w:val="00A16563"/>
    <w:rsid w:val="00A20ED1"/>
    <w:rsid w:val="00A237CD"/>
    <w:rsid w:val="00A262DC"/>
    <w:rsid w:val="00A3371B"/>
    <w:rsid w:val="00A33E7B"/>
    <w:rsid w:val="00A367D1"/>
    <w:rsid w:val="00A402FF"/>
    <w:rsid w:val="00A417AD"/>
    <w:rsid w:val="00A422C7"/>
    <w:rsid w:val="00A42CA1"/>
    <w:rsid w:val="00A42D41"/>
    <w:rsid w:val="00A5171C"/>
    <w:rsid w:val="00A51BAD"/>
    <w:rsid w:val="00A53B2E"/>
    <w:rsid w:val="00A54AB8"/>
    <w:rsid w:val="00A54EA4"/>
    <w:rsid w:val="00A55157"/>
    <w:rsid w:val="00A55EE0"/>
    <w:rsid w:val="00A64F40"/>
    <w:rsid w:val="00A66A14"/>
    <w:rsid w:val="00A7342C"/>
    <w:rsid w:val="00A75EDC"/>
    <w:rsid w:val="00A76BCA"/>
    <w:rsid w:val="00A7793E"/>
    <w:rsid w:val="00A779B7"/>
    <w:rsid w:val="00A85103"/>
    <w:rsid w:val="00A8679B"/>
    <w:rsid w:val="00A870DC"/>
    <w:rsid w:val="00A87D58"/>
    <w:rsid w:val="00A9383D"/>
    <w:rsid w:val="00A95047"/>
    <w:rsid w:val="00A96FC0"/>
    <w:rsid w:val="00A97FEE"/>
    <w:rsid w:val="00AA2656"/>
    <w:rsid w:val="00AA3155"/>
    <w:rsid w:val="00AA62C2"/>
    <w:rsid w:val="00AA6CDD"/>
    <w:rsid w:val="00AB3485"/>
    <w:rsid w:val="00AB44DA"/>
    <w:rsid w:val="00AB60CD"/>
    <w:rsid w:val="00AB7607"/>
    <w:rsid w:val="00AC00DD"/>
    <w:rsid w:val="00AC046F"/>
    <w:rsid w:val="00AC727D"/>
    <w:rsid w:val="00AC7333"/>
    <w:rsid w:val="00AD1743"/>
    <w:rsid w:val="00AD196A"/>
    <w:rsid w:val="00AD4341"/>
    <w:rsid w:val="00AD49E5"/>
    <w:rsid w:val="00AD50DB"/>
    <w:rsid w:val="00AE106C"/>
    <w:rsid w:val="00AE3D8C"/>
    <w:rsid w:val="00AF07D9"/>
    <w:rsid w:val="00AF1014"/>
    <w:rsid w:val="00AF2E08"/>
    <w:rsid w:val="00AF3C8C"/>
    <w:rsid w:val="00AF4C0E"/>
    <w:rsid w:val="00AF55B9"/>
    <w:rsid w:val="00B029FB"/>
    <w:rsid w:val="00B032D4"/>
    <w:rsid w:val="00B03BEE"/>
    <w:rsid w:val="00B05049"/>
    <w:rsid w:val="00B058F8"/>
    <w:rsid w:val="00B07161"/>
    <w:rsid w:val="00B1180C"/>
    <w:rsid w:val="00B160C2"/>
    <w:rsid w:val="00B27C65"/>
    <w:rsid w:val="00B303F2"/>
    <w:rsid w:val="00B326BF"/>
    <w:rsid w:val="00B32E62"/>
    <w:rsid w:val="00B330E6"/>
    <w:rsid w:val="00B40DAD"/>
    <w:rsid w:val="00B4104E"/>
    <w:rsid w:val="00B41DAD"/>
    <w:rsid w:val="00B4429E"/>
    <w:rsid w:val="00B448CE"/>
    <w:rsid w:val="00B45E34"/>
    <w:rsid w:val="00B51D5D"/>
    <w:rsid w:val="00B52454"/>
    <w:rsid w:val="00B5396C"/>
    <w:rsid w:val="00B54343"/>
    <w:rsid w:val="00B54BC3"/>
    <w:rsid w:val="00B5502F"/>
    <w:rsid w:val="00B61C29"/>
    <w:rsid w:val="00B63512"/>
    <w:rsid w:val="00B700D0"/>
    <w:rsid w:val="00B71DC3"/>
    <w:rsid w:val="00B72559"/>
    <w:rsid w:val="00B732B6"/>
    <w:rsid w:val="00B747A4"/>
    <w:rsid w:val="00B757BD"/>
    <w:rsid w:val="00B822D7"/>
    <w:rsid w:val="00B86DEA"/>
    <w:rsid w:val="00B86E83"/>
    <w:rsid w:val="00B86EC0"/>
    <w:rsid w:val="00B91093"/>
    <w:rsid w:val="00B91C18"/>
    <w:rsid w:val="00B94F1A"/>
    <w:rsid w:val="00B95F1D"/>
    <w:rsid w:val="00B97C0E"/>
    <w:rsid w:val="00BA065C"/>
    <w:rsid w:val="00BA3670"/>
    <w:rsid w:val="00BA63CE"/>
    <w:rsid w:val="00BA6D18"/>
    <w:rsid w:val="00BB1051"/>
    <w:rsid w:val="00BB1101"/>
    <w:rsid w:val="00BB20D7"/>
    <w:rsid w:val="00BB42A1"/>
    <w:rsid w:val="00BB5859"/>
    <w:rsid w:val="00BB6ADA"/>
    <w:rsid w:val="00BC0161"/>
    <w:rsid w:val="00BC4BB0"/>
    <w:rsid w:val="00BD00E2"/>
    <w:rsid w:val="00BD26E2"/>
    <w:rsid w:val="00BD365C"/>
    <w:rsid w:val="00BD7788"/>
    <w:rsid w:val="00BE0023"/>
    <w:rsid w:val="00BE2EAF"/>
    <w:rsid w:val="00BE4FB5"/>
    <w:rsid w:val="00BE5C2D"/>
    <w:rsid w:val="00BF15F7"/>
    <w:rsid w:val="00BF2760"/>
    <w:rsid w:val="00BF2D24"/>
    <w:rsid w:val="00BF3B9D"/>
    <w:rsid w:val="00BF492D"/>
    <w:rsid w:val="00BF55F3"/>
    <w:rsid w:val="00BF5648"/>
    <w:rsid w:val="00C00EA6"/>
    <w:rsid w:val="00C0290C"/>
    <w:rsid w:val="00C03D69"/>
    <w:rsid w:val="00C05590"/>
    <w:rsid w:val="00C05B97"/>
    <w:rsid w:val="00C153E3"/>
    <w:rsid w:val="00C16440"/>
    <w:rsid w:val="00C171C2"/>
    <w:rsid w:val="00C270AB"/>
    <w:rsid w:val="00C311FF"/>
    <w:rsid w:val="00C322AB"/>
    <w:rsid w:val="00C3278F"/>
    <w:rsid w:val="00C332A8"/>
    <w:rsid w:val="00C35F0E"/>
    <w:rsid w:val="00C4371F"/>
    <w:rsid w:val="00C508B9"/>
    <w:rsid w:val="00C52450"/>
    <w:rsid w:val="00C52B73"/>
    <w:rsid w:val="00C53C31"/>
    <w:rsid w:val="00C56217"/>
    <w:rsid w:val="00C60ACE"/>
    <w:rsid w:val="00C60F2B"/>
    <w:rsid w:val="00C641FB"/>
    <w:rsid w:val="00C6476A"/>
    <w:rsid w:val="00C65A96"/>
    <w:rsid w:val="00C70CE2"/>
    <w:rsid w:val="00C72D19"/>
    <w:rsid w:val="00C72DBE"/>
    <w:rsid w:val="00C762FA"/>
    <w:rsid w:val="00C766FA"/>
    <w:rsid w:val="00C76757"/>
    <w:rsid w:val="00C80466"/>
    <w:rsid w:val="00C8404E"/>
    <w:rsid w:val="00C8478B"/>
    <w:rsid w:val="00C84A63"/>
    <w:rsid w:val="00C862DF"/>
    <w:rsid w:val="00C91178"/>
    <w:rsid w:val="00C91A76"/>
    <w:rsid w:val="00C970C8"/>
    <w:rsid w:val="00CA2E3D"/>
    <w:rsid w:val="00CA3548"/>
    <w:rsid w:val="00CA39C2"/>
    <w:rsid w:val="00CA3AEC"/>
    <w:rsid w:val="00CB0E03"/>
    <w:rsid w:val="00CB1A5B"/>
    <w:rsid w:val="00CB387A"/>
    <w:rsid w:val="00CB522C"/>
    <w:rsid w:val="00CB664B"/>
    <w:rsid w:val="00CB7D36"/>
    <w:rsid w:val="00CC02E7"/>
    <w:rsid w:val="00CC03A7"/>
    <w:rsid w:val="00CC0CD4"/>
    <w:rsid w:val="00CC45E9"/>
    <w:rsid w:val="00CC6FBD"/>
    <w:rsid w:val="00CC7DD2"/>
    <w:rsid w:val="00CD4377"/>
    <w:rsid w:val="00CD6654"/>
    <w:rsid w:val="00CE1687"/>
    <w:rsid w:val="00CF0254"/>
    <w:rsid w:val="00CF0EFF"/>
    <w:rsid w:val="00CF13BD"/>
    <w:rsid w:val="00CF7AB8"/>
    <w:rsid w:val="00CF7E33"/>
    <w:rsid w:val="00D00CB9"/>
    <w:rsid w:val="00D01540"/>
    <w:rsid w:val="00D035F3"/>
    <w:rsid w:val="00D04726"/>
    <w:rsid w:val="00D0651A"/>
    <w:rsid w:val="00D12F2A"/>
    <w:rsid w:val="00D17416"/>
    <w:rsid w:val="00D20CAC"/>
    <w:rsid w:val="00D231D9"/>
    <w:rsid w:val="00D2471C"/>
    <w:rsid w:val="00D27AC1"/>
    <w:rsid w:val="00D30F0C"/>
    <w:rsid w:val="00D32723"/>
    <w:rsid w:val="00D37382"/>
    <w:rsid w:val="00D37682"/>
    <w:rsid w:val="00D4032F"/>
    <w:rsid w:val="00D41323"/>
    <w:rsid w:val="00D41394"/>
    <w:rsid w:val="00D43CB9"/>
    <w:rsid w:val="00D46C5F"/>
    <w:rsid w:val="00D46D65"/>
    <w:rsid w:val="00D4700D"/>
    <w:rsid w:val="00D47ACE"/>
    <w:rsid w:val="00D47E2E"/>
    <w:rsid w:val="00D503AA"/>
    <w:rsid w:val="00D50508"/>
    <w:rsid w:val="00D50D53"/>
    <w:rsid w:val="00D511A5"/>
    <w:rsid w:val="00D51960"/>
    <w:rsid w:val="00D52571"/>
    <w:rsid w:val="00D536E4"/>
    <w:rsid w:val="00D539A1"/>
    <w:rsid w:val="00D53F7D"/>
    <w:rsid w:val="00D54E37"/>
    <w:rsid w:val="00D55069"/>
    <w:rsid w:val="00D57521"/>
    <w:rsid w:val="00D661D4"/>
    <w:rsid w:val="00D66369"/>
    <w:rsid w:val="00D71137"/>
    <w:rsid w:val="00D71A5B"/>
    <w:rsid w:val="00D74593"/>
    <w:rsid w:val="00D77B04"/>
    <w:rsid w:val="00D805DE"/>
    <w:rsid w:val="00D812D4"/>
    <w:rsid w:val="00D82DAB"/>
    <w:rsid w:val="00D833FC"/>
    <w:rsid w:val="00D83CAA"/>
    <w:rsid w:val="00D84790"/>
    <w:rsid w:val="00D86621"/>
    <w:rsid w:val="00D86C31"/>
    <w:rsid w:val="00D91E4A"/>
    <w:rsid w:val="00D94CF4"/>
    <w:rsid w:val="00D96AA5"/>
    <w:rsid w:val="00DA6136"/>
    <w:rsid w:val="00DB05B4"/>
    <w:rsid w:val="00DB6893"/>
    <w:rsid w:val="00DB7DAA"/>
    <w:rsid w:val="00DC0146"/>
    <w:rsid w:val="00DC0C38"/>
    <w:rsid w:val="00DC18C0"/>
    <w:rsid w:val="00DC33C4"/>
    <w:rsid w:val="00DC3C7F"/>
    <w:rsid w:val="00DC480D"/>
    <w:rsid w:val="00DC79F2"/>
    <w:rsid w:val="00DD1022"/>
    <w:rsid w:val="00DD1BE9"/>
    <w:rsid w:val="00DD1E88"/>
    <w:rsid w:val="00DD5970"/>
    <w:rsid w:val="00DE4259"/>
    <w:rsid w:val="00DF5A12"/>
    <w:rsid w:val="00DF5D67"/>
    <w:rsid w:val="00E0058D"/>
    <w:rsid w:val="00E00DAA"/>
    <w:rsid w:val="00E01037"/>
    <w:rsid w:val="00E013E2"/>
    <w:rsid w:val="00E016CA"/>
    <w:rsid w:val="00E03003"/>
    <w:rsid w:val="00E03C17"/>
    <w:rsid w:val="00E03DCD"/>
    <w:rsid w:val="00E0622A"/>
    <w:rsid w:val="00E074E1"/>
    <w:rsid w:val="00E10040"/>
    <w:rsid w:val="00E202BB"/>
    <w:rsid w:val="00E233A7"/>
    <w:rsid w:val="00E237C0"/>
    <w:rsid w:val="00E23A67"/>
    <w:rsid w:val="00E266CD"/>
    <w:rsid w:val="00E3043B"/>
    <w:rsid w:val="00E31CEE"/>
    <w:rsid w:val="00E33FC8"/>
    <w:rsid w:val="00E357CB"/>
    <w:rsid w:val="00E36609"/>
    <w:rsid w:val="00E44DEF"/>
    <w:rsid w:val="00E4529C"/>
    <w:rsid w:val="00E45492"/>
    <w:rsid w:val="00E4619D"/>
    <w:rsid w:val="00E4752C"/>
    <w:rsid w:val="00E47E64"/>
    <w:rsid w:val="00E50E52"/>
    <w:rsid w:val="00E5546D"/>
    <w:rsid w:val="00E5617C"/>
    <w:rsid w:val="00E5738A"/>
    <w:rsid w:val="00E636E1"/>
    <w:rsid w:val="00E65A0C"/>
    <w:rsid w:val="00E72078"/>
    <w:rsid w:val="00E75DD7"/>
    <w:rsid w:val="00E80454"/>
    <w:rsid w:val="00E8052B"/>
    <w:rsid w:val="00E80D8C"/>
    <w:rsid w:val="00E80F21"/>
    <w:rsid w:val="00E852CF"/>
    <w:rsid w:val="00E92A1D"/>
    <w:rsid w:val="00E96101"/>
    <w:rsid w:val="00E97145"/>
    <w:rsid w:val="00E9721D"/>
    <w:rsid w:val="00EA627D"/>
    <w:rsid w:val="00EA7A81"/>
    <w:rsid w:val="00EB69AA"/>
    <w:rsid w:val="00EC44A3"/>
    <w:rsid w:val="00EC6118"/>
    <w:rsid w:val="00ED30E6"/>
    <w:rsid w:val="00ED4965"/>
    <w:rsid w:val="00EE0B19"/>
    <w:rsid w:val="00EE0B97"/>
    <w:rsid w:val="00EE11AB"/>
    <w:rsid w:val="00EE3E45"/>
    <w:rsid w:val="00EF2277"/>
    <w:rsid w:val="00EF2F87"/>
    <w:rsid w:val="00EF3D7C"/>
    <w:rsid w:val="00EF3DAF"/>
    <w:rsid w:val="00EF5420"/>
    <w:rsid w:val="00EF602A"/>
    <w:rsid w:val="00EF6D30"/>
    <w:rsid w:val="00EF7657"/>
    <w:rsid w:val="00F02D58"/>
    <w:rsid w:val="00F0390E"/>
    <w:rsid w:val="00F04899"/>
    <w:rsid w:val="00F0490A"/>
    <w:rsid w:val="00F057E0"/>
    <w:rsid w:val="00F05BF3"/>
    <w:rsid w:val="00F101D4"/>
    <w:rsid w:val="00F15FC7"/>
    <w:rsid w:val="00F161AE"/>
    <w:rsid w:val="00F218EF"/>
    <w:rsid w:val="00F2446B"/>
    <w:rsid w:val="00F26AFD"/>
    <w:rsid w:val="00F275C3"/>
    <w:rsid w:val="00F27DF2"/>
    <w:rsid w:val="00F319CB"/>
    <w:rsid w:val="00F31FFC"/>
    <w:rsid w:val="00F4166F"/>
    <w:rsid w:val="00F4444C"/>
    <w:rsid w:val="00F4479C"/>
    <w:rsid w:val="00F477EC"/>
    <w:rsid w:val="00F47C7F"/>
    <w:rsid w:val="00F63B5C"/>
    <w:rsid w:val="00F64265"/>
    <w:rsid w:val="00F64FCF"/>
    <w:rsid w:val="00F7271D"/>
    <w:rsid w:val="00F7304F"/>
    <w:rsid w:val="00F75619"/>
    <w:rsid w:val="00F768D5"/>
    <w:rsid w:val="00F77E76"/>
    <w:rsid w:val="00F80410"/>
    <w:rsid w:val="00F826F1"/>
    <w:rsid w:val="00F83483"/>
    <w:rsid w:val="00F847AF"/>
    <w:rsid w:val="00F85479"/>
    <w:rsid w:val="00F86D3A"/>
    <w:rsid w:val="00F90711"/>
    <w:rsid w:val="00F93957"/>
    <w:rsid w:val="00F9698F"/>
    <w:rsid w:val="00F97342"/>
    <w:rsid w:val="00F979A7"/>
    <w:rsid w:val="00FA037C"/>
    <w:rsid w:val="00FA3490"/>
    <w:rsid w:val="00FA37B9"/>
    <w:rsid w:val="00FA4BAC"/>
    <w:rsid w:val="00FA51A4"/>
    <w:rsid w:val="00FB1578"/>
    <w:rsid w:val="00FB208A"/>
    <w:rsid w:val="00FB27B9"/>
    <w:rsid w:val="00FB3DC3"/>
    <w:rsid w:val="00FB59FF"/>
    <w:rsid w:val="00FB6A92"/>
    <w:rsid w:val="00FC118F"/>
    <w:rsid w:val="00FC134F"/>
    <w:rsid w:val="00FC18CB"/>
    <w:rsid w:val="00FC358F"/>
    <w:rsid w:val="00FC3E20"/>
    <w:rsid w:val="00FC670D"/>
    <w:rsid w:val="00FD73F7"/>
    <w:rsid w:val="00FE26D7"/>
    <w:rsid w:val="00FE2A1D"/>
    <w:rsid w:val="00FE38FE"/>
    <w:rsid w:val="00FE5CFA"/>
    <w:rsid w:val="00FE6FDB"/>
    <w:rsid w:val="00FF27C4"/>
    <w:rsid w:val="00FF54BC"/>
    <w:rsid w:val="00FF64DD"/>
    <w:rsid w:val="00FF77C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nhideWhenUsed="1" w:qFormat="1"/>
    <w:lsdException w:name="Title" w:locked="1" w:qFormat="1"/>
    <w:lsdException w:name="Default Paragraph Font" w:locked="1"/>
    <w:lsdException w:name="Body Text Indent" w:locked="1"/>
    <w:lsdException w:name="Subtitle" w:locked="1" w:qFormat="1"/>
    <w:lsdException w:name="Body Text 2" w:locked="1" w:uiPriority="99"/>
    <w:lsdException w:name="Body Text 3" w:locked="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67E02"/>
    <w:pPr>
      <w:spacing w:after="200" w:line="276" w:lineRule="auto"/>
    </w:pPr>
    <w:rPr>
      <w:rFonts w:cs="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BA3670"/>
    <w:pPr>
      <w:widowControl w:val="0"/>
      <w:autoSpaceDE w:val="0"/>
      <w:autoSpaceDN w:val="0"/>
      <w:adjustRightInd w:val="0"/>
    </w:pPr>
    <w:rPr>
      <w:rFonts w:ascii="Courier New" w:hAnsi="Courier New" w:cs="Courier New"/>
    </w:rPr>
  </w:style>
  <w:style w:type="paragraph" w:customStyle="1" w:styleId="ConsPlusCell">
    <w:name w:val="ConsPlusCell"/>
    <w:uiPriority w:val="99"/>
    <w:rsid w:val="00BA3670"/>
    <w:pPr>
      <w:widowControl w:val="0"/>
      <w:autoSpaceDE w:val="0"/>
      <w:autoSpaceDN w:val="0"/>
      <w:adjustRightInd w:val="0"/>
    </w:pPr>
    <w:rPr>
      <w:rFonts w:ascii="Arial" w:hAnsi="Arial" w:cs="Arial"/>
    </w:rPr>
  </w:style>
  <w:style w:type="paragraph" w:customStyle="1" w:styleId="1">
    <w:name w:val="Без интервала1"/>
    <w:rsid w:val="00BA3670"/>
    <w:rPr>
      <w:rFonts w:cs="Times New Roman"/>
      <w:sz w:val="22"/>
      <w:szCs w:val="22"/>
    </w:rPr>
  </w:style>
  <w:style w:type="paragraph" w:styleId="a3">
    <w:name w:val="Body Text Indent"/>
    <w:basedOn w:val="a"/>
    <w:link w:val="a4"/>
    <w:rsid w:val="00BA3670"/>
    <w:pPr>
      <w:tabs>
        <w:tab w:val="center" w:pos="4677"/>
        <w:tab w:val="right" w:pos="9355"/>
      </w:tabs>
      <w:spacing w:after="0" w:line="240" w:lineRule="auto"/>
      <w:ind w:firstLine="709"/>
    </w:pPr>
    <w:rPr>
      <w:rFonts w:ascii="Times New Roman" w:hAnsi="Times New Roman"/>
      <w:sz w:val="28"/>
      <w:szCs w:val="24"/>
    </w:rPr>
  </w:style>
  <w:style w:type="character" w:customStyle="1" w:styleId="a4">
    <w:name w:val="Основной текст с отступом Знак"/>
    <w:link w:val="a3"/>
    <w:locked/>
    <w:rsid w:val="00BA3670"/>
    <w:rPr>
      <w:rFonts w:ascii="Times New Roman" w:hAnsi="Times New Roman" w:cs="Times New Roman"/>
      <w:sz w:val="24"/>
      <w:szCs w:val="24"/>
    </w:rPr>
  </w:style>
  <w:style w:type="paragraph" w:styleId="3">
    <w:name w:val="Body Text 3"/>
    <w:basedOn w:val="a"/>
    <w:link w:val="30"/>
    <w:rsid w:val="00EE3E45"/>
    <w:pPr>
      <w:spacing w:after="120"/>
    </w:pPr>
    <w:rPr>
      <w:sz w:val="16"/>
      <w:szCs w:val="16"/>
    </w:rPr>
  </w:style>
  <w:style w:type="character" w:customStyle="1" w:styleId="30">
    <w:name w:val="Основной текст 3 Знак"/>
    <w:link w:val="3"/>
    <w:semiHidden/>
    <w:locked/>
    <w:rsid w:val="00EE3E45"/>
    <w:rPr>
      <w:rFonts w:cs="Times New Roman"/>
      <w:sz w:val="16"/>
      <w:szCs w:val="16"/>
    </w:rPr>
  </w:style>
  <w:style w:type="paragraph" w:styleId="2">
    <w:name w:val="Body Text 2"/>
    <w:basedOn w:val="a"/>
    <w:link w:val="20"/>
    <w:uiPriority w:val="99"/>
    <w:rsid w:val="00524E40"/>
    <w:pPr>
      <w:tabs>
        <w:tab w:val="center" w:pos="4677"/>
        <w:tab w:val="right" w:pos="9355"/>
      </w:tabs>
      <w:spacing w:after="0" w:line="240" w:lineRule="auto"/>
    </w:pPr>
    <w:rPr>
      <w:rFonts w:ascii="Times New Roman" w:hAnsi="Times New Roman"/>
      <w:b/>
      <w:bCs/>
      <w:sz w:val="28"/>
      <w:szCs w:val="24"/>
    </w:rPr>
  </w:style>
  <w:style w:type="character" w:customStyle="1" w:styleId="20">
    <w:name w:val="Основной текст 2 Знак"/>
    <w:link w:val="2"/>
    <w:uiPriority w:val="99"/>
    <w:locked/>
    <w:rsid w:val="00524E40"/>
    <w:rPr>
      <w:rFonts w:ascii="Times New Roman" w:hAnsi="Times New Roman" w:cs="Times New Roman"/>
      <w:b/>
      <w:bCs/>
      <w:sz w:val="24"/>
      <w:szCs w:val="24"/>
    </w:rPr>
  </w:style>
  <w:style w:type="paragraph" w:customStyle="1" w:styleId="10">
    <w:name w:val="Абзац списка1"/>
    <w:basedOn w:val="a"/>
    <w:rsid w:val="00524E40"/>
    <w:pPr>
      <w:ind w:left="720"/>
      <w:contextualSpacing/>
    </w:pPr>
  </w:style>
  <w:style w:type="paragraph" w:customStyle="1" w:styleId="ConsPlusNormal">
    <w:name w:val="ConsPlusNormal"/>
    <w:rsid w:val="006707A3"/>
    <w:pPr>
      <w:widowControl w:val="0"/>
      <w:autoSpaceDE w:val="0"/>
      <w:autoSpaceDN w:val="0"/>
      <w:adjustRightInd w:val="0"/>
      <w:ind w:firstLine="720"/>
    </w:pPr>
    <w:rPr>
      <w:rFonts w:ascii="Arial" w:hAnsi="Arial" w:cs="Arial"/>
    </w:rPr>
  </w:style>
  <w:style w:type="paragraph" w:styleId="21">
    <w:name w:val="Body Text Indent 2"/>
    <w:basedOn w:val="a"/>
    <w:link w:val="22"/>
    <w:rsid w:val="00470D9F"/>
    <w:pPr>
      <w:spacing w:after="120" w:line="480" w:lineRule="auto"/>
      <w:ind w:left="283"/>
    </w:pPr>
  </w:style>
  <w:style w:type="character" w:customStyle="1" w:styleId="22">
    <w:name w:val="Основной текст с отступом 2 Знак"/>
    <w:link w:val="21"/>
    <w:semiHidden/>
    <w:locked/>
    <w:rsid w:val="00FF64DD"/>
    <w:rPr>
      <w:rFonts w:cs="Times New Roman"/>
      <w:sz w:val="22"/>
      <w:szCs w:val="22"/>
    </w:rPr>
  </w:style>
  <w:style w:type="paragraph" w:styleId="a5">
    <w:name w:val="header"/>
    <w:basedOn w:val="a"/>
    <w:link w:val="a6"/>
    <w:uiPriority w:val="99"/>
    <w:rsid w:val="00470D9F"/>
    <w:pPr>
      <w:tabs>
        <w:tab w:val="center" w:pos="4153"/>
        <w:tab w:val="right" w:pos="8306"/>
      </w:tabs>
      <w:spacing w:after="0" w:line="240" w:lineRule="auto"/>
      <w:ind w:firstLine="709"/>
      <w:jc w:val="both"/>
    </w:pPr>
    <w:rPr>
      <w:rFonts w:ascii="Times New Roman" w:hAnsi="Times New Roman"/>
      <w:sz w:val="24"/>
      <w:szCs w:val="20"/>
    </w:rPr>
  </w:style>
  <w:style w:type="character" w:customStyle="1" w:styleId="a6">
    <w:name w:val="Верхний колонтитул Знак"/>
    <w:link w:val="a5"/>
    <w:uiPriority w:val="99"/>
    <w:locked/>
    <w:rsid w:val="00FF64DD"/>
    <w:rPr>
      <w:rFonts w:cs="Times New Roman"/>
      <w:sz w:val="22"/>
      <w:szCs w:val="22"/>
    </w:rPr>
  </w:style>
  <w:style w:type="paragraph" w:styleId="a7">
    <w:name w:val="Plain Text"/>
    <w:basedOn w:val="a"/>
    <w:link w:val="a8"/>
    <w:rsid w:val="00470D9F"/>
    <w:pPr>
      <w:spacing w:after="0" w:line="240" w:lineRule="auto"/>
    </w:pPr>
    <w:rPr>
      <w:rFonts w:ascii="Courier New" w:hAnsi="Courier New" w:cs="Courier New"/>
      <w:sz w:val="20"/>
      <w:szCs w:val="20"/>
      <w:lang w:eastAsia="en-US"/>
    </w:rPr>
  </w:style>
  <w:style w:type="character" w:customStyle="1" w:styleId="a8">
    <w:name w:val="Текст Знак"/>
    <w:link w:val="a7"/>
    <w:semiHidden/>
    <w:locked/>
    <w:rsid w:val="00FF64DD"/>
    <w:rPr>
      <w:rFonts w:ascii="Courier New" w:hAnsi="Courier New" w:cs="Courier New"/>
    </w:rPr>
  </w:style>
  <w:style w:type="paragraph" w:customStyle="1" w:styleId="1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353954"/>
    <w:pPr>
      <w:spacing w:before="100" w:beforeAutospacing="1" w:after="100" w:afterAutospacing="1" w:line="240" w:lineRule="auto"/>
    </w:pPr>
    <w:rPr>
      <w:rFonts w:ascii="Tahoma" w:hAnsi="Tahoma"/>
      <w:sz w:val="20"/>
      <w:szCs w:val="20"/>
      <w:lang w:val="en-US" w:eastAsia="en-US"/>
    </w:rPr>
  </w:style>
  <w:style w:type="table" w:styleId="a9">
    <w:name w:val="Table Grid"/>
    <w:basedOn w:val="a1"/>
    <w:rsid w:val="006C6AD2"/>
    <w:pPr>
      <w:spacing w:after="200" w:line="276"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rsid w:val="00A7342C"/>
    <w:pPr>
      <w:tabs>
        <w:tab w:val="center" w:pos="4677"/>
        <w:tab w:val="right" w:pos="9355"/>
      </w:tabs>
    </w:pPr>
  </w:style>
  <w:style w:type="character" w:customStyle="1" w:styleId="ab">
    <w:name w:val="Нижний колонтитул Знак"/>
    <w:link w:val="aa"/>
    <w:uiPriority w:val="99"/>
    <w:locked/>
    <w:rsid w:val="00FF64DD"/>
    <w:rPr>
      <w:rFonts w:cs="Times New Roman"/>
      <w:sz w:val="22"/>
      <w:szCs w:val="22"/>
    </w:rPr>
  </w:style>
  <w:style w:type="character" w:styleId="ac">
    <w:name w:val="page number"/>
    <w:rsid w:val="00A7342C"/>
    <w:rPr>
      <w:rFonts w:cs="Times New Roman"/>
    </w:rPr>
  </w:style>
  <w:style w:type="paragraph" w:styleId="ad">
    <w:name w:val="Balloon Text"/>
    <w:basedOn w:val="a"/>
    <w:link w:val="ae"/>
    <w:semiHidden/>
    <w:rsid w:val="0021245F"/>
    <w:rPr>
      <w:rFonts w:ascii="Tahoma" w:hAnsi="Tahoma" w:cs="Tahoma"/>
      <w:sz w:val="16"/>
      <w:szCs w:val="16"/>
    </w:rPr>
  </w:style>
  <w:style w:type="character" w:customStyle="1" w:styleId="ae">
    <w:name w:val="Текст выноски Знак"/>
    <w:link w:val="ad"/>
    <w:semiHidden/>
    <w:locked/>
    <w:rsid w:val="00332AE0"/>
    <w:rPr>
      <w:rFonts w:ascii="Times New Roman" w:hAnsi="Times New Roman" w:cs="Times New Roman"/>
      <w:sz w:val="2"/>
    </w:rPr>
  </w:style>
  <w:style w:type="paragraph" w:customStyle="1" w:styleId="af">
    <w:name w:val="Таблица"/>
    <w:basedOn w:val="a"/>
    <w:rsid w:val="00770E2D"/>
    <w:pPr>
      <w:spacing w:before="20" w:after="20" w:line="240" w:lineRule="auto"/>
    </w:pPr>
    <w:rPr>
      <w:rFonts w:ascii="Arial" w:eastAsia="Calibri" w:hAnsi="Arial"/>
      <w:sz w:val="20"/>
      <w:szCs w:val="20"/>
    </w:rPr>
  </w:style>
  <w:style w:type="character" w:customStyle="1" w:styleId="BodyText3Char">
    <w:name w:val="Body Text 3 Char"/>
    <w:semiHidden/>
    <w:locked/>
    <w:rsid w:val="00D74593"/>
    <w:rPr>
      <w:rFonts w:cs="Times New Roman"/>
      <w:sz w:val="16"/>
      <w:szCs w:val="16"/>
    </w:rPr>
  </w:style>
  <w:style w:type="character" w:customStyle="1" w:styleId="HeaderChar">
    <w:name w:val="Header Char"/>
    <w:semiHidden/>
    <w:locked/>
    <w:rsid w:val="00D74593"/>
    <w:rPr>
      <w:rFonts w:cs="Times New Roman"/>
      <w:sz w:val="22"/>
      <w:szCs w:val="22"/>
    </w:rPr>
  </w:style>
  <w:style w:type="character" w:customStyle="1" w:styleId="PlainTextChar">
    <w:name w:val="Plain Text Char"/>
    <w:semiHidden/>
    <w:locked/>
    <w:rsid w:val="00D74593"/>
    <w:rPr>
      <w:rFonts w:ascii="Courier New" w:hAnsi="Courier New" w:cs="Courier New"/>
    </w:rPr>
  </w:style>
  <w:style w:type="character" w:customStyle="1" w:styleId="BodyText2Char">
    <w:name w:val="Body Text 2 Char"/>
    <w:locked/>
    <w:rsid w:val="0006597C"/>
    <w:rPr>
      <w:rFonts w:ascii="Times New Roman" w:hAnsi="Times New Roman" w:cs="Times New Roman"/>
      <w:b/>
      <w:bCs/>
      <w:sz w:val="24"/>
      <w:szCs w:val="24"/>
    </w:rPr>
  </w:style>
  <w:style w:type="paragraph" w:styleId="af0">
    <w:name w:val="List Paragraph"/>
    <w:basedOn w:val="a"/>
    <w:uiPriority w:val="34"/>
    <w:qFormat/>
    <w:rsid w:val="002B0CCA"/>
    <w:pPr>
      <w:ind w:left="720"/>
      <w:contextualSpacing/>
    </w:pPr>
  </w:style>
  <w:style w:type="character" w:styleId="af1">
    <w:name w:val="annotation reference"/>
    <w:basedOn w:val="a0"/>
    <w:rsid w:val="004B53E8"/>
    <w:rPr>
      <w:sz w:val="16"/>
      <w:szCs w:val="16"/>
    </w:rPr>
  </w:style>
  <w:style w:type="paragraph" w:styleId="af2">
    <w:name w:val="annotation text"/>
    <w:basedOn w:val="a"/>
    <w:link w:val="af3"/>
    <w:rsid w:val="004B53E8"/>
    <w:pPr>
      <w:spacing w:line="240" w:lineRule="auto"/>
    </w:pPr>
    <w:rPr>
      <w:sz w:val="20"/>
      <w:szCs w:val="20"/>
    </w:rPr>
  </w:style>
  <w:style w:type="character" w:customStyle="1" w:styleId="af3">
    <w:name w:val="Текст примечания Знак"/>
    <w:basedOn w:val="a0"/>
    <w:link w:val="af2"/>
    <w:rsid w:val="004B53E8"/>
    <w:rPr>
      <w:rFonts w:cs="Times New Roman"/>
    </w:rPr>
  </w:style>
  <w:style w:type="paragraph" w:styleId="af4">
    <w:name w:val="annotation subject"/>
    <w:basedOn w:val="af2"/>
    <w:next w:val="af2"/>
    <w:link w:val="af5"/>
    <w:rsid w:val="004B53E8"/>
    <w:rPr>
      <w:b/>
      <w:bCs/>
    </w:rPr>
  </w:style>
  <w:style w:type="character" w:customStyle="1" w:styleId="af5">
    <w:name w:val="Тема примечания Знак"/>
    <w:basedOn w:val="af3"/>
    <w:link w:val="af4"/>
    <w:rsid w:val="004B53E8"/>
    <w:rPr>
      <w:rFonts w:cs="Times New Roman"/>
      <w:b/>
      <w:bCs/>
    </w:rPr>
  </w:style>
  <w:style w:type="paragraph" w:customStyle="1" w:styleId="12">
    <w:name w:val="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57"/>
    <w:pPr>
      <w:spacing w:before="100" w:beforeAutospacing="1" w:after="100" w:afterAutospacing="1" w:line="240" w:lineRule="auto"/>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nhideWhenUsed="1" w:qFormat="1"/>
    <w:lsdException w:name="Title" w:locked="1" w:qFormat="1"/>
    <w:lsdException w:name="Default Paragraph Font" w:locked="1"/>
    <w:lsdException w:name="Body Text Indent" w:locked="1"/>
    <w:lsdException w:name="Subtitle" w:locked="1" w:qFormat="1"/>
    <w:lsdException w:name="Body Text 2" w:locked="1" w:uiPriority="99"/>
    <w:lsdException w:name="Body Text 3" w:locked="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67E02"/>
    <w:pPr>
      <w:spacing w:after="200" w:line="276" w:lineRule="auto"/>
    </w:pPr>
    <w:rPr>
      <w:rFonts w:cs="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BA3670"/>
    <w:pPr>
      <w:widowControl w:val="0"/>
      <w:autoSpaceDE w:val="0"/>
      <w:autoSpaceDN w:val="0"/>
      <w:adjustRightInd w:val="0"/>
    </w:pPr>
    <w:rPr>
      <w:rFonts w:ascii="Courier New" w:hAnsi="Courier New" w:cs="Courier New"/>
    </w:rPr>
  </w:style>
  <w:style w:type="paragraph" w:customStyle="1" w:styleId="ConsPlusCell">
    <w:name w:val="ConsPlusCell"/>
    <w:uiPriority w:val="99"/>
    <w:rsid w:val="00BA3670"/>
    <w:pPr>
      <w:widowControl w:val="0"/>
      <w:autoSpaceDE w:val="0"/>
      <w:autoSpaceDN w:val="0"/>
      <w:adjustRightInd w:val="0"/>
    </w:pPr>
    <w:rPr>
      <w:rFonts w:ascii="Arial" w:hAnsi="Arial" w:cs="Arial"/>
    </w:rPr>
  </w:style>
  <w:style w:type="paragraph" w:customStyle="1" w:styleId="1">
    <w:name w:val="Без интервала1"/>
    <w:rsid w:val="00BA3670"/>
    <w:rPr>
      <w:rFonts w:cs="Times New Roman"/>
      <w:sz w:val="22"/>
      <w:szCs w:val="22"/>
    </w:rPr>
  </w:style>
  <w:style w:type="paragraph" w:styleId="a3">
    <w:name w:val="Body Text Indent"/>
    <w:basedOn w:val="a"/>
    <w:link w:val="a4"/>
    <w:rsid w:val="00BA3670"/>
    <w:pPr>
      <w:tabs>
        <w:tab w:val="center" w:pos="4677"/>
        <w:tab w:val="right" w:pos="9355"/>
      </w:tabs>
      <w:spacing w:after="0" w:line="240" w:lineRule="auto"/>
      <w:ind w:firstLine="709"/>
    </w:pPr>
    <w:rPr>
      <w:rFonts w:ascii="Times New Roman" w:hAnsi="Times New Roman"/>
      <w:sz w:val="28"/>
      <w:szCs w:val="24"/>
    </w:rPr>
  </w:style>
  <w:style w:type="character" w:customStyle="1" w:styleId="a4">
    <w:name w:val="Основной текст с отступом Знак"/>
    <w:link w:val="a3"/>
    <w:locked/>
    <w:rsid w:val="00BA3670"/>
    <w:rPr>
      <w:rFonts w:ascii="Times New Roman" w:hAnsi="Times New Roman" w:cs="Times New Roman"/>
      <w:sz w:val="24"/>
      <w:szCs w:val="24"/>
    </w:rPr>
  </w:style>
  <w:style w:type="paragraph" w:styleId="3">
    <w:name w:val="Body Text 3"/>
    <w:basedOn w:val="a"/>
    <w:link w:val="30"/>
    <w:rsid w:val="00EE3E45"/>
    <w:pPr>
      <w:spacing w:after="120"/>
    </w:pPr>
    <w:rPr>
      <w:sz w:val="16"/>
      <w:szCs w:val="16"/>
    </w:rPr>
  </w:style>
  <w:style w:type="character" w:customStyle="1" w:styleId="30">
    <w:name w:val="Основной текст 3 Знак"/>
    <w:link w:val="3"/>
    <w:semiHidden/>
    <w:locked/>
    <w:rsid w:val="00EE3E45"/>
    <w:rPr>
      <w:rFonts w:cs="Times New Roman"/>
      <w:sz w:val="16"/>
      <w:szCs w:val="16"/>
    </w:rPr>
  </w:style>
  <w:style w:type="paragraph" w:styleId="2">
    <w:name w:val="Body Text 2"/>
    <w:basedOn w:val="a"/>
    <w:link w:val="20"/>
    <w:uiPriority w:val="99"/>
    <w:rsid w:val="00524E40"/>
    <w:pPr>
      <w:tabs>
        <w:tab w:val="center" w:pos="4677"/>
        <w:tab w:val="right" w:pos="9355"/>
      </w:tabs>
      <w:spacing w:after="0" w:line="240" w:lineRule="auto"/>
    </w:pPr>
    <w:rPr>
      <w:rFonts w:ascii="Times New Roman" w:hAnsi="Times New Roman"/>
      <w:b/>
      <w:bCs/>
      <w:sz w:val="28"/>
      <w:szCs w:val="24"/>
    </w:rPr>
  </w:style>
  <w:style w:type="character" w:customStyle="1" w:styleId="20">
    <w:name w:val="Основной текст 2 Знак"/>
    <w:link w:val="2"/>
    <w:uiPriority w:val="99"/>
    <w:locked/>
    <w:rsid w:val="00524E40"/>
    <w:rPr>
      <w:rFonts w:ascii="Times New Roman" w:hAnsi="Times New Roman" w:cs="Times New Roman"/>
      <w:b/>
      <w:bCs/>
      <w:sz w:val="24"/>
      <w:szCs w:val="24"/>
    </w:rPr>
  </w:style>
  <w:style w:type="paragraph" w:customStyle="1" w:styleId="10">
    <w:name w:val="Абзац списка1"/>
    <w:basedOn w:val="a"/>
    <w:rsid w:val="00524E40"/>
    <w:pPr>
      <w:ind w:left="720"/>
      <w:contextualSpacing/>
    </w:pPr>
  </w:style>
  <w:style w:type="paragraph" w:customStyle="1" w:styleId="ConsPlusNormal">
    <w:name w:val="ConsPlusNormal"/>
    <w:rsid w:val="006707A3"/>
    <w:pPr>
      <w:widowControl w:val="0"/>
      <w:autoSpaceDE w:val="0"/>
      <w:autoSpaceDN w:val="0"/>
      <w:adjustRightInd w:val="0"/>
      <w:ind w:firstLine="720"/>
    </w:pPr>
    <w:rPr>
      <w:rFonts w:ascii="Arial" w:hAnsi="Arial" w:cs="Arial"/>
    </w:rPr>
  </w:style>
  <w:style w:type="paragraph" w:styleId="21">
    <w:name w:val="Body Text Indent 2"/>
    <w:basedOn w:val="a"/>
    <w:link w:val="22"/>
    <w:rsid w:val="00470D9F"/>
    <w:pPr>
      <w:spacing w:after="120" w:line="480" w:lineRule="auto"/>
      <w:ind w:left="283"/>
    </w:pPr>
  </w:style>
  <w:style w:type="character" w:customStyle="1" w:styleId="22">
    <w:name w:val="Основной текст с отступом 2 Знак"/>
    <w:link w:val="21"/>
    <w:semiHidden/>
    <w:locked/>
    <w:rsid w:val="00FF64DD"/>
    <w:rPr>
      <w:rFonts w:cs="Times New Roman"/>
      <w:sz w:val="22"/>
      <w:szCs w:val="22"/>
    </w:rPr>
  </w:style>
  <w:style w:type="paragraph" w:styleId="a5">
    <w:name w:val="header"/>
    <w:basedOn w:val="a"/>
    <w:link w:val="a6"/>
    <w:uiPriority w:val="99"/>
    <w:rsid w:val="00470D9F"/>
    <w:pPr>
      <w:tabs>
        <w:tab w:val="center" w:pos="4153"/>
        <w:tab w:val="right" w:pos="8306"/>
      </w:tabs>
      <w:spacing w:after="0" w:line="240" w:lineRule="auto"/>
      <w:ind w:firstLine="709"/>
      <w:jc w:val="both"/>
    </w:pPr>
    <w:rPr>
      <w:rFonts w:ascii="Times New Roman" w:hAnsi="Times New Roman"/>
      <w:sz w:val="24"/>
      <w:szCs w:val="20"/>
    </w:rPr>
  </w:style>
  <w:style w:type="character" w:customStyle="1" w:styleId="a6">
    <w:name w:val="Верхний колонтитул Знак"/>
    <w:link w:val="a5"/>
    <w:uiPriority w:val="99"/>
    <w:locked/>
    <w:rsid w:val="00FF64DD"/>
    <w:rPr>
      <w:rFonts w:cs="Times New Roman"/>
      <w:sz w:val="22"/>
      <w:szCs w:val="22"/>
    </w:rPr>
  </w:style>
  <w:style w:type="paragraph" w:styleId="a7">
    <w:name w:val="Plain Text"/>
    <w:basedOn w:val="a"/>
    <w:link w:val="a8"/>
    <w:rsid w:val="00470D9F"/>
    <w:pPr>
      <w:spacing w:after="0" w:line="240" w:lineRule="auto"/>
    </w:pPr>
    <w:rPr>
      <w:rFonts w:ascii="Courier New" w:hAnsi="Courier New" w:cs="Courier New"/>
      <w:sz w:val="20"/>
      <w:szCs w:val="20"/>
      <w:lang w:eastAsia="en-US"/>
    </w:rPr>
  </w:style>
  <w:style w:type="character" w:customStyle="1" w:styleId="a8">
    <w:name w:val="Текст Знак"/>
    <w:link w:val="a7"/>
    <w:semiHidden/>
    <w:locked/>
    <w:rsid w:val="00FF64DD"/>
    <w:rPr>
      <w:rFonts w:ascii="Courier New" w:hAnsi="Courier New" w:cs="Courier New"/>
    </w:rPr>
  </w:style>
  <w:style w:type="paragraph" w:customStyle="1" w:styleId="1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353954"/>
    <w:pPr>
      <w:spacing w:before="100" w:beforeAutospacing="1" w:after="100" w:afterAutospacing="1" w:line="240" w:lineRule="auto"/>
    </w:pPr>
    <w:rPr>
      <w:rFonts w:ascii="Tahoma" w:hAnsi="Tahoma"/>
      <w:sz w:val="20"/>
      <w:szCs w:val="20"/>
      <w:lang w:val="en-US" w:eastAsia="en-US"/>
    </w:rPr>
  </w:style>
  <w:style w:type="table" w:styleId="a9">
    <w:name w:val="Table Grid"/>
    <w:basedOn w:val="a1"/>
    <w:rsid w:val="006C6AD2"/>
    <w:pPr>
      <w:spacing w:after="200" w:line="276"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rsid w:val="00A7342C"/>
    <w:pPr>
      <w:tabs>
        <w:tab w:val="center" w:pos="4677"/>
        <w:tab w:val="right" w:pos="9355"/>
      </w:tabs>
    </w:pPr>
  </w:style>
  <w:style w:type="character" w:customStyle="1" w:styleId="ab">
    <w:name w:val="Нижний колонтитул Знак"/>
    <w:link w:val="aa"/>
    <w:uiPriority w:val="99"/>
    <w:locked/>
    <w:rsid w:val="00FF64DD"/>
    <w:rPr>
      <w:rFonts w:cs="Times New Roman"/>
      <w:sz w:val="22"/>
      <w:szCs w:val="22"/>
    </w:rPr>
  </w:style>
  <w:style w:type="character" w:styleId="ac">
    <w:name w:val="page number"/>
    <w:rsid w:val="00A7342C"/>
    <w:rPr>
      <w:rFonts w:cs="Times New Roman"/>
    </w:rPr>
  </w:style>
  <w:style w:type="paragraph" w:styleId="ad">
    <w:name w:val="Balloon Text"/>
    <w:basedOn w:val="a"/>
    <w:link w:val="ae"/>
    <w:semiHidden/>
    <w:rsid w:val="0021245F"/>
    <w:rPr>
      <w:rFonts w:ascii="Tahoma" w:hAnsi="Tahoma" w:cs="Tahoma"/>
      <w:sz w:val="16"/>
      <w:szCs w:val="16"/>
    </w:rPr>
  </w:style>
  <w:style w:type="character" w:customStyle="1" w:styleId="ae">
    <w:name w:val="Текст выноски Знак"/>
    <w:link w:val="ad"/>
    <w:semiHidden/>
    <w:locked/>
    <w:rsid w:val="00332AE0"/>
    <w:rPr>
      <w:rFonts w:ascii="Times New Roman" w:hAnsi="Times New Roman" w:cs="Times New Roman"/>
      <w:sz w:val="2"/>
    </w:rPr>
  </w:style>
  <w:style w:type="paragraph" w:customStyle="1" w:styleId="af">
    <w:name w:val="Таблица"/>
    <w:basedOn w:val="a"/>
    <w:rsid w:val="00770E2D"/>
    <w:pPr>
      <w:spacing w:before="20" w:after="20" w:line="240" w:lineRule="auto"/>
    </w:pPr>
    <w:rPr>
      <w:rFonts w:ascii="Arial" w:eastAsia="Calibri" w:hAnsi="Arial"/>
      <w:sz w:val="20"/>
      <w:szCs w:val="20"/>
    </w:rPr>
  </w:style>
  <w:style w:type="character" w:customStyle="1" w:styleId="BodyText3Char">
    <w:name w:val="Body Text 3 Char"/>
    <w:semiHidden/>
    <w:locked/>
    <w:rsid w:val="00D74593"/>
    <w:rPr>
      <w:rFonts w:cs="Times New Roman"/>
      <w:sz w:val="16"/>
      <w:szCs w:val="16"/>
    </w:rPr>
  </w:style>
  <w:style w:type="character" w:customStyle="1" w:styleId="HeaderChar">
    <w:name w:val="Header Char"/>
    <w:semiHidden/>
    <w:locked/>
    <w:rsid w:val="00D74593"/>
    <w:rPr>
      <w:rFonts w:cs="Times New Roman"/>
      <w:sz w:val="22"/>
      <w:szCs w:val="22"/>
    </w:rPr>
  </w:style>
  <w:style w:type="character" w:customStyle="1" w:styleId="PlainTextChar">
    <w:name w:val="Plain Text Char"/>
    <w:semiHidden/>
    <w:locked/>
    <w:rsid w:val="00D74593"/>
    <w:rPr>
      <w:rFonts w:ascii="Courier New" w:hAnsi="Courier New" w:cs="Courier New"/>
    </w:rPr>
  </w:style>
  <w:style w:type="character" w:customStyle="1" w:styleId="BodyText2Char">
    <w:name w:val="Body Text 2 Char"/>
    <w:locked/>
    <w:rsid w:val="0006597C"/>
    <w:rPr>
      <w:rFonts w:ascii="Times New Roman" w:hAnsi="Times New Roman" w:cs="Times New Roman"/>
      <w:b/>
      <w:bCs/>
      <w:sz w:val="24"/>
      <w:szCs w:val="24"/>
    </w:rPr>
  </w:style>
  <w:style w:type="paragraph" w:styleId="af0">
    <w:name w:val="List Paragraph"/>
    <w:basedOn w:val="a"/>
    <w:uiPriority w:val="34"/>
    <w:qFormat/>
    <w:rsid w:val="002B0CCA"/>
    <w:pPr>
      <w:ind w:left="720"/>
      <w:contextualSpacing/>
    </w:pPr>
  </w:style>
  <w:style w:type="character" w:styleId="af1">
    <w:name w:val="annotation reference"/>
    <w:basedOn w:val="a0"/>
    <w:rsid w:val="004B53E8"/>
    <w:rPr>
      <w:sz w:val="16"/>
      <w:szCs w:val="16"/>
    </w:rPr>
  </w:style>
  <w:style w:type="paragraph" w:styleId="af2">
    <w:name w:val="annotation text"/>
    <w:basedOn w:val="a"/>
    <w:link w:val="af3"/>
    <w:rsid w:val="004B53E8"/>
    <w:pPr>
      <w:spacing w:line="240" w:lineRule="auto"/>
    </w:pPr>
    <w:rPr>
      <w:sz w:val="20"/>
      <w:szCs w:val="20"/>
    </w:rPr>
  </w:style>
  <w:style w:type="character" w:customStyle="1" w:styleId="af3">
    <w:name w:val="Текст примечания Знак"/>
    <w:basedOn w:val="a0"/>
    <w:link w:val="af2"/>
    <w:rsid w:val="004B53E8"/>
    <w:rPr>
      <w:rFonts w:cs="Times New Roman"/>
    </w:rPr>
  </w:style>
  <w:style w:type="paragraph" w:styleId="af4">
    <w:name w:val="annotation subject"/>
    <w:basedOn w:val="af2"/>
    <w:next w:val="af2"/>
    <w:link w:val="af5"/>
    <w:rsid w:val="004B53E8"/>
    <w:rPr>
      <w:b/>
      <w:bCs/>
    </w:rPr>
  </w:style>
  <w:style w:type="character" w:customStyle="1" w:styleId="af5">
    <w:name w:val="Тема примечания Знак"/>
    <w:basedOn w:val="af3"/>
    <w:link w:val="af4"/>
    <w:rsid w:val="004B53E8"/>
    <w:rPr>
      <w:rFonts w:cs="Times New Roman"/>
      <w:b/>
      <w:bCs/>
    </w:rPr>
  </w:style>
  <w:style w:type="paragraph" w:customStyle="1" w:styleId="12">
    <w:name w:val="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57"/>
    <w:pPr>
      <w:spacing w:before="100" w:beforeAutospacing="1" w:after="100" w:afterAutospacing="1" w:line="240" w:lineRule="auto"/>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858469">
      <w:bodyDiv w:val="1"/>
      <w:marLeft w:val="0"/>
      <w:marRight w:val="0"/>
      <w:marTop w:val="0"/>
      <w:marBottom w:val="0"/>
      <w:divBdr>
        <w:top w:val="none" w:sz="0" w:space="0" w:color="auto"/>
        <w:left w:val="none" w:sz="0" w:space="0" w:color="auto"/>
        <w:bottom w:val="none" w:sz="0" w:space="0" w:color="auto"/>
        <w:right w:val="none" w:sz="0" w:space="0" w:color="auto"/>
      </w:divBdr>
    </w:div>
    <w:div w:id="42481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88B00-B803-42B6-BA2F-D70CE3951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4130</Words>
  <Characters>23544</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Приложение N 1</vt:lpstr>
    </vt:vector>
  </TitlesOfParts>
  <Company>SPecialiST RePack</Company>
  <LinksUpToDate>false</LinksUpToDate>
  <CharactersWithSpaces>27619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N 1</dc:title>
  <dc:creator>sva</dc:creator>
  <cp:lastModifiedBy>sm</cp:lastModifiedBy>
  <cp:revision>3</cp:revision>
  <cp:lastPrinted>2017-02-14T06:27:00Z</cp:lastPrinted>
  <dcterms:created xsi:type="dcterms:W3CDTF">2017-02-15T02:47:00Z</dcterms:created>
  <dcterms:modified xsi:type="dcterms:W3CDTF">2017-02-15T03:03:00Z</dcterms:modified>
</cp:coreProperties>
</file>