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9827"/>
      </w:tblGrid>
      <w:tr w:rsidR="00BA2F12" w:rsidRPr="009B5E7B" w:rsidTr="00E00B8E">
        <w:trPr>
          <w:trHeight w:val="2364"/>
        </w:trPr>
        <w:tc>
          <w:tcPr>
            <w:tcW w:w="9827" w:type="dxa"/>
          </w:tcPr>
          <w:p w:rsidR="00BA2F12" w:rsidRPr="009B5E7B" w:rsidRDefault="00B54B47" w:rsidP="009B5E7B">
            <w:pPr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638175" cy="600075"/>
                  <wp:effectExtent l="0" t="0" r="9525" b="952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A2F12" w:rsidRPr="009B5E7B" w:rsidRDefault="00BA2F12" w:rsidP="009B5E7B">
            <w:pPr>
              <w:keepNext/>
              <w:jc w:val="center"/>
              <w:outlineLvl w:val="0"/>
              <w:rPr>
                <w:b/>
                <w:bCs/>
                <w:sz w:val="28"/>
              </w:rPr>
            </w:pPr>
            <w:r w:rsidRPr="009B5E7B">
              <w:rPr>
                <w:b/>
                <w:bCs/>
                <w:sz w:val="28"/>
              </w:rPr>
              <w:t>ДЕПАРТАМЕНТ</w:t>
            </w:r>
          </w:p>
          <w:p w:rsidR="00BA2F12" w:rsidRPr="009B5E7B" w:rsidRDefault="00BA2F12" w:rsidP="009B5E7B">
            <w:pPr>
              <w:jc w:val="center"/>
              <w:rPr>
                <w:b/>
                <w:bCs/>
                <w:sz w:val="28"/>
              </w:rPr>
            </w:pPr>
            <w:r w:rsidRPr="009B5E7B">
              <w:rPr>
                <w:b/>
                <w:bCs/>
                <w:sz w:val="28"/>
              </w:rPr>
              <w:t xml:space="preserve">ПО ВОПРОСАМ СЕМЬИ И ДЕТЕЙ </w:t>
            </w:r>
          </w:p>
          <w:p w:rsidR="00BA2F12" w:rsidRPr="009B5E7B" w:rsidRDefault="00BA2F12" w:rsidP="009B5E7B">
            <w:pPr>
              <w:jc w:val="center"/>
              <w:rPr>
                <w:b/>
                <w:bCs/>
                <w:sz w:val="28"/>
              </w:rPr>
            </w:pPr>
            <w:r w:rsidRPr="009B5E7B">
              <w:rPr>
                <w:b/>
                <w:bCs/>
                <w:sz w:val="28"/>
              </w:rPr>
              <w:t>ТОМСКОЙ ОБЛАСТИ</w:t>
            </w:r>
          </w:p>
          <w:p w:rsidR="00BA2F12" w:rsidRPr="009B5E7B" w:rsidRDefault="00BA2F12" w:rsidP="009B5E7B">
            <w:pPr>
              <w:jc w:val="center"/>
            </w:pPr>
          </w:p>
          <w:p w:rsidR="00BA2F12" w:rsidRPr="009B5E7B" w:rsidRDefault="00BA2F12" w:rsidP="009B5E7B">
            <w:pPr>
              <w:jc w:val="center"/>
            </w:pPr>
          </w:p>
        </w:tc>
      </w:tr>
    </w:tbl>
    <w:p w:rsidR="00BA2F12" w:rsidRPr="009B5E7B" w:rsidRDefault="00BA2F12" w:rsidP="009B5E7B">
      <w:pPr>
        <w:keepNext/>
        <w:jc w:val="center"/>
        <w:outlineLvl w:val="1"/>
        <w:rPr>
          <w:sz w:val="30"/>
        </w:rPr>
      </w:pPr>
      <w:r w:rsidRPr="009B5E7B">
        <w:rPr>
          <w:sz w:val="30"/>
        </w:rPr>
        <w:t>ПРИКАЗ</w:t>
      </w:r>
    </w:p>
    <w:tbl>
      <w:tblPr>
        <w:tblpPr w:leftFromText="180" w:rightFromText="180" w:vertAnchor="text" w:horzAnchor="margin" w:tblpXSpec="center" w:tblpY="189"/>
        <w:tblW w:w="0" w:type="auto"/>
        <w:tblLook w:val="00A0"/>
      </w:tblPr>
      <w:tblGrid>
        <w:gridCol w:w="3190"/>
        <w:gridCol w:w="3190"/>
        <w:gridCol w:w="3191"/>
      </w:tblGrid>
      <w:tr w:rsidR="00BA2F12" w:rsidRPr="009B5E7B" w:rsidTr="001208E7"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2F12" w:rsidRPr="009B5E7B" w:rsidRDefault="00621FD1" w:rsidP="009B5E7B">
            <w:pPr>
              <w:jc w:val="center"/>
            </w:pPr>
            <w:r>
              <w:t>30.05.2016</w:t>
            </w:r>
          </w:p>
        </w:tc>
        <w:tc>
          <w:tcPr>
            <w:tcW w:w="3190" w:type="dxa"/>
          </w:tcPr>
          <w:p w:rsidR="00BA2F12" w:rsidRPr="009B5E7B" w:rsidRDefault="00BA2F12" w:rsidP="009B5E7B"/>
        </w:tc>
        <w:tc>
          <w:tcPr>
            <w:tcW w:w="3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2F12" w:rsidRPr="009B5E7B" w:rsidRDefault="00642B27" w:rsidP="00621FD1">
            <w:pPr>
              <w:jc w:val="center"/>
            </w:pPr>
            <w:r>
              <w:t xml:space="preserve">№ </w:t>
            </w:r>
            <w:r w:rsidR="00621FD1">
              <w:t>196-п</w:t>
            </w:r>
          </w:p>
        </w:tc>
      </w:tr>
    </w:tbl>
    <w:p w:rsidR="00BA2F12" w:rsidRPr="009B5E7B" w:rsidRDefault="00BA2F12" w:rsidP="009B5E7B">
      <w:pPr>
        <w:jc w:val="center"/>
      </w:pPr>
    </w:p>
    <w:p w:rsidR="00BA2F12" w:rsidRPr="009B5E7B" w:rsidRDefault="00BA2F12" w:rsidP="007F1E63">
      <w:pPr>
        <w:widowControl w:val="0"/>
        <w:autoSpaceDE w:val="0"/>
        <w:autoSpaceDN w:val="0"/>
        <w:adjustRightInd w:val="0"/>
        <w:jc w:val="center"/>
      </w:pPr>
      <w:r w:rsidRPr="009B5E7B">
        <w:rPr>
          <w:bCs/>
        </w:rPr>
        <w:t>О внесении изменени</w:t>
      </w:r>
      <w:r w:rsidR="00D13927">
        <w:rPr>
          <w:bCs/>
        </w:rPr>
        <w:t xml:space="preserve">й </w:t>
      </w:r>
      <w:r w:rsidRPr="009B5E7B">
        <w:rPr>
          <w:bCs/>
        </w:rPr>
        <w:t xml:space="preserve"> в приказ</w:t>
      </w:r>
      <w:r w:rsidR="00370355" w:rsidRPr="00370355">
        <w:rPr>
          <w:bCs/>
        </w:rPr>
        <w:t xml:space="preserve"> </w:t>
      </w:r>
      <w:r w:rsidR="007F1E63" w:rsidRPr="007F1E63">
        <w:rPr>
          <w:bCs/>
        </w:rPr>
        <w:t>Департамента по вопросам семьи и детей Томской области от 31.10.2014 № 297-п</w:t>
      </w:r>
    </w:p>
    <w:p w:rsidR="00BA2F12" w:rsidRPr="009B5E7B" w:rsidRDefault="00BA2F12" w:rsidP="009B5E7B">
      <w:pPr>
        <w:jc w:val="center"/>
      </w:pPr>
    </w:p>
    <w:p w:rsidR="00BA2F12" w:rsidRPr="009B5E7B" w:rsidRDefault="00BA2F12" w:rsidP="007F1E63">
      <w:pPr>
        <w:ind w:firstLine="720"/>
        <w:jc w:val="both"/>
      </w:pPr>
      <w:r w:rsidRPr="009B5E7B">
        <w:t>В целях совершенствования нормативного правового акта</w:t>
      </w:r>
    </w:p>
    <w:p w:rsidR="00BA2F12" w:rsidRPr="009B5E7B" w:rsidRDefault="00BA2F12" w:rsidP="007F1E63">
      <w:pPr>
        <w:ind w:firstLine="720"/>
        <w:jc w:val="both"/>
      </w:pPr>
      <w:r w:rsidRPr="009B5E7B">
        <w:t>ПРИКАЗЫВАЮ:</w:t>
      </w:r>
    </w:p>
    <w:p w:rsidR="007F1E63" w:rsidRDefault="00BA2F12" w:rsidP="007F1E63">
      <w:pPr>
        <w:widowControl w:val="0"/>
        <w:autoSpaceDE w:val="0"/>
        <w:autoSpaceDN w:val="0"/>
        <w:adjustRightInd w:val="0"/>
        <w:ind w:firstLine="720"/>
        <w:jc w:val="both"/>
      </w:pPr>
      <w:r w:rsidRPr="009B5E7B">
        <w:t xml:space="preserve">Внести </w:t>
      </w:r>
      <w:r w:rsidR="00C9180E">
        <w:t xml:space="preserve">в </w:t>
      </w:r>
      <w:r w:rsidR="007F1E63">
        <w:t xml:space="preserve">приказ </w:t>
      </w:r>
      <w:r w:rsidR="007F1E63" w:rsidRPr="009B5E7B">
        <w:rPr>
          <w:bCs/>
        </w:rPr>
        <w:t xml:space="preserve">Департамента по вопросам семьи и детей Томской областиот </w:t>
      </w:r>
      <w:r w:rsidR="007F1E63" w:rsidRPr="009B5E7B">
        <w:t>31.10.2014 № 297-п</w:t>
      </w:r>
      <w:r w:rsidR="007F1E63" w:rsidRPr="007F1E63">
        <w:t>«Об утверждении Порядка предоставления социальных услуг получателям социальных услуг из числа несовершеннолетних граждан» (Собрание законодательства Томской области,  №</w:t>
      </w:r>
      <w:r w:rsidR="007F1E63">
        <w:t> </w:t>
      </w:r>
      <w:r w:rsidR="007F1E63" w:rsidRPr="007F1E63">
        <w:t>11/2 (112) от 28.11.2014)</w:t>
      </w:r>
      <w:r w:rsidR="007F1E63">
        <w:t xml:space="preserve"> следующие изменения:</w:t>
      </w:r>
    </w:p>
    <w:p w:rsidR="007F1E63" w:rsidRPr="009B5E7B" w:rsidRDefault="007F1E63" w:rsidP="007F1E63">
      <w:pPr>
        <w:widowControl w:val="0"/>
        <w:autoSpaceDE w:val="0"/>
        <w:autoSpaceDN w:val="0"/>
        <w:adjustRightInd w:val="0"/>
        <w:ind w:firstLine="720"/>
        <w:jc w:val="both"/>
      </w:pPr>
      <w:r>
        <w:t xml:space="preserve">В </w:t>
      </w:r>
      <w:r>
        <w:rPr>
          <w:szCs w:val="26"/>
        </w:rPr>
        <w:t>Порядке  предоставления социальных услуг получателям социальных услуг из числа несовершеннолетних граждан, утвержденном  указанным приказом:</w:t>
      </w:r>
    </w:p>
    <w:p w:rsidR="00271EC6" w:rsidRDefault="00271EC6" w:rsidP="007F1E63">
      <w:pPr>
        <w:ind w:firstLine="720"/>
        <w:jc w:val="both"/>
      </w:pPr>
      <w:r>
        <w:t>1) подпункт 1</w:t>
      </w:r>
      <w:r w:rsidR="007F1E63">
        <w:t xml:space="preserve">) </w:t>
      </w:r>
      <w:r>
        <w:t xml:space="preserve"> пункта 9 изложить  в следующей редакции:</w:t>
      </w:r>
    </w:p>
    <w:p w:rsidR="00271EC6" w:rsidRDefault="00C9180E" w:rsidP="007F1E63">
      <w:pPr>
        <w:ind w:firstLine="720"/>
        <w:jc w:val="both"/>
      </w:pPr>
      <w:r>
        <w:t>«</w:t>
      </w:r>
      <w:r w:rsidR="00271EC6">
        <w:t>1) письменное заявление получателя социальных услуг</w:t>
      </w:r>
      <w:r>
        <w:t xml:space="preserve"> (</w:t>
      </w:r>
      <w:r w:rsidR="00271EC6">
        <w:t xml:space="preserve">в случае </w:t>
      </w:r>
      <w:r>
        <w:t>достижения дееспособности</w:t>
      </w:r>
      <w:r w:rsidR="000D2497">
        <w:t xml:space="preserve">) либо </w:t>
      </w:r>
      <w:r>
        <w:t>представителя получателя социальных услуг</w:t>
      </w:r>
      <w:r w:rsidR="00E76A29">
        <w:t>;»</w:t>
      </w:r>
      <w:r>
        <w:t>;</w:t>
      </w:r>
    </w:p>
    <w:p w:rsidR="00337041" w:rsidRDefault="00C9180E" w:rsidP="007F1E63">
      <w:pPr>
        <w:ind w:firstLine="720"/>
        <w:jc w:val="both"/>
      </w:pPr>
      <w:r>
        <w:t>2</w:t>
      </w:r>
      <w:r w:rsidR="00271EC6">
        <w:t>) подпункт 7</w:t>
      </w:r>
      <w:r w:rsidR="007F1E63">
        <w:t>)</w:t>
      </w:r>
      <w:r w:rsidR="00271EC6">
        <w:t xml:space="preserve"> пункта 10  изложить в следующей редакции:</w:t>
      </w:r>
    </w:p>
    <w:p w:rsidR="00271EC6" w:rsidRDefault="00271EC6" w:rsidP="007F1E63">
      <w:pPr>
        <w:ind w:firstLine="720"/>
        <w:jc w:val="both"/>
      </w:pPr>
      <w:r>
        <w:t xml:space="preserve">«7)  предоставление социальных услуг в полустационарной или стационарных формах социального обслуживания получателю социальных услуг в </w:t>
      </w:r>
      <w:r w:rsidR="00C9180E">
        <w:t>соответствии</w:t>
      </w:r>
      <w:r>
        <w:t xml:space="preserve">  с заключенным договором;»;</w:t>
      </w:r>
    </w:p>
    <w:p w:rsidR="00271EC6" w:rsidRPr="00271EC6" w:rsidRDefault="00C9180E" w:rsidP="007F1E63">
      <w:pPr>
        <w:ind w:firstLine="720"/>
        <w:jc w:val="both"/>
      </w:pPr>
      <w:r>
        <w:t>3</w:t>
      </w:r>
      <w:r w:rsidR="00271EC6">
        <w:t>) в подпункте 4</w:t>
      </w:r>
      <w:r w:rsidR="007F1E63">
        <w:t>)</w:t>
      </w:r>
      <w:r w:rsidR="00271EC6">
        <w:t xml:space="preserve"> пункта 1</w:t>
      </w:r>
      <w:r w:rsidR="000D2497">
        <w:t>4</w:t>
      </w:r>
      <w:r w:rsidR="00271EC6">
        <w:t xml:space="preserve"> после слов «в установленном» дополнить словами «действующим законодательством»;</w:t>
      </w:r>
    </w:p>
    <w:p w:rsidR="00337041" w:rsidRDefault="00C9180E" w:rsidP="007F1E63">
      <w:pPr>
        <w:ind w:firstLine="720"/>
        <w:jc w:val="both"/>
      </w:pPr>
      <w:r>
        <w:t>4</w:t>
      </w:r>
      <w:r w:rsidR="00271EC6">
        <w:t>) в абзаце первом пункта 17 после «является» дополнить словами «предоставление одного из следующих документов».</w:t>
      </w:r>
    </w:p>
    <w:p w:rsidR="00635849" w:rsidRDefault="00635849" w:rsidP="000D2497">
      <w:pPr>
        <w:ind w:firstLine="851"/>
      </w:pPr>
    </w:p>
    <w:p w:rsidR="00C9180E" w:rsidRDefault="00C9180E" w:rsidP="00635849"/>
    <w:tbl>
      <w:tblPr>
        <w:tblW w:w="10031" w:type="dxa"/>
        <w:tblLook w:val="00A0"/>
      </w:tblPr>
      <w:tblGrid>
        <w:gridCol w:w="5688"/>
        <w:gridCol w:w="692"/>
        <w:gridCol w:w="3651"/>
      </w:tblGrid>
      <w:tr w:rsidR="00BA2F12" w:rsidRPr="009B5E7B" w:rsidTr="001208E7">
        <w:tc>
          <w:tcPr>
            <w:tcW w:w="5688" w:type="dxa"/>
          </w:tcPr>
          <w:p w:rsidR="00BA2F12" w:rsidRPr="007F1E63" w:rsidRDefault="00C9180E" w:rsidP="00C9180E">
            <w:pPr>
              <w:rPr>
                <w:highlight w:val="yellow"/>
              </w:rPr>
            </w:pPr>
            <w:r w:rsidRPr="007F1E63">
              <w:t>И.о.н</w:t>
            </w:r>
            <w:r w:rsidR="00BA2F12" w:rsidRPr="007F1E63">
              <w:t>ачальник</w:t>
            </w:r>
            <w:r w:rsidRPr="007F1E63">
              <w:t>а</w:t>
            </w:r>
            <w:r w:rsidR="00BA2F12" w:rsidRPr="007F1E63">
              <w:t xml:space="preserve">  Департамента</w:t>
            </w:r>
          </w:p>
        </w:tc>
        <w:tc>
          <w:tcPr>
            <w:tcW w:w="692" w:type="dxa"/>
          </w:tcPr>
          <w:p w:rsidR="00BA2F12" w:rsidRPr="009B5E7B" w:rsidRDefault="00BA2F12" w:rsidP="009B5E7B">
            <w:pPr>
              <w:jc w:val="both"/>
            </w:pPr>
          </w:p>
        </w:tc>
        <w:tc>
          <w:tcPr>
            <w:tcW w:w="3651" w:type="dxa"/>
          </w:tcPr>
          <w:p w:rsidR="00BA2F12" w:rsidRPr="009B5E7B" w:rsidRDefault="00C9180E" w:rsidP="00C9180E">
            <w:pPr>
              <w:jc w:val="right"/>
            </w:pPr>
            <w:r>
              <w:t>В</w:t>
            </w:r>
            <w:r w:rsidR="00BA2F12" w:rsidRPr="009B5E7B">
              <w:t>.</w:t>
            </w:r>
            <w:r>
              <w:t>Г</w:t>
            </w:r>
            <w:r w:rsidR="00BA2F12" w:rsidRPr="009B5E7B">
              <w:t>.</w:t>
            </w:r>
            <w:r>
              <w:t>Титов</w:t>
            </w:r>
          </w:p>
        </w:tc>
      </w:tr>
    </w:tbl>
    <w:p w:rsidR="00C9180E" w:rsidRDefault="00C9180E" w:rsidP="009B5E7B">
      <w:pPr>
        <w:tabs>
          <w:tab w:val="left" w:pos="851"/>
        </w:tabs>
        <w:jc w:val="both"/>
      </w:pPr>
    </w:p>
    <w:p w:rsidR="00C9180E" w:rsidRPr="009B5E7B" w:rsidRDefault="00C9180E" w:rsidP="009B5E7B">
      <w:pPr>
        <w:tabs>
          <w:tab w:val="left" w:pos="851"/>
        </w:tabs>
        <w:jc w:val="both"/>
      </w:pPr>
    </w:p>
    <w:p w:rsidR="00BA2F12" w:rsidRPr="000D2497" w:rsidRDefault="00BA2F12" w:rsidP="009B5E7B">
      <w:pPr>
        <w:tabs>
          <w:tab w:val="left" w:pos="851"/>
        </w:tabs>
        <w:jc w:val="both"/>
      </w:pPr>
      <w:r w:rsidRPr="000D2497">
        <w:t>Согласовано:</w:t>
      </w:r>
    </w:p>
    <w:tbl>
      <w:tblPr>
        <w:tblW w:w="10881" w:type="dxa"/>
        <w:tblLayout w:type="fixed"/>
        <w:tblLook w:val="00A0"/>
      </w:tblPr>
      <w:tblGrid>
        <w:gridCol w:w="5778"/>
        <w:gridCol w:w="2835"/>
        <w:gridCol w:w="2268"/>
      </w:tblGrid>
      <w:tr w:rsidR="00BA2F12" w:rsidRPr="000D2497" w:rsidTr="00E76A29">
        <w:tc>
          <w:tcPr>
            <w:tcW w:w="5778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  <w:r w:rsidRPr="000D2497">
              <w:t>Заместитель начальника Департамента</w:t>
            </w:r>
          </w:p>
        </w:tc>
        <w:tc>
          <w:tcPr>
            <w:tcW w:w="2835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  <w:r w:rsidRPr="000D2497">
              <w:t>________________</w:t>
            </w:r>
          </w:p>
        </w:tc>
        <w:tc>
          <w:tcPr>
            <w:tcW w:w="2268" w:type="dxa"/>
          </w:tcPr>
          <w:p w:rsidR="00BA2F12" w:rsidRPr="000D2497" w:rsidRDefault="00BA2F12" w:rsidP="000D2497">
            <w:pPr>
              <w:tabs>
                <w:tab w:val="left" w:pos="851"/>
              </w:tabs>
              <w:ind w:left="-108"/>
              <w:jc w:val="both"/>
            </w:pPr>
            <w:r w:rsidRPr="000D2497">
              <w:t>И.В.Клушина</w:t>
            </w:r>
          </w:p>
        </w:tc>
      </w:tr>
      <w:tr w:rsidR="00BA2F12" w:rsidRPr="000D2497" w:rsidTr="00E76A29">
        <w:tc>
          <w:tcPr>
            <w:tcW w:w="5778" w:type="dxa"/>
          </w:tcPr>
          <w:p w:rsidR="000D2497" w:rsidRPr="000D2497" w:rsidRDefault="000D2497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0D2497">
            <w:pPr>
              <w:tabs>
                <w:tab w:val="left" w:pos="851"/>
              </w:tabs>
              <w:jc w:val="both"/>
            </w:pPr>
            <w:r w:rsidRPr="000D2497">
              <w:t xml:space="preserve">Председатель комитета правовогообеспечения, организационно-кадровой работы и государственного заказа              </w:t>
            </w:r>
          </w:p>
        </w:tc>
        <w:tc>
          <w:tcPr>
            <w:tcW w:w="2835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  <w:r w:rsidRPr="000D2497">
              <w:t xml:space="preserve">________________ </w:t>
            </w:r>
          </w:p>
        </w:tc>
        <w:tc>
          <w:tcPr>
            <w:tcW w:w="2268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ind w:left="-108"/>
              <w:jc w:val="both"/>
            </w:pPr>
            <w:r w:rsidRPr="000D2497">
              <w:t>Н.В.Пирожков</w:t>
            </w:r>
          </w:p>
        </w:tc>
      </w:tr>
      <w:tr w:rsidR="00BA2F12" w:rsidRPr="000D2497" w:rsidTr="00E76A29">
        <w:tc>
          <w:tcPr>
            <w:tcW w:w="5778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0D2497">
            <w:pPr>
              <w:tabs>
                <w:tab w:val="left" w:pos="851"/>
              </w:tabs>
              <w:jc w:val="both"/>
            </w:pPr>
            <w:r w:rsidRPr="000D2497">
              <w:t xml:space="preserve">Председатель комитета по организации предоставления услуг                                 </w:t>
            </w:r>
          </w:p>
        </w:tc>
        <w:tc>
          <w:tcPr>
            <w:tcW w:w="2835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  <w:r w:rsidRPr="000D2497">
              <w:t>________________</w:t>
            </w:r>
          </w:p>
        </w:tc>
        <w:tc>
          <w:tcPr>
            <w:tcW w:w="2268" w:type="dxa"/>
          </w:tcPr>
          <w:p w:rsidR="00BA2F12" w:rsidRPr="000D2497" w:rsidRDefault="00BA2F12" w:rsidP="009B5E7B">
            <w:pPr>
              <w:tabs>
                <w:tab w:val="left" w:pos="851"/>
              </w:tabs>
              <w:jc w:val="both"/>
            </w:pPr>
          </w:p>
          <w:p w:rsidR="00BA2F12" w:rsidRPr="000D2497" w:rsidRDefault="00BA2F12" w:rsidP="009B5E7B">
            <w:pPr>
              <w:tabs>
                <w:tab w:val="left" w:pos="851"/>
              </w:tabs>
              <w:ind w:left="-108"/>
              <w:jc w:val="both"/>
            </w:pPr>
          </w:p>
          <w:p w:rsidR="00BA2F12" w:rsidRPr="000D2497" w:rsidRDefault="000D2497" w:rsidP="000D2497">
            <w:pPr>
              <w:tabs>
                <w:tab w:val="left" w:pos="851"/>
              </w:tabs>
              <w:ind w:left="-108"/>
              <w:jc w:val="both"/>
            </w:pPr>
            <w:r w:rsidRPr="000D2497">
              <w:t>Т</w:t>
            </w:r>
            <w:r w:rsidR="00BA2F12" w:rsidRPr="000D2497">
              <w:t>.</w:t>
            </w:r>
            <w:r w:rsidRPr="000D2497">
              <w:t>И</w:t>
            </w:r>
            <w:r w:rsidR="00BA2F12" w:rsidRPr="000D2497">
              <w:t>.</w:t>
            </w:r>
            <w:r w:rsidRPr="000D2497">
              <w:t>Волкова</w:t>
            </w:r>
          </w:p>
        </w:tc>
      </w:tr>
    </w:tbl>
    <w:p w:rsidR="000D2497" w:rsidRDefault="000D2497" w:rsidP="009B5E7B">
      <w:pPr>
        <w:tabs>
          <w:tab w:val="left" w:pos="851"/>
        </w:tabs>
        <w:jc w:val="both"/>
        <w:rPr>
          <w:sz w:val="16"/>
          <w:szCs w:val="16"/>
        </w:rPr>
      </w:pPr>
    </w:p>
    <w:p w:rsidR="000D2497" w:rsidRDefault="000D2497" w:rsidP="009B5E7B">
      <w:pPr>
        <w:tabs>
          <w:tab w:val="left" w:pos="851"/>
        </w:tabs>
        <w:jc w:val="both"/>
        <w:rPr>
          <w:sz w:val="16"/>
          <w:szCs w:val="16"/>
        </w:rPr>
      </w:pPr>
    </w:p>
    <w:p w:rsidR="000D2497" w:rsidRDefault="000D2497" w:rsidP="009B5E7B">
      <w:pPr>
        <w:tabs>
          <w:tab w:val="left" w:pos="851"/>
        </w:tabs>
        <w:jc w:val="both"/>
        <w:rPr>
          <w:sz w:val="22"/>
          <w:szCs w:val="22"/>
        </w:rPr>
      </w:pPr>
    </w:p>
    <w:p w:rsidR="00BA2F12" w:rsidRPr="00E76A29" w:rsidRDefault="00BA2F12" w:rsidP="009B5E7B">
      <w:pPr>
        <w:tabs>
          <w:tab w:val="left" w:pos="851"/>
        </w:tabs>
        <w:jc w:val="both"/>
        <w:rPr>
          <w:sz w:val="20"/>
          <w:szCs w:val="20"/>
        </w:rPr>
      </w:pPr>
      <w:r w:rsidRPr="00E76A29">
        <w:rPr>
          <w:sz w:val="20"/>
          <w:szCs w:val="20"/>
        </w:rPr>
        <w:t xml:space="preserve">Олеся Сергеевна Грачева </w:t>
      </w:r>
    </w:p>
    <w:p w:rsidR="00BA2F12" w:rsidRPr="00E76A29" w:rsidRDefault="00BA2F12" w:rsidP="009B5E7B">
      <w:pPr>
        <w:tabs>
          <w:tab w:val="left" w:pos="851"/>
        </w:tabs>
        <w:jc w:val="both"/>
        <w:rPr>
          <w:sz w:val="20"/>
          <w:szCs w:val="20"/>
        </w:rPr>
      </w:pPr>
      <w:r w:rsidRPr="00E76A29">
        <w:rPr>
          <w:sz w:val="20"/>
          <w:szCs w:val="20"/>
        </w:rPr>
        <w:t>(3822) 71 39 85</w:t>
      </w:r>
    </w:p>
    <w:p w:rsidR="00BA2F12" w:rsidRPr="00E76A29" w:rsidRDefault="00BA2F12" w:rsidP="009B5E7B">
      <w:pPr>
        <w:tabs>
          <w:tab w:val="left" w:pos="851"/>
        </w:tabs>
        <w:jc w:val="both"/>
        <w:rPr>
          <w:sz w:val="20"/>
          <w:szCs w:val="20"/>
        </w:rPr>
      </w:pPr>
      <w:proofErr w:type="spellStart"/>
      <w:r w:rsidRPr="00E76A29">
        <w:rPr>
          <w:sz w:val="20"/>
          <w:szCs w:val="20"/>
          <w:lang w:val="en-US"/>
        </w:rPr>
        <w:t>lyt</w:t>
      </w:r>
      <w:proofErr w:type="spellEnd"/>
      <w:r w:rsidRPr="00E76A29">
        <w:rPr>
          <w:sz w:val="20"/>
          <w:szCs w:val="20"/>
        </w:rPr>
        <w:t>@</w:t>
      </w:r>
      <w:r w:rsidRPr="00E76A29">
        <w:rPr>
          <w:sz w:val="20"/>
          <w:szCs w:val="20"/>
          <w:lang w:val="en-US"/>
        </w:rPr>
        <w:t>family</w:t>
      </w:r>
      <w:r w:rsidRPr="00E76A29">
        <w:rPr>
          <w:sz w:val="20"/>
          <w:szCs w:val="20"/>
        </w:rPr>
        <w:t>.</w:t>
      </w:r>
      <w:proofErr w:type="spellStart"/>
      <w:r w:rsidRPr="00E76A29">
        <w:rPr>
          <w:sz w:val="20"/>
          <w:szCs w:val="20"/>
          <w:lang w:val="en-US"/>
        </w:rPr>
        <w:t>tomsk</w:t>
      </w:r>
      <w:proofErr w:type="spellEnd"/>
      <w:r w:rsidRPr="00E76A29">
        <w:rPr>
          <w:sz w:val="20"/>
          <w:szCs w:val="20"/>
        </w:rPr>
        <w:t>.</w:t>
      </w:r>
      <w:proofErr w:type="spellStart"/>
      <w:r w:rsidRPr="00E76A29">
        <w:rPr>
          <w:sz w:val="20"/>
          <w:szCs w:val="20"/>
          <w:lang w:val="en-US"/>
        </w:rPr>
        <w:t>gov</w:t>
      </w:r>
      <w:proofErr w:type="spellEnd"/>
      <w:r w:rsidRPr="00E76A29">
        <w:rPr>
          <w:sz w:val="20"/>
          <w:szCs w:val="20"/>
        </w:rPr>
        <w:t>.</w:t>
      </w:r>
      <w:proofErr w:type="spellStart"/>
      <w:r w:rsidRPr="00E76A29">
        <w:rPr>
          <w:sz w:val="20"/>
          <w:szCs w:val="20"/>
          <w:lang w:val="en-US"/>
        </w:rPr>
        <w:t>ru</w:t>
      </w:r>
      <w:proofErr w:type="spellEnd"/>
    </w:p>
    <w:p w:rsidR="00E76A29" w:rsidRDefault="00E76A29" w:rsidP="009B5E7B">
      <w:pPr>
        <w:tabs>
          <w:tab w:val="left" w:pos="851"/>
        </w:tabs>
        <w:jc w:val="both"/>
        <w:rPr>
          <w:sz w:val="20"/>
          <w:szCs w:val="20"/>
        </w:rPr>
      </w:pPr>
    </w:p>
    <w:p w:rsidR="00BA2F12" w:rsidRPr="00E76A29" w:rsidRDefault="00BA2F12" w:rsidP="009B5E7B">
      <w:pPr>
        <w:tabs>
          <w:tab w:val="left" w:pos="851"/>
        </w:tabs>
        <w:jc w:val="both"/>
        <w:rPr>
          <w:sz w:val="20"/>
          <w:szCs w:val="20"/>
        </w:rPr>
      </w:pPr>
      <w:r w:rsidRPr="00E76A29">
        <w:rPr>
          <w:sz w:val="20"/>
          <w:szCs w:val="20"/>
        </w:rPr>
        <w:t>Волкова Татьяна Ивановна</w:t>
      </w:r>
    </w:p>
    <w:p w:rsidR="00BA2F12" w:rsidRPr="00E76A29" w:rsidRDefault="00BA2F12" w:rsidP="009B5E7B">
      <w:pPr>
        <w:tabs>
          <w:tab w:val="left" w:pos="851"/>
        </w:tabs>
        <w:jc w:val="both"/>
        <w:rPr>
          <w:sz w:val="20"/>
          <w:szCs w:val="20"/>
        </w:rPr>
      </w:pPr>
      <w:r w:rsidRPr="00E76A29">
        <w:rPr>
          <w:sz w:val="20"/>
          <w:szCs w:val="20"/>
        </w:rPr>
        <w:t>(3822) 71 39 88</w:t>
      </w:r>
    </w:p>
    <w:p w:rsidR="00BA2F12" w:rsidRPr="009B5E7B" w:rsidRDefault="00BA2F12" w:rsidP="00621FD1">
      <w:pPr>
        <w:rPr>
          <w:sz w:val="18"/>
          <w:szCs w:val="18"/>
          <w:lang w:eastAsia="en-US"/>
        </w:rPr>
      </w:pPr>
      <w:r w:rsidRPr="00E76A29">
        <w:rPr>
          <w:sz w:val="20"/>
          <w:szCs w:val="20"/>
        </w:rPr>
        <w:t>vti@family.tomsk.gov.ru</w:t>
      </w:r>
    </w:p>
    <w:sectPr w:rsidR="00BA2F12" w:rsidRPr="009B5E7B" w:rsidSect="002E7C4C">
      <w:pgSz w:w="11906" w:h="16838"/>
      <w:pgMar w:top="360" w:right="850" w:bottom="5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B"/>
    <w:multiLevelType w:val="multilevel"/>
    <w:tmpl w:val="0000000A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D"/>
    <w:multiLevelType w:val="multilevel"/>
    <w:tmpl w:val="47AE7432"/>
    <w:lvl w:ilvl="0">
      <w:start w:val="1"/>
      <w:numFmt w:val="decimal"/>
      <w:lvlText w:val="%1)"/>
      <w:lvlJc w:val="left"/>
      <w:rPr>
        <w:rFonts w:ascii="Times New Roman" w:eastAsia="MS Mincho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AEE742E"/>
    <w:multiLevelType w:val="hybridMultilevel"/>
    <w:tmpl w:val="AE1029E4"/>
    <w:lvl w:ilvl="0" w:tplc="3030EE8A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2AC91537"/>
    <w:multiLevelType w:val="multilevel"/>
    <w:tmpl w:val="306AC8BA"/>
    <w:lvl w:ilvl="0">
      <w:start w:val="1"/>
      <w:numFmt w:val="decimal"/>
      <w:lvlText w:val="%1."/>
      <w:lvlJc w:val="left"/>
      <w:pPr>
        <w:tabs>
          <w:tab w:val="num" w:pos="1104"/>
        </w:tabs>
        <w:ind w:left="1104" w:hanging="110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44"/>
        </w:tabs>
        <w:ind w:left="1644" w:hanging="110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84"/>
        </w:tabs>
        <w:ind w:left="2184" w:hanging="11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24"/>
        </w:tabs>
        <w:ind w:left="2724" w:hanging="110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64"/>
        </w:tabs>
        <w:ind w:left="3264" w:hanging="110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804"/>
        </w:tabs>
        <w:ind w:left="3804" w:hanging="1104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>
    <w:nsid w:val="2BFB6788"/>
    <w:multiLevelType w:val="hybridMultilevel"/>
    <w:tmpl w:val="71A89BF6"/>
    <w:lvl w:ilvl="0" w:tplc="A6744A80">
      <w:start w:val="19"/>
      <w:numFmt w:val="decimal"/>
      <w:lvlText w:val="%1."/>
      <w:lvlJc w:val="left"/>
      <w:pPr>
        <w:tabs>
          <w:tab w:val="num" w:pos="1632"/>
        </w:tabs>
        <w:ind w:left="163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2"/>
        </w:tabs>
        <w:ind w:left="23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2"/>
        </w:tabs>
        <w:ind w:left="30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2"/>
        </w:tabs>
        <w:ind w:left="37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2"/>
        </w:tabs>
        <w:ind w:left="45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2"/>
        </w:tabs>
        <w:ind w:left="52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2"/>
        </w:tabs>
        <w:ind w:left="59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2"/>
        </w:tabs>
        <w:ind w:left="66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2"/>
        </w:tabs>
        <w:ind w:left="7392" w:hanging="180"/>
      </w:pPr>
      <w:rPr>
        <w:rFonts w:cs="Times New Roman"/>
      </w:rPr>
    </w:lvl>
  </w:abstractNum>
  <w:abstractNum w:abstractNumId="6">
    <w:nsid w:val="7A166C79"/>
    <w:multiLevelType w:val="hybridMultilevel"/>
    <w:tmpl w:val="D6F06F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B5983"/>
    <w:rsid w:val="00030DA3"/>
    <w:rsid w:val="0003443A"/>
    <w:rsid w:val="000810BC"/>
    <w:rsid w:val="00082B6D"/>
    <w:rsid w:val="00084242"/>
    <w:rsid w:val="000938F9"/>
    <w:rsid w:val="00093A17"/>
    <w:rsid w:val="000A5E5F"/>
    <w:rsid w:val="000A71CD"/>
    <w:rsid w:val="000B5F30"/>
    <w:rsid w:val="000C1327"/>
    <w:rsid w:val="000D2497"/>
    <w:rsid w:val="000D6AB4"/>
    <w:rsid w:val="000E5864"/>
    <w:rsid w:val="000E5D5D"/>
    <w:rsid w:val="0010756A"/>
    <w:rsid w:val="00117C57"/>
    <w:rsid w:val="001208E7"/>
    <w:rsid w:val="00120BEB"/>
    <w:rsid w:val="00133687"/>
    <w:rsid w:val="00145683"/>
    <w:rsid w:val="00167551"/>
    <w:rsid w:val="00181542"/>
    <w:rsid w:val="001921A7"/>
    <w:rsid w:val="00195F6A"/>
    <w:rsid w:val="001A4E6A"/>
    <w:rsid w:val="001A7F17"/>
    <w:rsid w:val="001C4181"/>
    <w:rsid w:val="001C5467"/>
    <w:rsid w:val="001E3FE8"/>
    <w:rsid w:val="001E43BE"/>
    <w:rsid w:val="002072E1"/>
    <w:rsid w:val="00216835"/>
    <w:rsid w:val="00224234"/>
    <w:rsid w:val="00242082"/>
    <w:rsid w:val="00251F38"/>
    <w:rsid w:val="00271287"/>
    <w:rsid w:val="00271EC6"/>
    <w:rsid w:val="00274A1C"/>
    <w:rsid w:val="00290E33"/>
    <w:rsid w:val="002E2DB7"/>
    <w:rsid w:val="002E57B6"/>
    <w:rsid w:val="002E6F57"/>
    <w:rsid w:val="002E7C4C"/>
    <w:rsid w:val="002E7C93"/>
    <w:rsid w:val="002F7E20"/>
    <w:rsid w:val="00303AC2"/>
    <w:rsid w:val="003362CD"/>
    <w:rsid w:val="00337041"/>
    <w:rsid w:val="00340C4C"/>
    <w:rsid w:val="00357C67"/>
    <w:rsid w:val="0036443D"/>
    <w:rsid w:val="00370355"/>
    <w:rsid w:val="0037376E"/>
    <w:rsid w:val="00384FFC"/>
    <w:rsid w:val="0039223A"/>
    <w:rsid w:val="003A734D"/>
    <w:rsid w:val="003B5983"/>
    <w:rsid w:val="003C257F"/>
    <w:rsid w:val="003C3BBE"/>
    <w:rsid w:val="003C7E98"/>
    <w:rsid w:val="003E4495"/>
    <w:rsid w:val="003F09FD"/>
    <w:rsid w:val="003F3510"/>
    <w:rsid w:val="003F49F8"/>
    <w:rsid w:val="00426324"/>
    <w:rsid w:val="00444D7E"/>
    <w:rsid w:val="004679B7"/>
    <w:rsid w:val="00477163"/>
    <w:rsid w:val="00481F03"/>
    <w:rsid w:val="004822FE"/>
    <w:rsid w:val="004927F0"/>
    <w:rsid w:val="004A23AD"/>
    <w:rsid w:val="004A620C"/>
    <w:rsid w:val="004E3BD2"/>
    <w:rsid w:val="004E3C65"/>
    <w:rsid w:val="00545103"/>
    <w:rsid w:val="00556C35"/>
    <w:rsid w:val="00562682"/>
    <w:rsid w:val="00575692"/>
    <w:rsid w:val="00591ED3"/>
    <w:rsid w:val="00597C04"/>
    <w:rsid w:val="005A67C7"/>
    <w:rsid w:val="005B5C27"/>
    <w:rsid w:val="005D6ABF"/>
    <w:rsid w:val="005E642F"/>
    <w:rsid w:val="00606FF2"/>
    <w:rsid w:val="006179C8"/>
    <w:rsid w:val="00621FD1"/>
    <w:rsid w:val="006345F0"/>
    <w:rsid w:val="00635849"/>
    <w:rsid w:val="006365B6"/>
    <w:rsid w:val="00642B27"/>
    <w:rsid w:val="006554D7"/>
    <w:rsid w:val="00682489"/>
    <w:rsid w:val="00684429"/>
    <w:rsid w:val="00696018"/>
    <w:rsid w:val="00696EB8"/>
    <w:rsid w:val="00697225"/>
    <w:rsid w:val="006A2D85"/>
    <w:rsid w:val="006A5532"/>
    <w:rsid w:val="006B1BAB"/>
    <w:rsid w:val="006B2A26"/>
    <w:rsid w:val="006B5B89"/>
    <w:rsid w:val="006B5E85"/>
    <w:rsid w:val="006C1C93"/>
    <w:rsid w:val="006C48EE"/>
    <w:rsid w:val="006F5204"/>
    <w:rsid w:val="0071173F"/>
    <w:rsid w:val="00717262"/>
    <w:rsid w:val="00726560"/>
    <w:rsid w:val="007357B5"/>
    <w:rsid w:val="00741677"/>
    <w:rsid w:val="00747EB7"/>
    <w:rsid w:val="00752C47"/>
    <w:rsid w:val="007536B7"/>
    <w:rsid w:val="00760EDD"/>
    <w:rsid w:val="00763DC2"/>
    <w:rsid w:val="0077471E"/>
    <w:rsid w:val="00775AE0"/>
    <w:rsid w:val="00787ADC"/>
    <w:rsid w:val="00794BCA"/>
    <w:rsid w:val="007A688B"/>
    <w:rsid w:val="007D6AF1"/>
    <w:rsid w:val="007E24E3"/>
    <w:rsid w:val="007F1E63"/>
    <w:rsid w:val="00803124"/>
    <w:rsid w:val="00812785"/>
    <w:rsid w:val="00812C44"/>
    <w:rsid w:val="00815D99"/>
    <w:rsid w:val="008313EA"/>
    <w:rsid w:val="008319A8"/>
    <w:rsid w:val="00836F48"/>
    <w:rsid w:val="00847182"/>
    <w:rsid w:val="008515CD"/>
    <w:rsid w:val="00856401"/>
    <w:rsid w:val="008615BF"/>
    <w:rsid w:val="008661C9"/>
    <w:rsid w:val="00886BB9"/>
    <w:rsid w:val="00890AE5"/>
    <w:rsid w:val="00892E3A"/>
    <w:rsid w:val="008A421E"/>
    <w:rsid w:val="008B1C37"/>
    <w:rsid w:val="008B50AC"/>
    <w:rsid w:val="008D3501"/>
    <w:rsid w:val="009240FE"/>
    <w:rsid w:val="0092644E"/>
    <w:rsid w:val="00996BD4"/>
    <w:rsid w:val="009A142D"/>
    <w:rsid w:val="009A4180"/>
    <w:rsid w:val="009B500B"/>
    <w:rsid w:val="009B58E5"/>
    <w:rsid w:val="009B5E7B"/>
    <w:rsid w:val="009C1A2F"/>
    <w:rsid w:val="009C3982"/>
    <w:rsid w:val="009C46AE"/>
    <w:rsid w:val="009D180D"/>
    <w:rsid w:val="009D2B18"/>
    <w:rsid w:val="009D5371"/>
    <w:rsid w:val="00A10C30"/>
    <w:rsid w:val="00A15E68"/>
    <w:rsid w:val="00A2179A"/>
    <w:rsid w:val="00A34C0A"/>
    <w:rsid w:val="00A45D0C"/>
    <w:rsid w:val="00A4777C"/>
    <w:rsid w:val="00A5307D"/>
    <w:rsid w:val="00A74162"/>
    <w:rsid w:val="00A94C15"/>
    <w:rsid w:val="00AC3B19"/>
    <w:rsid w:val="00AD3CC1"/>
    <w:rsid w:val="00AE47C0"/>
    <w:rsid w:val="00AE5E59"/>
    <w:rsid w:val="00AE7242"/>
    <w:rsid w:val="00AE764D"/>
    <w:rsid w:val="00AF3B91"/>
    <w:rsid w:val="00B00638"/>
    <w:rsid w:val="00B10DBB"/>
    <w:rsid w:val="00B149ED"/>
    <w:rsid w:val="00B14D44"/>
    <w:rsid w:val="00B25A9D"/>
    <w:rsid w:val="00B405B8"/>
    <w:rsid w:val="00B4291C"/>
    <w:rsid w:val="00B44E39"/>
    <w:rsid w:val="00B54B47"/>
    <w:rsid w:val="00B70AA3"/>
    <w:rsid w:val="00B85B06"/>
    <w:rsid w:val="00B862B7"/>
    <w:rsid w:val="00B92D98"/>
    <w:rsid w:val="00B9569E"/>
    <w:rsid w:val="00BA2F12"/>
    <w:rsid w:val="00BB78D4"/>
    <w:rsid w:val="00BD29DE"/>
    <w:rsid w:val="00BF26E1"/>
    <w:rsid w:val="00C04463"/>
    <w:rsid w:val="00C20A5E"/>
    <w:rsid w:val="00C4712A"/>
    <w:rsid w:val="00C70A17"/>
    <w:rsid w:val="00C73C2F"/>
    <w:rsid w:val="00C81CEC"/>
    <w:rsid w:val="00C9180E"/>
    <w:rsid w:val="00C9497F"/>
    <w:rsid w:val="00CA78E0"/>
    <w:rsid w:val="00CC2709"/>
    <w:rsid w:val="00CC2A48"/>
    <w:rsid w:val="00CC511E"/>
    <w:rsid w:val="00CC634C"/>
    <w:rsid w:val="00CD6399"/>
    <w:rsid w:val="00CE0B95"/>
    <w:rsid w:val="00CE390B"/>
    <w:rsid w:val="00CF38EE"/>
    <w:rsid w:val="00D13927"/>
    <w:rsid w:val="00D33800"/>
    <w:rsid w:val="00D35375"/>
    <w:rsid w:val="00D37F46"/>
    <w:rsid w:val="00D45A2E"/>
    <w:rsid w:val="00D70AE1"/>
    <w:rsid w:val="00D809C6"/>
    <w:rsid w:val="00D85C32"/>
    <w:rsid w:val="00DB311A"/>
    <w:rsid w:val="00E00B8E"/>
    <w:rsid w:val="00E23F75"/>
    <w:rsid w:val="00E4270B"/>
    <w:rsid w:val="00E5156A"/>
    <w:rsid w:val="00E53F38"/>
    <w:rsid w:val="00E72090"/>
    <w:rsid w:val="00E7561D"/>
    <w:rsid w:val="00E76A29"/>
    <w:rsid w:val="00E9142D"/>
    <w:rsid w:val="00E96AFC"/>
    <w:rsid w:val="00EA7050"/>
    <w:rsid w:val="00EB47C5"/>
    <w:rsid w:val="00EC6B0B"/>
    <w:rsid w:val="00ED5A9E"/>
    <w:rsid w:val="00EE63D2"/>
    <w:rsid w:val="00EF4A30"/>
    <w:rsid w:val="00F00C47"/>
    <w:rsid w:val="00F0220D"/>
    <w:rsid w:val="00F17E6C"/>
    <w:rsid w:val="00F23855"/>
    <w:rsid w:val="00F2539F"/>
    <w:rsid w:val="00F26D3B"/>
    <w:rsid w:val="00F326D0"/>
    <w:rsid w:val="00F552C7"/>
    <w:rsid w:val="00F60E19"/>
    <w:rsid w:val="00F63274"/>
    <w:rsid w:val="00F7177B"/>
    <w:rsid w:val="00F808F3"/>
    <w:rsid w:val="00F83572"/>
    <w:rsid w:val="00F8449E"/>
    <w:rsid w:val="00FC0FED"/>
    <w:rsid w:val="00FC1F8E"/>
    <w:rsid w:val="00FC2256"/>
    <w:rsid w:val="00FC5EB8"/>
    <w:rsid w:val="00FD6651"/>
    <w:rsid w:val="00FE6F8B"/>
    <w:rsid w:val="00FF6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B5E7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locked/>
    <w:rsid w:val="009B5E7B"/>
    <w:pPr>
      <w:keepNext/>
      <w:tabs>
        <w:tab w:val="left" w:pos="7380"/>
      </w:tabs>
      <w:outlineLvl w:val="1"/>
    </w:pPr>
    <w:rPr>
      <w:rFonts w:eastAsia="MS Minch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9B5E7B"/>
    <w:rPr>
      <w:rFonts w:ascii="Times New Roman" w:eastAsia="MS Mincho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locked/>
    <w:rsid w:val="00AD3CC1"/>
    <w:rPr>
      <w:sz w:val="24"/>
    </w:rPr>
  </w:style>
  <w:style w:type="paragraph" w:styleId="a4">
    <w:name w:val="header"/>
    <w:basedOn w:val="a"/>
    <w:link w:val="a3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HeaderChar1">
    <w:name w:val="Head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link w:val="a6"/>
    <w:uiPriority w:val="99"/>
    <w:locked/>
    <w:rsid w:val="00AD3CC1"/>
    <w:rPr>
      <w:sz w:val="24"/>
    </w:rPr>
  </w:style>
  <w:style w:type="paragraph" w:styleId="a6">
    <w:name w:val="footer"/>
    <w:basedOn w:val="a"/>
    <w:link w:val="a5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FooterChar1">
    <w:name w:val="Foot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uiPriority w:val="99"/>
    <w:locked/>
    <w:rsid w:val="00AD3CC1"/>
    <w:rPr>
      <w:rFonts w:ascii="MS Mincho" w:eastAsia="MS Mincho"/>
      <w:sz w:val="24"/>
    </w:rPr>
  </w:style>
  <w:style w:type="paragraph" w:styleId="a8">
    <w:name w:val="Body Text"/>
    <w:basedOn w:val="a"/>
    <w:link w:val="a7"/>
    <w:uiPriority w:val="99"/>
    <w:rsid w:val="00AD3CC1"/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link w:val="aa"/>
    <w:uiPriority w:val="99"/>
    <w:locked/>
    <w:rsid w:val="00AD3CC1"/>
    <w:rPr>
      <w:sz w:val="24"/>
    </w:rPr>
  </w:style>
  <w:style w:type="paragraph" w:styleId="aa">
    <w:name w:val="Body Text Indent"/>
    <w:basedOn w:val="a"/>
    <w:link w:val="a9"/>
    <w:uiPriority w:val="99"/>
    <w:rsid w:val="00AD3CC1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4">
    <w:name w:val="Основной текст с отступом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b">
    <w:name w:val="Текст выноски Знак"/>
    <w:link w:val="ac"/>
    <w:uiPriority w:val="99"/>
    <w:locked/>
    <w:rsid w:val="00AD3CC1"/>
    <w:rPr>
      <w:rFonts w:ascii="Tahoma" w:hAnsi="Tahoma"/>
      <w:sz w:val="16"/>
    </w:rPr>
  </w:style>
  <w:style w:type="paragraph" w:styleId="ac">
    <w:name w:val="Balloon Text"/>
    <w:basedOn w:val="a"/>
    <w:link w:val="ab"/>
    <w:uiPriority w:val="99"/>
    <w:rsid w:val="00AD3CC1"/>
    <w:rPr>
      <w:rFonts w:ascii="Tahoma" w:eastAsia="Calibri" w:hAnsi="Tahoma"/>
      <w:sz w:val="16"/>
      <w:szCs w:val="20"/>
    </w:rPr>
  </w:style>
  <w:style w:type="character" w:customStyle="1" w:styleId="BalloonTextChar1">
    <w:name w:val="Balloon Text Char1"/>
    <w:basedOn w:val="a0"/>
    <w:uiPriority w:val="99"/>
    <w:semiHidden/>
    <w:locked/>
    <w:rsid w:val="00D37F46"/>
    <w:rPr>
      <w:rFonts w:ascii="Times New Roman" w:hAnsi="Times New Roman" w:cs="Times New Roman"/>
      <w:sz w:val="2"/>
    </w:rPr>
  </w:style>
  <w:style w:type="character" w:customStyle="1" w:styleId="15">
    <w:name w:val="Текст выноски Знак1"/>
    <w:basedOn w:val="a0"/>
    <w:uiPriority w:val="99"/>
    <w:semiHidden/>
    <w:rsid w:val="00AD3CC1"/>
    <w:rPr>
      <w:rFonts w:ascii="Segoe UI" w:hAnsi="Segoe UI" w:cs="Segoe UI"/>
      <w:sz w:val="18"/>
      <w:szCs w:val="18"/>
      <w:lang w:eastAsia="ru-RU"/>
    </w:rPr>
  </w:style>
  <w:style w:type="character" w:styleId="ad">
    <w:name w:val="page number"/>
    <w:basedOn w:val="a0"/>
    <w:uiPriority w:val="99"/>
    <w:rsid w:val="00AD3CC1"/>
    <w:rPr>
      <w:rFonts w:cs="Times New Roman"/>
    </w:rPr>
  </w:style>
  <w:style w:type="character" w:styleId="ae">
    <w:name w:val="Hyperlink"/>
    <w:basedOn w:val="a0"/>
    <w:uiPriority w:val="99"/>
    <w:rsid w:val="00AD3CC1"/>
    <w:rPr>
      <w:rFonts w:cs="Times New Roman"/>
      <w:color w:val="0000FF"/>
      <w:u w:val="single"/>
    </w:rPr>
  </w:style>
  <w:style w:type="paragraph" w:styleId="af">
    <w:name w:val="Plain Text"/>
    <w:basedOn w:val="a"/>
    <w:link w:val="af0"/>
    <w:uiPriority w:val="99"/>
    <w:locked/>
    <w:rsid w:val="009B5E7B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locked/>
    <w:rsid w:val="009B5E7B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locked/>
    <w:rsid w:val="009B5E7B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3">
    <w:name w:val="Body Text 3"/>
    <w:basedOn w:val="a"/>
    <w:link w:val="30"/>
    <w:uiPriority w:val="99"/>
    <w:locked/>
    <w:rsid w:val="009B5E7B"/>
    <w:pPr>
      <w:jc w:val="both"/>
    </w:pPr>
  </w:style>
  <w:style w:type="character" w:customStyle="1" w:styleId="30">
    <w:name w:val="Основной текст 3 Знак"/>
    <w:basedOn w:val="a0"/>
    <w:link w:val="3"/>
    <w:uiPriority w:val="99"/>
    <w:locked/>
    <w:rsid w:val="009B5E7B"/>
    <w:rPr>
      <w:rFonts w:ascii="Times New Roman" w:hAnsi="Times New Roman" w:cs="Times New Roman"/>
      <w:sz w:val="24"/>
      <w:szCs w:val="24"/>
    </w:rPr>
  </w:style>
  <w:style w:type="table" w:styleId="af1">
    <w:name w:val="Table Grid"/>
    <w:basedOn w:val="a1"/>
    <w:uiPriority w:val="99"/>
    <w:locked/>
    <w:rsid w:val="009B5E7B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Paragraph1">
    <w:name w:val="List Paragraph1"/>
    <w:basedOn w:val="a"/>
    <w:uiPriority w:val="99"/>
    <w:rsid w:val="009B5E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uiPriority w:val="99"/>
    <w:rsid w:val="009B5E7B"/>
    <w:pPr>
      <w:suppressLineNumbers/>
      <w:suppressAutoHyphens/>
    </w:pPr>
    <w:rPr>
      <w:lang w:eastAsia="ar-SA"/>
    </w:rPr>
  </w:style>
  <w:style w:type="paragraph" w:styleId="af3">
    <w:name w:val="No Spacing"/>
    <w:uiPriority w:val="99"/>
    <w:qFormat/>
    <w:rsid w:val="009B5E7B"/>
    <w:rPr>
      <w:rFonts w:ascii="Times New Roman" w:eastAsia="Times New Roman" w:hAnsi="Times New Roman"/>
      <w:sz w:val="24"/>
      <w:szCs w:val="24"/>
    </w:rPr>
  </w:style>
  <w:style w:type="paragraph" w:styleId="af4">
    <w:name w:val="Normal (Web)"/>
    <w:basedOn w:val="a"/>
    <w:uiPriority w:val="99"/>
    <w:locked/>
    <w:rsid w:val="009B5E7B"/>
    <w:pPr>
      <w:spacing w:before="100" w:beforeAutospacing="1" w:after="100" w:afterAutospacing="1"/>
    </w:pPr>
  </w:style>
  <w:style w:type="character" w:styleId="af5">
    <w:name w:val="Emphasis"/>
    <w:basedOn w:val="a0"/>
    <w:uiPriority w:val="99"/>
    <w:qFormat/>
    <w:locked/>
    <w:rsid w:val="009B5E7B"/>
    <w:rPr>
      <w:rFonts w:cs="Times New Roman"/>
      <w:i/>
    </w:rPr>
  </w:style>
  <w:style w:type="character" w:customStyle="1" w:styleId="af6">
    <w:name w:val="Основной текст_"/>
    <w:uiPriority w:val="99"/>
    <w:rsid w:val="009B5E7B"/>
    <w:rPr>
      <w:rFonts w:ascii="Times New Roman" w:hAnsi="Times New Roman"/>
      <w:sz w:val="27"/>
      <w:u w:val="none"/>
    </w:rPr>
  </w:style>
  <w:style w:type="character" w:styleId="af7">
    <w:name w:val="annotation reference"/>
    <w:basedOn w:val="a0"/>
    <w:uiPriority w:val="99"/>
    <w:semiHidden/>
    <w:locked/>
    <w:rsid w:val="009B5E7B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locked/>
    <w:rsid w:val="009B5E7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B5E7B"/>
    <w:rPr>
      <w:rFonts w:ascii="Times New Roman" w:hAnsi="Times New Rom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locked/>
    <w:rsid w:val="009B5E7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B5E7B"/>
    <w:rPr>
      <w:rFonts w:ascii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CC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9B5E7B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locked/>
    <w:rsid w:val="009B5E7B"/>
    <w:pPr>
      <w:keepNext/>
      <w:tabs>
        <w:tab w:val="left" w:pos="7380"/>
      </w:tabs>
      <w:outlineLvl w:val="1"/>
    </w:pPr>
    <w:rPr>
      <w:rFonts w:eastAsia="MS Mincho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9B5E7B"/>
    <w:rPr>
      <w:rFonts w:ascii="Times New Roman" w:eastAsia="MS Mincho" w:hAnsi="Times New Roman" w:cs="Times New Roman"/>
      <w:sz w:val="24"/>
      <w:szCs w:val="24"/>
    </w:rPr>
  </w:style>
  <w:style w:type="character" w:customStyle="1" w:styleId="a3">
    <w:name w:val="Верхний колонтитул Знак"/>
    <w:link w:val="a4"/>
    <w:uiPriority w:val="99"/>
    <w:locked/>
    <w:rsid w:val="00AD3CC1"/>
    <w:rPr>
      <w:sz w:val="24"/>
    </w:rPr>
  </w:style>
  <w:style w:type="paragraph" w:styleId="a4">
    <w:name w:val="header"/>
    <w:basedOn w:val="a"/>
    <w:link w:val="a3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HeaderChar1">
    <w:name w:val="Head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link w:val="a6"/>
    <w:uiPriority w:val="99"/>
    <w:locked/>
    <w:rsid w:val="00AD3CC1"/>
    <w:rPr>
      <w:sz w:val="24"/>
    </w:rPr>
  </w:style>
  <w:style w:type="paragraph" w:styleId="a6">
    <w:name w:val="footer"/>
    <w:basedOn w:val="a"/>
    <w:link w:val="a5"/>
    <w:uiPriority w:val="99"/>
    <w:rsid w:val="00AD3CC1"/>
    <w:pPr>
      <w:tabs>
        <w:tab w:val="center" w:pos="4677"/>
        <w:tab w:val="right" w:pos="9355"/>
      </w:tabs>
    </w:pPr>
    <w:rPr>
      <w:rFonts w:ascii="Calibri" w:eastAsia="Calibri" w:hAnsi="Calibri"/>
      <w:szCs w:val="20"/>
    </w:rPr>
  </w:style>
  <w:style w:type="character" w:customStyle="1" w:styleId="FooterChar1">
    <w:name w:val="Footer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2">
    <w:name w:val="Нижний колонтитул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link w:val="a8"/>
    <w:uiPriority w:val="99"/>
    <w:locked/>
    <w:rsid w:val="00AD3CC1"/>
    <w:rPr>
      <w:rFonts w:ascii="MS Mincho" w:eastAsia="MS Mincho"/>
      <w:sz w:val="24"/>
    </w:rPr>
  </w:style>
  <w:style w:type="paragraph" w:styleId="a8">
    <w:name w:val="Body Text"/>
    <w:basedOn w:val="a"/>
    <w:link w:val="a7"/>
    <w:uiPriority w:val="99"/>
    <w:rsid w:val="00AD3CC1"/>
    <w:rPr>
      <w:rFonts w:ascii="MS Mincho" w:eastAsia="MS Mincho" w:hAnsi="Calibri"/>
      <w:szCs w:val="20"/>
    </w:rPr>
  </w:style>
  <w:style w:type="character" w:customStyle="1" w:styleId="BodyTextChar1">
    <w:name w:val="Body Tex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link w:val="aa"/>
    <w:uiPriority w:val="99"/>
    <w:locked/>
    <w:rsid w:val="00AD3CC1"/>
    <w:rPr>
      <w:sz w:val="24"/>
    </w:rPr>
  </w:style>
  <w:style w:type="paragraph" w:styleId="aa">
    <w:name w:val="Body Text Indent"/>
    <w:basedOn w:val="a"/>
    <w:link w:val="a9"/>
    <w:uiPriority w:val="99"/>
    <w:rsid w:val="00AD3CC1"/>
    <w:pPr>
      <w:spacing w:after="120"/>
      <w:ind w:left="283"/>
    </w:pPr>
    <w:rPr>
      <w:rFonts w:ascii="Calibri" w:eastAsia="Calibri" w:hAnsi="Calibri"/>
      <w:szCs w:val="20"/>
    </w:rPr>
  </w:style>
  <w:style w:type="character" w:customStyle="1" w:styleId="BodyTextIndentChar1">
    <w:name w:val="Body Text Indent Char1"/>
    <w:basedOn w:val="a0"/>
    <w:uiPriority w:val="99"/>
    <w:semiHidden/>
    <w:locked/>
    <w:rsid w:val="00D37F46"/>
    <w:rPr>
      <w:rFonts w:ascii="Times New Roman" w:hAnsi="Times New Roman" w:cs="Times New Roman"/>
      <w:sz w:val="24"/>
      <w:szCs w:val="24"/>
    </w:rPr>
  </w:style>
  <w:style w:type="character" w:customStyle="1" w:styleId="14">
    <w:name w:val="Основной текст с отступом Знак1"/>
    <w:basedOn w:val="a0"/>
    <w:uiPriority w:val="99"/>
    <w:semiHidden/>
    <w:rsid w:val="00AD3CC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b">
    <w:name w:val="Текст выноски Знак"/>
    <w:link w:val="ac"/>
    <w:uiPriority w:val="99"/>
    <w:locked/>
    <w:rsid w:val="00AD3CC1"/>
    <w:rPr>
      <w:rFonts w:ascii="Tahoma" w:hAnsi="Tahoma"/>
      <w:sz w:val="16"/>
    </w:rPr>
  </w:style>
  <w:style w:type="paragraph" w:styleId="ac">
    <w:name w:val="Balloon Text"/>
    <w:basedOn w:val="a"/>
    <w:link w:val="ab"/>
    <w:uiPriority w:val="99"/>
    <w:rsid w:val="00AD3CC1"/>
    <w:rPr>
      <w:rFonts w:ascii="Tahoma" w:eastAsia="Calibri" w:hAnsi="Tahoma"/>
      <w:sz w:val="16"/>
      <w:szCs w:val="20"/>
    </w:rPr>
  </w:style>
  <w:style w:type="character" w:customStyle="1" w:styleId="BalloonTextChar1">
    <w:name w:val="Balloon Text Char1"/>
    <w:basedOn w:val="a0"/>
    <w:uiPriority w:val="99"/>
    <w:semiHidden/>
    <w:locked/>
    <w:rsid w:val="00D37F46"/>
    <w:rPr>
      <w:rFonts w:ascii="Times New Roman" w:hAnsi="Times New Roman" w:cs="Times New Roman"/>
      <w:sz w:val="2"/>
    </w:rPr>
  </w:style>
  <w:style w:type="character" w:customStyle="1" w:styleId="15">
    <w:name w:val="Текст выноски Знак1"/>
    <w:basedOn w:val="a0"/>
    <w:uiPriority w:val="99"/>
    <w:semiHidden/>
    <w:rsid w:val="00AD3CC1"/>
    <w:rPr>
      <w:rFonts w:ascii="Segoe UI" w:hAnsi="Segoe UI" w:cs="Segoe UI"/>
      <w:sz w:val="18"/>
      <w:szCs w:val="18"/>
      <w:lang w:eastAsia="ru-RU"/>
    </w:rPr>
  </w:style>
  <w:style w:type="character" w:styleId="ad">
    <w:name w:val="page number"/>
    <w:basedOn w:val="a0"/>
    <w:uiPriority w:val="99"/>
    <w:rsid w:val="00AD3CC1"/>
    <w:rPr>
      <w:rFonts w:cs="Times New Roman"/>
    </w:rPr>
  </w:style>
  <w:style w:type="character" w:styleId="ae">
    <w:name w:val="Hyperlink"/>
    <w:basedOn w:val="a0"/>
    <w:uiPriority w:val="99"/>
    <w:rsid w:val="00AD3CC1"/>
    <w:rPr>
      <w:rFonts w:cs="Times New Roman"/>
      <w:color w:val="0000FF"/>
      <w:u w:val="single"/>
    </w:rPr>
  </w:style>
  <w:style w:type="paragraph" w:styleId="af">
    <w:name w:val="Plain Text"/>
    <w:basedOn w:val="a"/>
    <w:link w:val="af0"/>
    <w:uiPriority w:val="99"/>
    <w:locked/>
    <w:rsid w:val="009B5E7B"/>
    <w:rPr>
      <w:rFonts w:ascii="Courier New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locked/>
    <w:rsid w:val="009B5E7B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21">
    <w:name w:val="Body Text 2"/>
    <w:basedOn w:val="a"/>
    <w:link w:val="22"/>
    <w:uiPriority w:val="99"/>
    <w:locked/>
    <w:rsid w:val="009B5E7B"/>
    <w:pPr>
      <w:jc w:val="center"/>
    </w:pPr>
    <w:rPr>
      <w:b/>
      <w:bCs/>
      <w:sz w:val="28"/>
    </w:rPr>
  </w:style>
  <w:style w:type="character" w:customStyle="1" w:styleId="22">
    <w:name w:val="Основной текст 2 Знак"/>
    <w:basedOn w:val="a0"/>
    <w:link w:val="21"/>
    <w:uiPriority w:val="99"/>
    <w:locked/>
    <w:rsid w:val="009B5E7B"/>
    <w:rPr>
      <w:rFonts w:ascii="Times New Roman" w:hAnsi="Times New Roman" w:cs="Times New Roman"/>
      <w:b/>
      <w:bCs/>
      <w:sz w:val="24"/>
      <w:szCs w:val="24"/>
    </w:rPr>
  </w:style>
  <w:style w:type="paragraph" w:customStyle="1" w:styleId="ConsNonformat">
    <w:name w:val="ConsNonformat"/>
    <w:uiPriority w:val="99"/>
    <w:rsid w:val="009B5E7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Normal">
    <w:name w:val="ConsNormal"/>
    <w:uiPriority w:val="99"/>
    <w:rsid w:val="009B5E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9B5E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3">
    <w:name w:val="Body Text 3"/>
    <w:basedOn w:val="a"/>
    <w:link w:val="30"/>
    <w:uiPriority w:val="99"/>
    <w:locked/>
    <w:rsid w:val="009B5E7B"/>
    <w:pPr>
      <w:jc w:val="both"/>
    </w:pPr>
  </w:style>
  <w:style w:type="character" w:customStyle="1" w:styleId="30">
    <w:name w:val="Основной текст 3 Знак"/>
    <w:basedOn w:val="a0"/>
    <w:link w:val="3"/>
    <w:uiPriority w:val="99"/>
    <w:locked/>
    <w:rsid w:val="009B5E7B"/>
    <w:rPr>
      <w:rFonts w:ascii="Times New Roman" w:hAnsi="Times New Roman" w:cs="Times New Roman"/>
      <w:sz w:val="24"/>
      <w:szCs w:val="24"/>
    </w:rPr>
  </w:style>
  <w:style w:type="table" w:styleId="af1">
    <w:name w:val="Table Grid"/>
    <w:basedOn w:val="a1"/>
    <w:uiPriority w:val="99"/>
    <w:locked/>
    <w:rsid w:val="009B5E7B"/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a"/>
    <w:uiPriority w:val="99"/>
    <w:rsid w:val="009B5E7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uiPriority w:val="99"/>
    <w:rsid w:val="009B5E7B"/>
    <w:pPr>
      <w:suppressLineNumbers/>
      <w:suppressAutoHyphens/>
    </w:pPr>
    <w:rPr>
      <w:lang w:eastAsia="ar-SA"/>
    </w:rPr>
  </w:style>
  <w:style w:type="paragraph" w:styleId="af3">
    <w:name w:val="No Spacing"/>
    <w:uiPriority w:val="99"/>
    <w:qFormat/>
    <w:rsid w:val="009B5E7B"/>
    <w:rPr>
      <w:rFonts w:ascii="Times New Roman" w:eastAsia="Times New Roman" w:hAnsi="Times New Roman"/>
      <w:sz w:val="24"/>
      <w:szCs w:val="24"/>
    </w:rPr>
  </w:style>
  <w:style w:type="paragraph" w:styleId="af4">
    <w:name w:val="Normal (Web)"/>
    <w:basedOn w:val="a"/>
    <w:uiPriority w:val="99"/>
    <w:locked/>
    <w:rsid w:val="009B5E7B"/>
    <w:pPr>
      <w:spacing w:before="100" w:beforeAutospacing="1" w:after="100" w:afterAutospacing="1"/>
    </w:pPr>
  </w:style>
  <w:style w:type="character" w:styleId="af5">
    <w:name w:val="Emphasis"/>
    <w:basedOn w:val="a0"/>
    <w:uiPriority w:val="99"/>
    <w:qFormat/>
    <w:locked/>
    <w:rsid w:val="009B5E7B"/>
    <w:rPr>
      <w:rFonts w:cs="Times New Roman"/>
      <w:i/>
    </w:rPr>
  </w:style>
  <w:style w:type="character" w:customStyle="1" w:styleId="af6">
    <w:name w:val="Основной текст_"/>
    <w:uiPriority w:val="99"/>
    <w:rsid w:val="009B5E7B"/>
    <w:rPr>
      <w:rFonts w:ascii="Times New Roman" w:hAnsi="Times New Roman"/>
      <w:sz w:val="27"/>
      <w:u w:val="none"/>
    </w:rPr>
  </w:style>
  <w:style w:type="character" w:styleId="af7">
    <w:name w:val="annotation reference"/>
    <w:basedOn w:val="a0"/>
    <w:uiPriority w:val="99"/>
    <w:semiHidden/>
    <w:locked/>
    <w:rsid w:val="009B5E7B"/>
    <w:rPr>
      <w:rFonts w:cs="Times New Roman"/>
      <w:sz w:val="16"/>
    </w:rPr>
  </w:style>
  <w:style w:type="paragraph" w:styleId="af8">
    <w:name w:val="annotation text"/>
    <w:basedOn w:val="a"/>
    <w:link w:val="af9"/>
    <w:uiPriority w:val="99"/>
    <w:semiHidden/>
    <w:locked/>
    <w:rsid w:val="009B5E7B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9B5E7B"/>
    <w:rPr>
      <w:rFonts w:ascii="Times New Roman" w:hAnsi="Times New Roman"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locked/>
    <w:rsid w:val="009B5E7B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9B5E7B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№2</vt:lpstr>
    </vt:vector>
  </TitlesOfParts>
  <Company/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creator>Елена Евгеньевна Полежаева</dc:creator>
  <cp:lastModifiedBy>lsv</cp:lastModifiedBy>
  <cp:revision>4</cp:revision>
  <cp:lastPrinted>2016-05-30T01:37:00Z</cp:lastPrinted>
  <dcterms:created xsi:type="dcterms:W3CDTF">2016-06-15T03:13:00Z</dcterms:created>
  <dcterms:modified xsi:type="dcterms:W3CDTF">2016-06-15T03:24:00Z</dcterms:modified>
</cp:coreProperties>
</file>