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0F5" w:rsidRDefault="001840F5" w:rsidP="001840F5">
      <w:pPr>
        <w:pStyle w:val="ConsPlusTitle"/>
        <w:jc w:val="right"/>
      </w:pPr>
      <w:r>
        <w:t>ПРОЕКТ</w:t>
      </w:r>
    </w:p>
    <w:p w:rsidR="001840F5" w:rsidRDefault="001840F5">
      <w:pPr>
        <w:pStyle w:val="ConsPlusTitle"/>
        <w:jc w:val="center"/>
      </w:pPr>
    </w:p>
    <w:p w:rsidR="001840F5" w:rsidRDefault="001840F5">
      <w:pPr>
        <w:pStyle w:val="ConsPlusTitle"/>
        <w:jc w:val="center"/>
      </w:pPr>
      <w:r>
        <w:t>ТОМСКАЯ ОБЛАСТЬ</w:t>
      </w:r>
    </w:p>
    <w:p w:rsidR="001840F5" w:rsidRDefault="001840F5">
      <w:pPr>
        <w:pStyle w:val="ConsPlusTitle"/>
        <w:jc w:val="center"/>
      </w:pPr>
    </w:p>
    <w:p w:rsidR="001840F5" w:rsidRDefault="001840F5">
      <w:pPr>
        <w:pStyle w:val="ConsPlusTitle"/>
        <w:jc w:val="center"/>
      </w:pPr>
      <w:r>
        <w:t>ЗАКОН</w:t>
      </w:r>
    </w:p>
    <w:p w:rsidR="001840F5" w:rsidRDefault="001840F5">
      <w:pPr>
        <w:pStyle w:val="ConsPlusTitle"/>
        <w:jc w:val="center"/>
      </w:pPr>
    </w:p>
    <w:p w:rsidR="001840F5" w:rsidRDefault="001840F5">
      <w:pPr>
        <w:pStyle w:val="ConsPlusTitle"/>
        <w:jc w:val="center"/>
      </w:pPr>
      <w:r>
        <w:t>О ВНЕСЕНИИ ИЗМЕНЕНИЙ В ЗАКОН ТОМСКОЙ ОБЛАСТИ "О НАДЕЛЕНИИ</w:t>
      </w:r>
    </w:p>
    <w:p w:rsidR="001840F5" w:rsidRDefault="001840F5">
      <w:pPr>
        <w:pStyle w:val="ConsPlusTitle"/>
        <w:jc w:val="center"/>
      </w:pPr>
      <w:r>
        <w:t>ОРГАНОВ МЕСТНОГО САМОУПРАВЛЕНИЯ ОТДЕЛЬНЫМИ ГОСУДАРСТВЕННЫМИ</w:t>
      </w:r>
    </w:p>
    <w:p w:rsidR="001840F5" w:rsidRDefault="001840F5">
      <w:pPr>
        <w:pStyle w:val="ConsPlusTitle"/>
        <w:jc w:val="center"/>
      </w:pPr>
      <w:r>
        <w:t>ПОЛНОМОЧИЯМИ В ОБЛАСТИ СОЦИАЛЬНОЙ ПОДДЕРЖКИ В ОТНОШЕНИИ</w:t>
      </w:r>
    </w:p>
    <w:p w:rsidR="001840F5" w:rsidRDefault="001840F5">
      <w:pPr>
        <w:pStyle w:val="ConsPlusTitle"/>
        <w:jc w:val="center"/>
      </w:pPr>
      <w:r>
        <w:t>ДЕТЕЙ-СИРОТ И ДЕТЕЙ, ОСТАВШИХСЯ БЕЗ ПОПЕЧЕНИЯ РОДИТЕЛЕЙ,</w:t>
      </w:r>
    </w:p>
    <w:p w:rsidR="001840F5" w:rsidRDefault="001840F5">
      <w:pPr>
        <w:pStyle w:val="ConsPlusTitle"/>
        <w:jc w:val="center"/>
      </w:pPr>
      <w:r>
        <w:t>А ТАКЖЕ ЛИЦ ИЗ ЧИСЛА ДЕТЕЙ-СИРОТ И ДЕТЕЙ, ОСТАВШИХСЯ</w:t>
      </w:r>
    </w:p>
    <w:p w:rsidR="001840F5" w:rsidRDefault="001840F5">
      <w:pPr>
        <w:pStyle w:val="ConsPlusTitle"/>
        <w:jc w:val="center"/>
      </w:pPr>
      <w:r>
        <w:t>БЕЗ ПОПЕЧЕНИЯ РОДИТЕЛЕЙ"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Normal"/>
        <w:ind w:firstLine="540"/>
        <w:jc w:val="both"/>
      </w:pPr>
      <w:r>
        <w:t>Статья 1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Normal"/>
        <w:ind w:firstLine="540"/>
        <w:jc w:val="both"/>
      </w:pPr>
      <w:r>
        <w:t>Внести в Закон Томской области от 15 декабря 2004 года N 246-ОЗ "О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родителей" (Официальные ведомости Государственной Думы Томской области, 2004, N 36(97), постановление от 02.12.2004 N 1577; 2005, N 49(110)-I, постановление от 22.12.2005 N 2715; 2007, N 8(130), постановление от 27.09.2007 N 555; 2008, N 17(139)-I, постановление от 26.06.2008 N 1400; 2009, N 28(150), постановление от 28.05.2009 N 2294; N 29(151), постановление от 25.06.2009 N 2377; N 32(154), постановление от 22.10.2009 N 2626; 2010, N 38(160), постановление от 29.04.2010 N 3152; Официальные ведомости Законодательной Думы Томской области, 2011, N 47(169), постановление от 31.03.2011 N 4142; N 52(174), постановление от 29.09.2011 N 4695; 2012, N 8(184), постановление от 26.04.2012 N 203; 2013, N 17(193), постановление от 28.02.2013 N 968; N 19(195), постановление от 23.04.2013 N 1158; N 25(201) постановление от 28.11.2013 N 1619; 2014, N 26(202)-II, постановления от 19.12.2013 N 1690, N 1692; 2014, N 32(208)-II, постановление от 26.06.2014 N 2108; 2015, N 43(219)-II, постановление от 25.06.2015 N 2746, 46(222)-I, постановление от 29.10.2015 N 2889) следующие изменения:</w:t>
      </w:r>
    </w:p>
    <w:p w:rsidR="001840F5" w:rsidRDefault="001840F5">
      <w:pPr>
        <w:pStyle w:val="ConsPlusNormal"/>
        <w:ind w:firstLine="540"/>
        <w:jc w:val="both"/>
      </w:pPr>
      <w:r>
        <w:t>1) абзац второй статьи 2 признать утратившим силу;</w:t>
      </w:r>
    </w:p>
    <w:p w:rsidR="001840F5" w:rsidRDefault="001840F5">
      <w:pPr>
        <w:pStyle w:val="ConsPlusNormal"/>
        <w:ind w:firstLine="540"/>
        <w:jc w:val="both"/>
      </w:pPr>
      <w:r>
        <w:t>2) приложение 3 изложить в следующей редакции: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Normal"/>
        <w:jc w:val="right"/>
      </w:pPr>
      <w:r>
        <w:t>"Приложение 3</w:t>
      </w:r>
    </w:p>
    <w:p w:rsidR="001840F5" w:rsidRDefault="001840F5">
      <w:pPr>
        <w:pStyle w:val="ConsPlusNormal"/>
        <w:jc w:val="right"/>
      </w:pPr>
      <w:r>
        <w:t>к Закону</w:t>
      </w:r>
    </w:p>
    <w:p w:rsidR="001840F5" w:rsidRDefault="001840F5">
      <w:pPr>
        <w:pStyle w:val="ConsPlusNormal"/>
        <w:jc w:val="right"/>
      </w:pPr>
      <w:r>
        <w:t>Томской области</w:t>
      </w:r>
    </w:p>
    <w:p w:rsidR="001840F5" w:rsidRDefault="001840F5">
      <w:pPr>
        <w:pStyle w:val="ConsPlusNormal"/>
        <w:jc w:val="right"/>
      </w:pPr>
      <w:r>
        <w:t>"О наделении органов местного</w:t>
      </w:r>
    </w:p>
    <w:p w:rsidR="001840F5" w:rsidRDefault="001840F5">
      <w:pPr>
        <w:pStyle w:val="ConsPlusNormal"/>
        <w:jc w:val="right"/>
      </w:pPr>
      <w:r>
        <w:t>самоуправления отдельными</w:t>
      </w:r>
    </w:p>
    <w:p w:rsidR="001840F5" w:rsidRDefault="001840F5">
      <w:pPr>
        <w:pStyle w:val="ConsPlusNormal"/>
        <w:jc w:val="right"/>
      </w:pPr>
      <w:r>
        <w:t>государственными полномочиями</w:t>
      </w:r>
    </w:p>
    <w:p w:rsidR="001840F5" w:rsidRDefault="001840F5">
      <w:pPr>
        <w:pStyle w:val="ConsPlusNormal"/>
        <w:jc w:val="right"/>
      </w:pPr>
      <w:r>
        <w:t>в области социальной поддержки</w:t>
      </w:r>
    </w:p>
    <w:p w:rsidR="001840F5" w:rsidRDefault="001840F5">
      <w:pPr>
        <w:pStyle w:val="ConsPlusNormal"/>
        <w:jc w:val="right"/>
      </w:pPr>
      <w:r>
        <w:t>в отношении детей-сирот и детей,</w:t>
      </w:r>
    </w:p>
    <w:p w:rsidR="001840F5" w:rsidRDefault="001840F5">
      <w:pPr>
        <w:pStyle w:val="ConsPlusNormal"/>
        <w:jc w:val="right"/>
      </w:pPr>
      <w:r>
        <w:t>оставшихся без попечения родителей,</w:t>
      </w:r>
    </w:p>
    <w:p w:rsidR="001840F5" w:rsidRDefault="001840F5">
      <w:pPr>
        <w:pStyle w:val="ConsPlusNormal"/>
        <w:jc w:val="right"/>
      </w:pPr>
      <w:r>
        <w:t>а также лиц из числа детей-сирот и детей,</w:t>
      </w:r>
    </w:p>
    <w:p w:rsidR="001840F5" w:rsidRDefault="001840F5">
      <w:pPr>
        <w:pStyle w:val="ConsPlusNormal"/>
        <w:jc w:val="right"/>
      </w:pPr>
      <w:r>
        <w:t>оставшихся без попечения родителей"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Title"/>
        <w:jc w:val="center"/>
      </w:pPr>
      <w:r>
        <w:t>МЕТОДИКА</w:t>
      </w:r>
    </w:p>
    <w:p w:rsidR="001840F5" w:rsidRDefault="001840F5">
      <w:pPr>
        <w:pStyle w:val="ConsPlusTitle"/>
        <w:jc w:val="center"/>
      </w:pPr>
      <w:r>
        <w:t>ОПРЕДЕЛЕНИЯ ОБЩЕГО ОБЪЕМА СУБВЕНЦИЙ НА ОБЕСПЕЧЕНИЕ ОДЕЖДОЙ,</w:t>
      </w:r>
    </w:p>
    <w:p w:rsidR="001840F5" w:rsidRDefault="001840F5">
      <w:pPr>
        <w:pStyle w:val="ConsPlusTitle"/>
        <w:jc w:val="center"/>
      </w:pPr>
      <w:r>
        <w:lastRenderedPageBreak/>
        <w:t>ОБУВЬЮ, МЯГКИМ ИНВЕНТАРЕМ, ОБОРУДОВАНИЕМ И ЕДИНОВРЕМЕННЫМ</w:t>
      </w:r>
    </w:p>
    <w:p w:rsidR="001840F5" w:rsidRDefault="001840F5">
      <w:pPr>
        <w:pStyle w:val="ConsPlusTitle"/>
        <w:jc w:val="center"/>
      </w:pPr>
      <w:r>
        <w:t>ДЕНЕЖНЫМ ПОСОБИЕМ ДЕТЕЙ-СИРОТ И ДЕТЕЙ, ОСТАВШИХСЯ</w:t>
      </w:r>
    </w:p>
    <w:p w:rsidR="001840F5" w:rsidRDefault="001840F5">
      <w:pPr>
        <w:pStyle w:val="ConsPlusTitle"/>
        <w:jc w:val="center"/>
      </w:pPr>
      <w:r>
        <w:t>БЕЗ ПОПЕЧЕНИЯ РОДИТЕЛЕЙ, ЛИЦ ИЗ ЧИСЛА ДЕТЕЙ-СИРОТ И ДЕТЕЙ,</w:t>
      </w:r>
    </w:p>
    <w:p w:rsidR="001840F5" w:rsidRDefault="001840F5">
      <w:pPr>
        <w:pStyle w:val="ConsPlusTitle"/>
        <w:jc w:val="center"/>
      </w:pPr>
      <w:r>
        <w:t>ОСТАВШИХСЯ БЕЗ ПОПЕЧЕНИЯ РОДИТЕЛЕЙ, - ВЫПУСКНИКОВ</w:t>
      </w:r>
    </w:p>
    <w:p w:rsidR="001840F5" w:rsidRDefault="001840F5">
      <w:pPr>
        <w:pStyle w:val="ConsPlusTitle"/>
        <w:jc w:val="center"/>
      </w:pPr>
      <w:r>
        <w:t>МУНИЦИПАЛЬНЫХ ОБРАЗОВАТЕЛЬНЫХ ОРГАНИЗАЦИЙ, НАХОДЯЩИХСЯ</w:t>
      </w:r>
    </w:p>
    <w:p w:rsidR="001840F5" w:rsidRDefault="001840F5">
      <w:pPr>
        <w:pStyle w:val="ConsPlusTitle"/>
        <w:jc w:val="center"/>
      </w:pPr>
      <w:r>
        <w:t>(НАХОДИВШИХСЯ) ПОД ОПЕКОЙ (ПОПЕЧИТЕЛЬСТВОМ) ИЛИ В ПРИЕМНЫХ</w:t>
      </w:r>
    </w:p>
    <w:p w:rsidR="001840F5" w:rsidRDefault="001840F5">
      <w:pPr>
        <w:pStyle w:val="ConsPlusTitle"/>
        <w:jc w:val="center"/>
      </w:pPr>
      <w:r>
        <w:t>СЕМЬЯХ, И ВЫПУСКНИКОВ ЧАСТНЫХ ОБЩЕОБРАЗОВАТЕЛЬНЫХ</w:t>
      </w:r>
    </w:p>
    <w:p w:rsidR="001840F5" w:rsidRDefault="001840F5">
      <w:pPr>
        <w:pStyle w:val="ConsPlusTitle"/>
        <w:jc w:val="center"/>
      </w:pPr>
      <w:r>
        <w:t>ОРГАНИЗАЦИЙ, НАХОДЯЩИХСЯ (НАХОДИВШИХСЯ) ПОД ОПЕКОЙ</w:t>
      </w:r>
    </w:p>
    <w:p w:rsidR="001840F5" w:rsidRDefault="001840F5">
      <w:pPr>
        <w:pStyle w:val="ConsPlusTitle"/>
        <w:jc w:val="center"/>
      </w:pPr>
      <w:r>
        <w:t>(ПОПЕЧИТЕЛЬСТВОМ), В ПРИЕМНЫХ СЕМЬЯХ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Normal"/>
        <w:ind w:firstLine="540"/>
        <w:jc w:val="both"/>
      </w:pPr>
      <w:r>
        <w:t>1. Настоящая Методика разработана в целях определения общего объема субвенций, предоставляемых местным бюджетам на обеспечение одеждой, обувью, мягким инвентарем, оборудованием и единовременным денежным пособием детей-сирот и детей, оставшихся без попечения родителей, а также лиц из числа детей-сирот и детей, оставшихся без попечения родителей, - выпускников муниципальных образовательных организаций, находящихся (находившихся) под опекой (попечительством) или в приемных семьях, и выпускников частных общеобразовательных организаций, находящихся (находившихся) под опекой (попечительством), в приемных семьях.</w:t>
      </w:r>
    </w:p>
    <w:p w:rsidR="001840F5" w:rsidRDefault="001840F5">
      <w:pPr>
        <w:pStyle w:val="ConsPlusNormal"/>
        <w:ind w:firstLine="540"/>
        <w:jc w:val="both"/>
      </w:pPr>
      <w:r>
        <w:t xml:space="preserve">2. Размер субвенции </w:t>
      </w:r>
      <w:proofErr w:type="spellStart"/>
      <w:r>
        <w:t>i-му</w:t>
      </w:r>
      <w:proofErr w:type="spellEnd"/>
      <w:r>
        <w:t xml:space="preserve"> муниципальному образованию на обеспечение одеждой, обувью, мягким инвентарем и оборудованием либо выдачу или перечисление в кредитную организацию денежной компенсации вместо обеспечения одеждой, обувью, мягким инвентарем и оборудованием, а также обеспечение единовременным денежным пособием рассчитывается по следующей формуле:</w:t>
      </w:r>
    </w:p>
    <w:p w:rsidR="001840F5" w:rsidRDefault="001840F5">
      <w:pPr>
        <w:pStyle w:val="ConsPlusNormal"/>
        <w:jc w:val="both"/>
      </w:pPr>
    </w:p>
    <w:p w:rsidR="001840F5" w:rsidRPr="001840F5" w:rsidRDefault="001840F5">
      <w:pPr>
        <w:pStyle w:val="ConsPlusNormal"/>
        <w:jc w:val="center"/>
        <w:rPr>
          <w:lang w:val="en-US"/>
        </w:rPr>
      </w:pPr>
      <w:r w:rsidRPr="001840F5">
        <w:rPr>
          <w:lang w:val="en-US"/>
        </w:rPr>
        <w:t>Si = Hi1 x (EDP + Ki1) + Hi2 x (EDP + (Ki1 + Ki2)) +</w:t>
      </w:r>
    </w:p>
    <w:p w:rsidR="001840F5" w:rsidRPr="001840F5" w:rsidRDefault="001840F5">
      <w:pPr>
        <w:pStyle w:val="ConsPlusNormal"/>
        <w:jc w:val="both"/>
        <w:rPr>
          <w:lang w:val="en-US"/>
        </w:rPr>
      </w:pPr>
    </w:p>
    <w:p w:rsidR="001840F5" w:rsidRPr="001840F5" w:rsidRDefault="001840F5">
      <w:pPr>
        <w:pStyle w:val="ConsPlusNormal"/>
        <w:jc w:val="center"/>
        <w:rPr>
          <w:lang w:val="en-US"/>
        </w:rPr>
      </w:pPr>
      <w:r w:rsidRPr="001840F5">
        <w:rPr>
          <w:lang w:val="en-US"/>
        </w:rPr>
        <w:t xml:space="preserve">+ Hi3 x (EDP + Ki1) + Hi4 x (EDP + (Ki1 + Ki2)), </w:t>
      </w:r>
      <w:r>
        <w:t>где</w:t>
      </w:r>
      <w:r w:rsidRPr="001840F5">
        <w:rPr>
          <w:lang w:val="en-US"/>
        </w:rPr>
        <w:t>:</w:t>
      </w:r>
    </w:p>
    <w:p w:rsidR="001840F5" w:rsidRPr="001840F5" w:rsidRDefault="001840F5">
      <w:pPr>
        <w:pStyle w:val="ConsPlusNormal"/>
        <w:jc w:val="both"/>
        <w:rPr>
          <w:lang w:val="en-US"/>
        </w:rPr>
      </w:pPr>
    </w:p>
    <w:p w:rsidR="001840F5" w:rsidRDefault="001840F5">
      <w:pPr>
        <w:pStyle w:val="ConsPlusNormal"/>
        <w:ind w:firstLine="540"/>
        <w:jc w:val="both"/>
      </w:pPr>
      <w:proofErr w:type="spellStart"/>
      <w:r>
        <w:t>Si</w:t>
      </w:r>
      <w:proofErr w:type="spellEnd"/>
      <w:r>
        <w:t xml:space="preserve"> - объем субвенции для i-го муниципального образования;</w:t>
      </w:r>
    </w:p>
    <w:p w:rsidR="001840F5" w:rsidRDefault="001840F5">
      <w:pPr>
        <w:pStyle w:val="ConsPlusNormal"/>
        <w:ind w:firstLine="540"/>
        <w:jc w:val="both"/>
      </w:pPr>
      <w:r>
        <w:t>EDP - единовременное денежное пособие в размере двукратной величины прожиточного минимума трудоспособного населения в Томской области, прогнозируемого на очередной финансовый год и плановый период;</w:t>
      </w:r>
    </w:p>
    <w:p w:rsidR="001840F5" w:rsidRDefault="001840F5">
      <w:pPr>
        <w:pStyle w:val="ConsPlusNormal"/>
        <w:ind w:firstLine="540"/>
        <w:jc w:val="both"/>
      </w:pPr>
      <w:r>
        <w:t>Hi1 - планируемая на очередной финансовый год и плановый период численность детей-сирот и детей, оставшихся без попечения родителей, а также лиц из числа детей-сирот и детей, оставшихся без попечения родителей, - выпускников муниципальных образовательных организаций, находящихся (находившихся) под опекой (попечительством), в приемных семьях, продолжающих обучение по очной форме в образовательных организациях профессионального образования, i-го муниципального образования;</w:t>
      </w:r>
    </w:p>
    <w:p w:rsidR="001840F5" w:rsidRDefault="001840F5">
      <w:pPr>
        <w:pStyle w:val="ConsPlusNormal"/>
        <w:ind w:firstLine="540"/>
        <w:jc w:val="both"/>
      </w:pPr>
      <w:r>
        <w:t>Hi2 - планируемая на очередной финансовый год и плановый период численность детей-сирот и детей, оставшихся без попечения родителей, а также лиц из числа детей-сирот и детей, оставшихся без попечения родителей, - выпускников муниципальных образовательных организаций, находящихся (находившихся) под опекой (попечительством) или в приемных семьях, не продолжающих обучение по очной форме в образовательных организациях профессионального образования, i-го муниципального образования;</w:t>
      </w:r>
    </w:p>
    <w:p w:rsidR="001840F5" w:rsidRDefault="001840F5">
      <w:pPr>
        <w:pStyle w:val="ConsPlusNormal"/>
        <w:ind w:firstLine="540"/>
        <w:jc w:val="both"/>
      </w:pPr>
      <w:r>
        <w:t xml:space="preserve">Hi3 - планируемая на очередной финансовый год и плановый период численность детей-сирот и детей, оставшихся без попечения родителей, а также лиц из числа детей-сирот и детей, оставшихся без попечения родителей, - выпускников частных общеобразовательных организаций, находящихся (находившихся) под опекой </w:t>
      </w:r>
      <w:r>
        <w:lastRenderedPageBreak/>
        <w:t>(попечительством), в приемных семьях, продолжающих обучение по очной форме в образовательных организациях профессионального образования, i-го муниципального образования;</w:t>
      </w:r>
    </w:p>
    <w:p w:rsidR="001840F5" w:rsidRDefault="001840F5">
      <w:pPr>
        <w:pStyle w:val="ConsPlusNormal"/>
        <w:ind w:firstLine="540"/>
        <w:jc w:val="both"/>
      </w:pPr>
      <w:r>
        <w:t>Hi4 - планируемая на очередной финансовый год и плановый период численность детей-сирот и детей, оставшихся без попечения родителей, а также лиц из числа детей-сирот и детей, оставшихся без попечения родителей, - выпускников частных общеобразовательных организаций, находящихся (находившихся) под опекой (попечительством), в приемных семьях, не продолжающих обучение по очной форме в образовательных организациях профессионального образования, i-го муниципального образования;</w:t>
      </w:r>
    </w:p>
    <w:p w:rsidR="001840F5" w:rsidRDefault="001840F5">
      <w:pPr>
        <w:pStyle w:val="ConsPlusNormal"/>
        <w:ind w:firstLine="540"/>
        <w:jc w:val="both"/>
      </w:pPr>
      <w:r>
        <w:t>Ki1 - размер денежной компенсации, выплачиваемой детям-сиротам, детям, оставшимся без попечения родителей, лицам из числа детей-сирот и детей, оставшихся без попечения родителей, являющимся выпускниками организаций, осуществляющих образовательную деятельность, вместо обеспечения их одеждой и обувью.</w:t>
      </w:r>
    </w:p>
    <w:p w:rsidR="001840F5" w:rsidRDefault="001840F5">
      <w:pPr>
        <w:pStyle w:val="ConsPlusNormal"/>
        <w:ind w:firstLine="540"/>
        <w:jc w:val="both"/>
      </w:pPr>
      <w:r>
        <w:t>Размер денежной компенсации определяется в соответствии с нормативным правовым актом Администрации Томской области;</w:t>
      </w:r>
    </w:p>
    <w:p w:rsidR="001840F5" w:rsidRDefault="001840F5">
      <w:pPr>
        <w:pStyle w:val="ConsPlusNormal"/>
        <w:ind w:firstLine="540"/>
        <w:jc w:val="both"/>
      </w:pPr>
      <w:r>
        <w:t>Ki2 - размер денежной компенсации, выплачиваемой детям-сиротам, детям, оставшимся без попечения родителей, лицам из числа детей-сирот и детей, оставшихся без попечения родителей, являющимся выпускниками организаций, осуществляющих образовательную деятельность, вместо обеспечения их мягким инвентарем и оборудованием.</w:t>
      </w:r>
    </w:p>
    <w:p w:rsidR="001840F5" w:rsidRDefault="001840F5">
      <w:pPr>
        <w:pStyle w:val="ConsPlusNormal"/>
        <w:ind w:firstLine="540"/>
        <w:jc w:val="both"/>
      </w:pPr>
      <w:r>
        <w:t>Размер денежной компенсации определяется в соответствии с нормативным правовым актом Администрации Томской области.</w:t>
      </w:r>
    </w:p>
    <w:p w:rsidR="001840F5" w:rsidRDefault="001840F5">
      <w:pPr>
        <w:pStyle w:val="ConsPlusNormal"/>
        <w:ind w:firstLine="540"/>
        <w:jc w:val="both"/>
      </w:pPr>
      <w:r>
        <w:t>3. Общий объем субвенции предусматривается в законе Томской области об областном бюджете на очередной финансовый год и плановый период и определяется как сумма субвенций всех муниципальных образований (</w:t>
      </w:r>
      <w:proofErr w:type="spellStart"/>
      <w:r>
        <w:t>Si</w:t>
      </w:r>
      <w:proofErr w:type="spellEnd"/>
      <w:r>
        <w:t>):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Normal"/>
        <w:jc w:val="center"/>
      </w:pPr>
      <w:proofErr w:type="spellStart"/>
      <w:r>
        <w:t>Sобщ</w:t>
      </w:r>
      <w:proofErr w:type="spellEnd"/>
      <w:r>
        <w:t xml:space="preserve"> = SUM </w:t>
      </w:r>
      <w:proofErr w:type="spellStart"/>
      <w:r>
        <w:t>Si</w:t>
      </w:r>
      <w:proofErr w:type="spellEnd"/>
      <w:r>
        <w:t>.".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Normal"/>
        <w:ind w:firstLine="540"/>
        <w:jc w:val="both"/>
      </w:pPr>
      <w:r>
        <w:t>Статья 2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Normal"/>
        <w:ind w:firstLine="540"/>
        <w:jc w:val="both"/>
      </w:pPr>
      <w:r>
        <w:t>Настоящий Закон вступает в силу через десять дней после дня его официального опубликования и распространяется на правоотношения, возникшие с 1 января 2016 года.</w:t>
      </w:r>
    </w:p>
    <w:p w:rsidR="001840F5" w:rsidRDefault="001840F5">
      <w:pPr>
        <w:pStyle w:val="ConsPlusNormal"/>
        <w:jc w:val="both"/>
      </w:pPr>
    </w:p>
    <w:p w:rsidR="001840F5" w:rsidRDefault="001840F5">
      <w:pPr>
        <w:pStyle w:val="ConsPlusNormal"/>
        <w:jc w:val="right"/>
      </w:pPr>
      <w:r>
        <w:t>Губернатор</w:t>
      </w:r>
    </w:p>
    <w:p w:rsidR="001840F5" w:rsidRDefault="001840F5">
      <w:pPr>
        <w:pStyle w:val="ConsPlusNormal"/>
        <w:jc w:val="right"/>
      </w:pPr>
      <w:r>
        <w:t>Томской области</w:t>
      </w:r>
    </w:p>
    <w:p w:rsidR="001840F5" w:rsidRDefault="001840F5">
      <w:pPr>
        <w:pStyle w:val="ConsPlusNormal"/>
        <w:jc w:val="right"/>
      </w:pPr>
      <w:r>
        <w:t>С.А.ЖВАЧКИН</w:t>
      </w:r>
    </w:p>
    <w:p w:rsidR="006D28FA" w:rsidRDefault="001840F5" w:rsidP="001840F5">
      <w:pPr>
        <w:pStyle w:val="ConsPlusNormal"/>
      </w:pPr>
      <w:r>
        <w:rPr>
          <w:i/>
        </w:rPr>
        <w:br/>
      </w:r>
    </w:p>
    <w:sectPr w:rsidR="006D28FA" w:rsidSect="00281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1840F5"/>
    <w:rsid w:val="00000E2A"/>
    <w:rsid w:val="000032FA"/>
    <w:rsid w:val="0000622C"/>
    <w:rsid w:val="00006DD3"/>
    <w:rsid w:val="00006EE5"/>
    <w:rsid w:val="00010728"/>
    <w:rsid w:val="00011EEA"/>
    <w:rsid w:val="00011F01"/>
    <w:rsid w:val="00012931"/>
    <w:rsid w:val="00013ACB"/>
    <w:rsid w:val="000141C0"/>
    <w:rsid w:val="00014217"/>
    <w:rsid w:val="00014628"/>
    <w:rsid w:val="00014683"/>
    <w:rsid w:val="0001580F"/>
    <w:rsid w:val="00015EB9"/>
    <w:rsid w:val="00016EAE"/>
    <w:rsid w:val="000178E6"/>
    <w:rsid w:val="00017955"/>
    <w:rsid w:val="000179D9"/>
    <w:rsid w:val="0002031F"/>
    <w:rsid w:val="00020A52"/>
    <w:rsid w:val="00021BD6"/>
    <w:rsid w:val="00022125"/>
    <w:rsid w:val="00022B03"/>
    <w:rsid w:val="00022F40"/>
    <w:rsid w:val="000230FC"/>
    <w:rsid w:val="000231BB"/>
    <w:rsid w:val="000236C8"/>
    <w:rsid w:val="00023893"/>
    <w:rsid w:val="00024529"/>
    <w:rsid w:val="00024561"/>
    <w:rsid w:val="00024DEB"/>
    <w:rsid w:val="00024F26"/>
    <w:rsid w:val="000255AE"/>
    <w:rsid w:val="00027755"/>
    <w:rsid w:val="00027D33"/>
    <w:rsid w:val="00030005"/>
    <w:rsid w:val="00030761"/>
    <w:rsid w:val="00031098"/>
    <w:rsid w:val="00031722"/>
    <w:rsid w:val="000324D6"/>
    <w:rsid w:val="00032711"/>
    <w:rsid w:val="00032D56"/>
    <w:rsid w:val="0003406D"/>
    <w:rsid w:val="00034125"/>
    <w:rsid w:val="0003462C"/>
    <w:rsid w:val="00034CB1"/>
    <w:rsid w:val="00035009"/>
    <w:rsid w:val="00035AB4"/>
    <w:rsid w:val="00035C6A"/>
    <w:rsid w:val="00036D09"/>
    <w:rsid w:val="00040626"/>
    <w:rsid w:val="00041484"/>
    <w:rsid w:val="000417B2"/>
    <w:rsid w:val="0004203B"/>
    <w:rsid w:val="00042AF0"/>
    <w:rsid w:val="00042F87"/>
    <w:rsid w:val="00042F88"/>
    <w:rsid w:val="0004368C"/>
    <w:rsid w:val="000438E7"/>
    <w:rsid w:val="000440A6"/>
    <w:rsid w:val="00044C50"/>
    <w:rsid w:val="000466AC"/>
    <w:rsid w:val="00046812"/>
    <w:rsid w:val="000468F1"/>
    <w:rsid w:val="00047388"/>
    <w:rsid w:val="00050907"/>
    <w:rsid w:val="00051A0C"/>
    <w:rsid w:val="00051DA1"/>
    <w:rsid w:val="00052AD2"/>
    <w:rsid w:val="000539EF"/>
    <w:rsid w:val="00054242"/>
    <w:rsid w:val="00054316"/>
    <w:rsid w:val="00054C10"/>
    <w:rsid w:val="00054DB3"/>
    <w:rsid w:val="00055A93"/>
    <w:rsid w:val="00055D46"/>
    <w:rsid w:val="0005652B"/>
    <w:rsid w:val="000567B4"/>
    <w:rsid w:val="0005755E"/>
    <w:rsid w:val="00057BDC"/>
    <w:rsid w:val="00057EDE"/>
    <w:rsid w:val="00057FCE"/>
    <w:rsid w:val="00060402"/>
    <w:rsid w:val="00060568"/>
    <w:rsid w:val="000608D7"/>
    <w:rsid w:val="00060E75"/>
    <w:rsid w:val="000610E7"/>
    <w:rsid w:val="00061EDC"/>
    <w:rsid w:val="00062CBE"/>
    <w:rsid w:val="000643DB"/>
    <w:rsid w:val="000647B2"/>
    <w:rsid w:val="00065CD7"/>
    <w:rsid w:val="00065D59"/>
    <w:rsid w:val="000671E9"/>
    <w:rsid w:val="000672D7"/>
    <w:rsid w:val="00067825"/>
    <w:rsid w:val="000679C8"/>
    <w:rsid w:val="00067D85"/>
    <w:rsid w:val="0007088E"/>
    <w:rsid w:val="000709AB"/>
    <w:rsid w:val="000720E4"/>
    <w:rsid w:val="000721A6"/>
    <w:rsid w:val="0007297E"/>
    <w:rsid w:val="00072A1C"/>
    <w:rsid w:val="0007485D"/>
    <w:rsid w:val="00075596"/>
    <w:rsid w:val="00076A8B"/>
    <w:rsid w:val="00076DAE"/>
    <w:rsid w:val="0007789A"/>
    <w:rsid w:val="00077D73"/>
    <w:rsid w:val="00077EEA"/>
    <w:rsid w:val="00081490"/>
    <w:rsid w:val="0008356A"/>
    <w:rsid w:val="000835EF"/>
    <w:rsid w:val="00083DAD"/>
    <w:rsid w:val="00087171"/>
    <w:rsid w:val="00087C42"/>
    <w:rsid w:val="00087D41"/>
    <w:rsid w:val="00090973"/>
    <w:rsid w:val="00090A86"/>
    <w:rsid w:val="00091128"/>
    <w:rsid w:val="000933B9"/>
    <w:rsid w:val="00093517"/>
    <w:rsid w:val="000937C4"/>
    <w:rsid w:val="00093BA4"/>
    <w:rsid w:val="00094023"/>
    <w:rsid w:val="0009415F"/>
    <w:rsid w:val="0009451C"/>
    <w:rsid w:val="00094538"/>
    <w:rsid w:val="00094E3F"/>
    <w:rsid w:val="000956C6"/>
    <w:rsid w:val="000962EC"/>
    <w:rsid w:val="000965B5"/>
    <w:rsid w:val="000968CE"/>
    <w:rsid w:val="000972E8"/>
    <w:rsid w:val="000A01BB"/>
    <w:rsid w:val="000A0EFC"/>
    <w:rsid w:val="000A27EB"/>
    <w:rsid w:val="000A29D7"/>
    <w:rsid w:val="000A2ABB"/>
    <w:rsid w:val="000A407C"/>
    <w:rsid w:val="000A45C7"/>
    <w:rsid w:val="000A49F3"/>
    <w:rsid w:val="000A5F45"/>
    <w:rsid w:val="000A6D1E"/>
    <w:rsid w:val="000A76D4"/>
    <w:rsid w:val="000A7A28"/>
    <w:rsid w:val="000A7C99"/>
    <w:rsid w:val="000B01D0"/>
    <w:rsid w:val="000B0C33"/>
    <w:rsid w:val="000B1D27"/>
    <w:rsid w:val="000B2A68"/>
    <w:rsid w:val="000B51DD"/>
    <w:rsid w:val="000B6023"/>
    <w:rsid w:val="000B66C4"/>
    <w:rsid w:val="000B6771"/>
    <w:rsid w:val="000B6E30"/>
    <w:rsid w:val="000B79EB"/>
    <w:rsid w:val="000B7BE7"/>
    <w:rsid w:val="000B7CB9"/>
    <w:rsid w:val="000B7EDE"/>
    <w:rsid w:val="000C02B4"/>
    <w:rsid w:val="000C1173"/>
    <w:rsid w:val="000C1F0A"/>
    <w:rsid w:val="000C2479"/>
    <w:rsid w:val="000C2811"/>
    <w:rsid w:val="000C30A0"/>
    <w:rsid w:val="000C4060"/>
    <w:rsid w:val="000C5773"/>
    <w:rsid w:val="000C607F"/>
    <w:rsid w:val="000C6360"/>
    <w:rsid w:val="000C6AC2"/>
    <w:rsid w:val="000C771A"/>
    <w:rsid w:val="000C7E2E"/>
    <w:rsid w:val="000D02EA"/>
    <w:rsid w:val="000D2874"/>
    <w:rsid w:val="000D2E02"/>
    <w:rsid w:val="000D2E35"/>
    <w:rsid w:val="000D30B9"/>
    <w:rsid w:val="000D3703"/>
    <w:rsid w:val="000D3C9E"/>
    <w:rsid w:val="000D3EC8"/>
    <w:rsid w:val="000D42C2"/>
    <w:rsid w:val="000D52C8"/>
    <w:rsid w:val="000D5CB4"/>
    <w:rsid w:val="000D60A8"/>
    <w:rsid w:val="000D7D8A"/>
    <w:rsid w:val="000E3162"/>
    <w:rsid w:val="000E377B"/>
    <w:rsid w:val="000E38F9"/>
    <w:rsid w:val="000E45AD"/>
    <w:rsid w:val="000E4FAD"/>
    <w:rsid w:val="000E5A31"/>
    <w:rsid w:val="000E7A4A"/>
    <w:rsid w:val="000F0533"/>
    <w:rsid w:val="000F0A63"/>
    <w:rsid w:val="000F1312"/>
    <w:rsid w:val="000F1D70"/>
    <w:rsid w:val="000F2882"/>
    <w:rsid w:val="000F55D1"/>
    <w:rsid w:val="000F5CEF"/>
    <w:rsid w:val="000F6931"/>
    <w:rsid w:val="000F6B75"/>
    <w:rsid w:val="000F6BEE"/>
    <w:rsid w:val="000F6C0C"/>
    <w:rsid w:val="000F7663"/>
    <w:rsid w:val="000F7CAA"/>
    <w:rsid w:val="00100319"/>
    <w:rsid w:val="001020CA"/>
    <w:rsid w:val="00102366"/>
    <w:rsid w:val="00102D30"/>
    <w:rsid w:val="00102F69"/>
    <w:rsid w:val="001039ED"/>
    <w:rsid w:val="00103B32"/>
    <w:rsid w:val="00103C4F"/>
    <w:rsid w:val="0010448C"/>
    <w:rsid w:val="001050CC"/>
    <w:rsid w:val="001056BB"/>
    <w:rsid w:val="00106B49"/>
    <w:rsid w:val="0010783E"/>
    <w:rsid w:val="001122C9"/>
    <w:rsid w:val="001128C3"/>
    <w:rsid w:val="0011454D"/>
    <w:rsid w:val="001149FC"/>
    <w:rsid w:val="00115F1D"/>
    <w:rsid w:val="00116800"/>
    <w:rsid w:val="00116EAB"/>
    <w:rsid w:val="0012008C"/>
    <w:rsid w:val="00120268"/>
    <w:rsid w:val="00120D85"/>
    <w:rsid w:val="00121013"/>
    <w:rsid w:val="00121304"/>
    <w:rsid w:val="001215FD"/>
    <w:rsid w:val="001219C0"/>
    <w:rsid w:val="00123570"/>
    <w:rsid w:val="00123D1B"/>
    <w:rsid w:val="00124293"/>
    <w:rsid w:val="00124B35"/>
    <w:rsid w:val="0012595F"/>
    <w:rsid w:val="001259D4"/>
    <w:rsid w:val="00125AF8"/>
    <w:rsid w:val="00125D97"/>
    <w:rsid w:val="00126637"/>
    <w:rsid w:val="00126A6D"/>
    <w:rsid w:val="00127A6D"/>
    <w:rsid w:val="00130EDD"/>
    <w:rsid w:val="00131C90"/>
    <w:rsid w:val="00135063"/>
    <w:rsid w:val="001356AE"/>
    <w:rsid w:val="00135C4C"/>
    <w:rsid w:val="00137488"/>
    <w:rsid w:val="0013761E"/>
    <w:rsid w:val="00137C64"/>
    <w:rsid w:val="00137CEB"/>
    <w:rsid w:val="001410AC"/>
    <w:rsid w:val="001413CE"/>
    <w:rsid w:val="001424A0"/>
    <w:rsid w:val="00142591"/>
    <w:rsid w:val="00143017"/>
    <w:rsid w:val="001435CD"/>
    <w:rsid w:val="001440C7"/>
    <w:rsid w:val="00145057"/>
    <w:rsid w:val="00145150"/>
    <w:rsid w:val="00146819"/>
    <w:rsid w:val="001473F2"/>
    <w:rsid w:val="00147705"/>
    <w:rsid w:val="001511B8"/>
    <w:rsid w:val="00152008"/>
    <w:rsid w:val="00152370"/>
    <w:rsid w:val="00152A75"/>
    <w:rsid w:val="00152F8B"/>
    <w:rsid w:val="001535DC"/>
    <w:rsid w:val="00154552"/>
    <w:rsid w:val="00155A48"/>
    <w:rsid w:val="00157B75"/>
    <w:rsid w:val="00160C67"/>
    <w:rsid w:val="00160CBD"/>
    <w:rsid w:val="0016117D"/>
    <w:rsid w:val="00161DC7"/>
    <w:rsid w:val="00163803"/>
    <w:rsid w:val="00163963"/>
    <w:rsid w:val="00163D12"/>
    <w:rsid w:val="00165991"/>
    <w:rsid w:val="00165CAE"/>
    <w:rsid w:val="00170306"/>
    <w:rsid w:val="0017078D"/>
    <w:rsid w:val="00170D41"/>
    <w:rsid w:val="00170D76"/>
    <w:rsid w:val="00170EAD"/>
    <w:rsid w:val="00171993"/>
    <w:rsid w:val="00172857"/>
    <w:rsid w:val="00172BF3"/>
    <w:rsid w:val="0017345B"/>
    <w:rsid w:val="00173EEB"/>
    <w:rsid w:val="0017402C"/>
    <w:rsid w:val="0017407F"/>
    <w:rsid w:val="00174247"/>
    <w:rsid w:val="001742DF"/>
    <w:rsid w:val="0017528C"/>
    <w:rsid w:val="00175424"/>
    <w:rsid w:val="00175948"/>
    <w:rsid w:val="001761C5"/>
    <w:rsid w:val="0017698B"/>
    <w:rsid w:val="00176A76"/>
    <w:rsid w:val="00180A86"/>
    <w:rsid w:val="00183064"/>
    <w:rsid w:val="00183FF7"/>
    <w:rsid w:val="001840F5"/>
    <w:rsid w:val="0018423C"/>
    <w:rsid w:val="00184824"/>
    <w:rsid w:val="0018512B"/>
    <w:rsid w:val="0018518C"/>
    <w:rsid w:val="00186416"/>
    <w:rsid w:val="00187259"/>
    <w:rsid w:val="001879EB"/>
    <w:rsid w:val="00191162"/>
    <w:rsid w:val="00191568"/>
    <w:rsid w:val="00191643"/>
    <w:rsid w:val="0019168F"/>
    <w:rsid w:val="00191920"/>
    <w:rsid w:val="00191D87"/>
    <w:rsid w:val="00192768"/>
    <w:rsid w:val="00192825"/>
    <w:rsid w:val="00192A89"/>
    <w:rsid w:val="00192EFC"/>
    <w:rsid w:val="00194517"/>
    <w:rsid w:val="00195998"/>
    <w:rsid w:val="00197000"/>
    <w:rsid w:val="0019776E"/>
    <w:rsid w:val="00197802"/>
    <w:rsid w:val="001A0C18"/>
    <w:rsid w:val="001A1694"/>
    <w:rsid w:val="001A1CF9"/>
    <w:rsid w:val="001A27FC"/>
    <w:rsid w:val="001A296C"/>
    <w:rsid w:val="001A2D68"/>
    <w:rsid w:val="001A4530"/>
    <w:rsid w:val="001A5C8A"/>
    <w:rsid w:val="001A6F47"/>
    <w:rsid w:val="001A7558"/>
    <w:rsid w:val="001A7DE2"/>
    <w:rsid w:val="001B0A92"/>
    <w:rsid w:val="001B1212"/>
    <w:rsid w:val="001B1250"/>
    <w:rsid w:val="001B1894"/>
    <w:rsid w:val="001B19B3"/>
    <w:rsid w:val="001B1D23"/>
    <w:rsid w:val="001B217D"/>
    <w:rsid w:val="001B32BA"/>
    <w:rsid w:val="001B5EFC"/>
    <w:rsid w:val="001B658E"/>
    <w:rsid w:val="001B6C06"/>
    <w:rsid w:val="001B6E53"/>
    <w:rsid w:val="001B73D7"/>
    <w:rsid w:val="001C00AF"/>
    <w:rsid w:val="001C10C5"/>
    <w:rsid w:val="001C13DA"/>
    <w:rsid w:val="001C1856"/>
    <w:rsid w:val="001C1F2F"/>
    <w:rsid w:val="001C245E"/>
    <w:rsid w:val="001C25DA"/>
    <w:rsid w:val="001C2854"/>
    <w:rsid w:val="001C28AC"/>
    <w:rsid w:val="001C3D9A"/>
    <w:rsid w:val="001C41E8"/>
    <w:rsid w:val="001C5239"/>
    <w:rsid w:val="001C6774"/>
    <w:rsid w:val="001C6A0C"/>
    <w:rsid w:val="001C6A5D"/>
    <w:rsid w:val="001C70AB"/>
    <w:rsid w:val="001C77F9"/>
    <w:rsid w:val="001D0052"/>
    <w:rsid w:val="001D0305"/>
    <w:rsid w:val="001D0538"/>
    <w:rsid w:val="001D08BB"/>
    <w:rsid w:val="001D0933"/>
    <w:rsid w:val="001D0A81"/>
    <w:rsid w:val="001D314B"/>
    <w:rsid w:val="001D3A2D"/>
    <w:rsid w:val="001D49CB"/>
    <w:rsid w:val="001D56B9"/>
    <w:rsid w:val="001D73E3"/>
    <w:rsid w:val="001E10DB"/>
    <w:rsid w:val="001E1263"/>
    <w:rsid w:val="001E1559"/>
    <w:rsid w:val="001E2130"/>
    <w:rsid w:val="001E323B"/>
    <w:rsid w:val="001E3358"/>
    <w:rsid w:val="001E47EA"/>
    <w:rsid w:val="001E5231"/>
    <w:rsid w:val="001E699B"/>
    <w:rsid w:val="001E6D71"/>
    <w:rsid w:val="001E6E43"/>
    <w:rsid w:val="001E7D49"/>
    <w:rsid w:val="001F177E"/>
    <w:rsid w:val="001F3F6D"/>
    <w:rsid w:val="001F49B8"/>
    <w:rsid w:val="001F4E50"/>
    <w:rsid w:val="001F5565"/>
    <w:rsid w:val="001F6BCC"/>
    <w:rsid w:val="001F763F"/>
    <w:rsid w:val="001F7E42"/>
    <w:rsid w:val="00200003"/>
    <w:rsid w:val="00200513"/>
    <w:rsid w:val="00200A35"/>
    <w:rsid w:val="00200E07"/>
    <w:rsid w:val="00202874"/>
    <w:rsid w:val="00202FB8"/>
    <w:rsid w:val="00203144"/>
    <w:rsid w:val="00203B61"/>
    <w:rsid w:val="002044EF"/>
    <w:rsid w:val="00205045"/>
    <w:rsid w:val="00205A18"/>
    <w:rsid w:val="00205A27"/>
    <w:rsid w:val="0020602E"/>
    <w:rsid w:val="00207411"/>
    <w:rsid w:val="00207546"/>
    <w:rsid w:val="00211866"/>
    <w:rsid w:val="00213499"/>
    <w:rsid w:val="00216343"/>
    <w:rsid w:val="0021792B"/>
    <w:rsid w:val="00217B39"/>
    <w:rsid w:val="00220302"/>
    <w:rsid w:val="002206C1"/>
    <w:rsid w:val="0022224E"/>
    <w:rsid w:val="002257FB"/>
    <w:rsid w:val="002259D8"/>
    <w:rsid w:val="00225BE6"/>
    <w:rsid w:val="00225EBE"/>
    <w:rsid w:val="00227012"/>
    <w:rsid w:val="002271AB"/>
    <w:rsid w:val="00227450"/>
    <w:rsid w:val="0022767B"/>
    <w:rsid w:val="00227CD7"/>
    <w:rsid w:val="002301EC"/>
    <w:rsid w:val="00230ACB"/>
    <w:rsid w:val="00230DDF"/>
    <w:rsid w:val="00231D41"/>
    <w:rsid w:val="002327FB"/>
    <w:rsid w:val="00232AB9"/>
    <w:rsid w:val="002344C8"/>
    <w:rsid w:val="00234DBF"/>
    <w:rsid w:val="00235881"/>
    <w:rsid w:val="00237077"/>
    <w:rsid w:val="00237639"/>
    <w:rsid w:val="00237D18"/>
    <w:rsid w:val="00240776"/>
    <w:rsid w:val="00240D92"/>
    <w:rsid w:val="00241110"/>
    <w:rsid w:val="002417FB"/>
    <w:rsid w:val="00241B06"/>
    <w:rsid w:val="00242BB2"/>
    <w:rsid w:val="002434EA"/>
    <w:rsid w:val="0024383F"/>
    <w:rsid w:val="00243925"/>
    <w:rsid w:val="00244643"/>
    <w:rsid w:val="00244A8C"/>
    <w:rsid w:val="00244BCC"/>
    <w:rsid w:val="00245A84"/>
    <w:rsid w:val="00247445"/>
    <w:rsid w:val="0025015D"/>
    <w:rsid w:val="00250464"/>
    <w:rsid w:val="002514D2"/>
    <w:rsid w:val="00251C92"/>
    <w:rsid w:val="00253805"/>
    <w:rsid w:val="00253E2F"/>
    <w:rsid w:val="00254391"/>
    <w:rsid w:val="00254565"/>
    <w:rsid w:val="00254B43"/>
    <w:rsid w:val="0025508F"/>
    <w:rsid w:val="002558B9"/>
    <w:rsid w:val="00255D93"/>
    <w:rsid w:val="002564B1"/>
    <w:rsid w:val="00260829"/>
    <w:rsid w:val="00262787"/>
    <w:rsid w:val="002630F1"/>
    <w:rsid w:val="00263213"/>
    <w:rsid w:val="00263231"/>
    <w:rsid w:val="002639F7"/>
    <w:rsid w:val="00263F07"/>
    <w:rsid w:val="00264D23"/>
    <w:rsid w:val="00266D9C"/>
    <w:rsid w:val="00272680"/>
    <w:rsid w:val="00272757"/>
    <w:rsid w:val="00273783"/>
    <w:rsid w:val="00273AD3"/>
    <w:rsid w:val="00273EFB"/>
    <w:rsid w:val="00274BA4"/>
    <w:rsid w:val="0027521B"/>
    <w:rsid w:val="0027581F"/>
    <w:rsid w:val="00275CF3"/>
    <w:rsid w:val="0027661D"/>
    <w:rsid w:val="002772FA"/>
    <w:rsid w:val="0027786B"/>
    <w:rsid w:val="00277C5C"/>
    <w:rsid w:val="0028000A"/>
    <w:rsid w:val="00280753"/>
    <w:rsid w:val="00280EC5"/>
    <w:rsid w:val="00280EED"/>
    <w:rsid w:val="00281A23"/>
    <w:rsid w:val="00283596"/>
    <w:rsid w:val="00283889"/>
    <w:rsid w:val="00284CCD"/>
    <w:rsid w:val="00287577"/>
    <w:rsid w:val="002875AE"/>
    <w:rsid w:val="00287DFF"/>
    <w:rsid w:val="0029016D"/>
    <w:rsid w:val="0029089E"/>
    <w:rsid w:val="00290C2B"/>
    <w:rsid w:val="002913EE"/>
    <w:rsid w:val="0029267C"/>
    <w:rsid w:val="002935FC"/>
    <w:rsid w:val="00293BEB"/>
    <w:rsid w:val="002941C4"/>
    <w:rsid w:val="002945FF"/>
    <w:rsid w:val="00294EF4"/>
    <w:rsid w:val="00294F89"/>
    <w:rsid w:val="00295A4D"/>
    <w:rsid w:val="00296B07"/>
    <w:rsid w:val="00297CCD"/>
    <w:rsid w:val="002A0322"/>
    <w:rsid w:val="002A075A"/>
    <w:rsid w:val="002A0764"/>
    <w:rsid w:val="002A0DA5"/>
    <w:rsid w:val="002A1432"/>
    <w:rsid w:val="002A18C0"/>
    <w:rsid w:val="002A29A3"/>
    <w:rsid w:val="002A329B"/>
    <w:rsid w:val="002A5445"/>
    <w:rsid w:val="002A5575"/>
    <w:rsid w:val="002A6198"/>
    <w:rsid w:val="002A6F46"/>
    <w:rsid w:val="002A6FDE"/>
    <w:rsid w:val="002A78B3"/>
    <w:rsid w:val="002B07FA"/>
    <w:rsid w:val="002B08B6"/>
    <w:rsid w:val="002B24DF"/>
    <w:rsid w:val="002B305E"/>
    <w:rsid w:val="002B307F"/>
    <w:rsid w:val="002B4931"/>
    <w:rsid w:val="002B553E"/>
    <w:rsid w:val="002B5EDD"/>
    <w:rsid w:val="002B68D1"/>
    <w:rsid w:val="002C0358"/>
    <w:rsid w:val="002C0A49"/>
    <w:rsid w:val="002C0C9C"/>
    <w:rsid w:val="002C1051"/>
    <w:rsid w:val="002C117A"/>
    <w:rsid w:val="002C31C2"/>
    <w:rsid w:val="002C330E"/>
    <w:rsid w:val="002D0C75"/>
    <w:rsid w:val="002D12D2"/>
    <w:rsid w:val="002D14C8"/>
    <w:rsid w:val="002D1636"/>
    <w:rsid w:val="002D2092"/>
    <w:rsid w:val="002D237E"/>
    <w:rsid w:val="002D3CDF"/>
    <w:rsid w:val="002D4160"/>
    <w:rsid w:val="002D4504"/>
    <w:rsid w:val="002D58A7"/>
    <w:rsid w:val="002D5AD5"/>
    <w:rsid w:val="002D6186"/>
    <w:rsid w:val="002D6C79"/>
    <w:rsid w:val="002D76CA"/>
    <w:rsid w:val="002D7F1C"/>
    <w:rsid w:val="002E0236"/>
    <w:rsid w:val="002E07D2"/>
    <w:rsid w:val="002E0802"/>
    <w:rsid w:val="002E26C9"/>
    <w:rsid w:val="002E33C2"/>
    <w:rsid w:val="002E471A"/>
    <w:rsid w:val="002E62B2"/>
    <w:rsid w:val="002E72F9"/>
    <w:rsid w:val="002E7C24"/>
    <w:rsid w:val="002F032A"/>
    <w:rsid w:val="002F04BA"/>
    <w:rsid w:val="002F08F8"/>
    <w:rsid w:val="002F0CF2"/>
    <w:rsid w:val="002F15D0"/>
    <w:rsid w:val="002F3B15"/>
    <w:rsid w:val="002F433B"/>
    <w:rsid w:val="002F5091"/>
    <w:rsid w:val="002F62F1"/>
    <w:rsid w:val="002F6D2E"/>
    <w:rsid w:val="002F7300"/>
    <w:rsid w:val="003007E9"/>
    <w:rsid w:val="00300E98"/>
    <w:rsid w:val="00300FB0"/>
    <w:rsid w:val="00301952"/>
    <w:rsid w:val="00302F21"/>
    <w:rsid w:val="00302F62"/>
    <w:rsid w:val="003030B0"/>
    <w:rsid w:val="00303461"/>
    <w:rsid w:val="00305AB1"/>
    <w:rsid w:val="00305EA7"/>
    <w:rsid w:val="003069E5"/>
    <w:rsid w:val="003079C0"/>
    <w:rsid w:val="003101E7"/>
    <w:rsid w:val="003117B1"/>
    <w:rsid w:val="00311C54"/>
    <w:rsid w:val="00311F05"/>
    <w:rsid w:val="00312564"/>
    <w:rsid w:val="0031276F"/>
    <w:rsid w:val="003131B3"/>
    <w:rsid w:val="0031337F"/>
    <w:rsid w:val="00314340"/>
    <w:rsid w:val="00316B9C"/>
    <w:rsid w:val="00317440"/>
    <w:rsid w:val="003201EC"/>
    <w:rsid w:val="003201FE"/>
    <w:rsid w:val="0032029D"/>
    <w:rsid w:val="003202DA"/>
    <w:rsid w:val="003203D1"/>
    <w:rsid w:val="00320D1C"/>
    <w:rsid w:val="00321072"/>
    <w:rsid w:val="00321AC9"/>
    <w:rsid w:val="003228C1"/>
    <w:rsid w:val="003231BA"/>
    <w:rsid w:val="003233F0"/>
    <w:rsid w:val="0032367D"/>
    <w:rsid w:val="00324A79"/>
    <w:rsid w:val="00324EFF"/>
    <w:rsid w:val="003252E2"/>
    <w:rsid w:val="003273CA"/>
    <w:rsid w:val="003278A1"/>
    <w:rsid w:val="003326FB"/>
    <w:rsid w:val="00332C47"/>
    <w:rsid w:val="00333886"/>
    <w:rsid w:val="003345AA"/>
    <w:rsid w:val="00335199"/>
    <w:rsid w:val="00335E33"/>
    <w:rsid w:val="0033688C"/>
    <w:rsid w:val="00340530"/>
    <w:rsid w:val="00340DA5"/>
    <w:rsid w:val="00341F17"/>
    <w:rsid w:val="00342A96"/>
    <w:rsid w:val="003437F7"/>
    <w:rsid w:val="003441E2"/>
    <w:rsid w:val="00345996"/>
    <w:rsid w:val="00345A6D"/>
    <w:rsid w:val="0034620E"/>
    <w:rsid w:val="00350287"/>
    <w:rsid w:val="00351660"/>
    <w:rsid w:val="0035183A"/>
    <w:rsid w:val="00351C03"/>
    <w:rsid w:val="0035275F"/>
    <w:rsid w:val="00352E5E"/>
    <w:rsid w:val="00353628"/>
    <w:rsid w:val="00354416"/>
    <w:rsid w:val="003565FF"/>
    <w:rsid w:val="003573A3"/>
    <w:rsid w:val="00357EDD"/>
    <w:rsid w:val="00360B35"/>
    <w:rsid w:val="00360FAF"/>
    <w:rsid w:val="00361561"/>
    <w:rsid w:val="00361ABE"/>
    <w:rsid w:val="00363E3D"/>
    <w:rsid w:val="00366D68"/>
    <w:rsid w:val="00366F53"/>
    <w:rsid w:val="003705D9"/>
    <w:rsid w:val="003709C2"/>
    <w:rsid w:val="00370D54"/>
    <w:rsid w:val="00371AF2"/>
    <w:rsid w:val="0037232D"/>
    <w:rsid w:val="00372A9F"/>
    <w:rsid w:val="00373D1E"/>
    <w:rsid w:val="00374D2E"/>
    <w:rsid w:val="003751D3"/>
    <w:rsid w:val="00375AC1"/>
    <w:rsid w:val="00376E41"/>
    <w:rsid w:val="003772A7"/>
    <w:rsid w:val="003809C9"/>
    <w:rsid w:val="003809D9"/>
    <w:rsid w:val="00380A11"/>
    <w:rsid w:val="00381451"/>
    <w:rsid w:val="00381DBD"/>
    <w:rsid w:val="00381DE3"/>
    <w:rsid w:val="003830F7"/>
    <w:rsid w:val="00383405"/>
    <w:rsid w:val="00385CAE"/>
    <w:rsid w:val="00386C91"/>
    <w:rsid w:val="00387FF6"/>
    <w:rsid w:val="00390041"/>
    <w:rsid w:val="003900A9"/>
    <w:rsid w:val="003903A8"/>
    <w:rsid w:val="00390BC1"/>
    <w:rsid w:val="00390D69"/>
    <w:rsid w:val="003913C1"/>
    <w:rsid w:val="00391425"/>
    <w:rsid w:val="00392936"/>
    <w:rsid w:val="0039391F"/>
    <w:rsid w:val="003956B2"/>
    <w:rsid w:val="00396044"/>
    <w:rsid w:val="003961A9"/>
    <w:rsid w:val="00396AB5"/>
    <w:rsid w:val="00397FB6"/>
    <w:rsid w:val="003A10CA"/>
    <w:rsid w:val="003A1AC7"/>
    <w:rsid w:val="003A21BE"/>
    <w:rsid w:val="003A236E"/>
    <w:rsid w:val="003A28B0"/>
    <w:rsid w:val="003A2EB3"/>
    <w:rsid w:val="003A347A"/>
    <w:rsid w:val="003A3E68"/>
    <w:rsid w:val="003A4D28"/>
    <w:rsid w:val="003A5997"/>
    <w:rsid w:val="003A612C"/>
    <w:rsid w:val="003A740E"/>
    <w:rsid w:val="003B0012"/>
    <w:rsid w:val="003B2A43"/>
    <w:rsid w:val="003B2D1A"/>
    <w:rsid w:val="003B4892"/>
    <w:rsid w:val="003B5260"/>
    <w:rsid w:val="003B579A"/>
    <w:rsid w:val="003B731D"/>
    <w:rsid w:val="003C0138"/>
    <w:rsid w:val="003C17AA"/>
    <w:rsid w:val="003C34EC"/>
    <w:rsid w:val="003C359A"/>
    <w:rsid w:val="003C7906"/>
    <w:rsid w:val="003C7A3D"/>
    <w:rsid w:val="003D044C"/>
    <w:rsid w:val="003D07C7"/>
    <w:rsid w:val="003D09EB"/>
    <w:rsid w:val="003D1A46"/>
    <w:rsid w:val="003D208B"/>
    <w:rsid w:val="003D241F"/>
    <w:rsid w:val="003D3954"/>
    <w:rsid w:val="003D3A02"/>
    <w:rsid w:val="003D4AF9"/>
    <w:rsid w:val="003D4DD0"/>
    <w:rsid w:val="003D614A"/>
    <w:rsid w:val="003E12ED"/>
    <w:rsid w:val="003E1757"/>
    <w:rsid w:val="003E222A"/>
    <w:rsid w:val="003E250F"/>
    <w:rsid w:val="003E296F"/>
    <w:rsid w:val="003E37C8"/>
    <w:rsid w:val="003E59F6"/>
    <w:rsid w:val="003E692A"/>
    <w:rsid w:val="003F15ED"/>
    <w:rsid w:val="003F1F18"/>
    <w:rsid w:val="003F2546"/>
    <w:rsid w:val="003F32A3"/>
    <w:rsid w:val="003F6B8B"/>
    <w:rsid w:val="003F7739"/>
    <w:rsid w:val="003F7860"/>
    <w:rsid w:val="003F7FDE"/>
    <w:rsid w:val="004003CA"/>
    <w:rsid w:val="0040138A"/>
    <w:rsid w:val="004022DE"/>
    <w:rsid w:val="00402D3A"/>
    <w:rsid w:val="00403268"/>
    <w:rsid w:val="00403B7C"/>
    <w:rsid w:val="00403C14"/>
    <w:rsid w:val="00403E12"/>
    <w:rsid w:val="00404387"/>
    <w:rsid w:val="00404B21"/>
    <w:rsid w:val="004052B6"/>
    <w:rsid w:val="00406CD2"/>
    <w:rsid w:val="00406D0D"/>
    <w:rsid w:val="00406E9A"/>
    <w:rsid w:val="00407588"/>
    <w:rsid w:val="004103DF"/>
    <w:rsid w:val="00412396"/>
    <w:rsid w:val="00412646"/>
    <w:rsid w:val="004141BF"/>
    <w:rsid w:val="004153A1"/>
    <w:rsid w:val="0041561E"/>
    <w:rsid w:val="004158BA"/>
    <w:rsid w:val="00415C75"/>
    <w:rsid w:val="00417022"/>
    <w:rsid w:val="00421786"/>
    <w:rsid w:val="00421A30"/>
    <w:rsid w:val="00421DA3"/>
    <w:rsid w:val="00423620"/>
    <w:rsid w:val="00424247"/>
    <w:rsid w:val="004251E2"/>
    <w:rsid w:val="00425298"/>
    <w:rsid w:val="00425F28"/>
    <w:rsid w:val="00426162"/>
    <w:rsid w:val="00426C66"/>
    <w:rsid w:val="00426E5A"/>
    <w:rsid w:val="00426FD8"/>
    <w:rsid w:val="0042763B"/>
    <w:rsid w:val="00427D89"/>
    <w:rsid w:val="0043019C"/>
    <w:rsid w:val="004309A9"/>
    <w:rsid w:val="004311C5"/>
    <w:rsid w:val="004320C5"/>
    <w:rsid w:val="0043248D"/>
    <w:rsid w:val="00432606"/>
    <w:rsid w:val="00432F34"/>
    <w:rsid w:val="004332D0"/>
    <w:rsid w:val="00433A1F"/>
    <w:rsid w:val="00435547"/>
    <w:rsid w:val="00436F91"/>
    <w:rsid w:val="004377E4"/>
    <w:rsid w:val="00437A6F"/>
    <w:rsid w:val="00437FCE"/>
    <w:rsid w:val="00440546"/>
    <w:rsid w:val="004405FA"/>
    <w:rsid w:val="004409F3"/>
    <w:rsid w:val="00440EAE"/>
    <w:rsid w:val="00441026"/>
    <w:rsid w:val="00444876"/>
    <w:rsid w:val="00444F5E"/>
    <w:rsid w:val="004454D9"/>
    <w:rsid w:val="004456CA"/>
    <w:rsid w:val="00445729"/>
    <w:rsid w:val="00445ED0"/>
    <w:rsid w:val="00446E07"/>
    <w:rsid w:val="00447125"/>
    <w:rsid w:val="00447DFA"/>
    <w:rsid w:val="004511A2"/>
    <w:rsid w:val="00451AED"/>
    <w:rsid w:val="004520BA"/>
    <w:rsid w:val="00452112"/>
    <w:rsid w:val="004527D6"/>
    <w:rsid w:val="004546FC"/>
    <w:rsid w:val="00454FE2"/>
    <w:rsid w:val="00455765"/>
    <w:rsid w:val="00455C6D"/>
    <w:rsid w:val="00456A14"/>
    <w:rsid w:val="00457D4C"/>
    <w:rsid w:val="00460094"/>
    <w:rsid w:val="00460EFB"/>
    <w:rsid w:val="00460F43"/>
    <w:rsid w:val="00461892"/>
    <w:rsid w:val="0046435A"/>
    <w:rsid w:val="004653F3"/>
    <w:rsid w:val="00465735"/>
    <w:rsid w:val="00466405"/>
    <w:rsid w:val="004669A0"/>
    <w:rsid w:val="00466B2E"/>
    <w:rsid w:val="0046703A"/>
    <w:rsid w:val="0046772B"/>
    <w:rsid w:val="00467CF2"/>
    <w:rsid w:val="00467D34"/>
    <w:rsid w:val="00473A6C"/>
    <w:rsid w:val="004740A5"/>
    <w:rsid w:val="004741A2"/>
    <w:rsid w:val="00475E63"/>
    <w:rsid w:val="004768D4"/>
    <w:rsid w:val="00477C45"/>
    <w:rsid w:val="004801DA"/>
    <w:rsid w:val="0048157E"/>
    <w:rsid w:val="0048163D"/>
    <w:rsid w:val="00482EFD"/>
    <w:rsid w:val="00483041"/>
    <w:rsid w:val="0048373A"/>
    <w:rsid w:val="00483E33"/>
    <w:rsid w:val="00483F44"/>
    <w:rsid w:val="00485C50"/>
    <w:rsid w:val="00486118"/>
    <w:rsid w:val="004866B2"/>
    <w:rsid w:val="004872E7"/>
    <w:rsid w:val="0048751B"/>
    <w:rsid w:val="0049009B"/>
    <w:rsid w:val="00490976"/>
    <w:rsid w:val="004909C6"/>
    <w:rsid w:val="00490A42"/>
    <w:rsid w:val="004911E5"/>
    <w:rsid w:val="00491CB3"/>
    <w:rsid w:val="0049200A"/>
    <w:rsid w:val="00493792"/>
    <w:rsid w:val="00493803"/>
    <w:rsid w:val="00493ECF"/>
    <w:rsid w:val="004948C1"/>
    <w:rsid w:val="00495041"/>
    <w:rsid w:val="00495646"/>
    <w:rsid w:val="00496568"/>
    <w:rsid w:val="004974A9"/>
    <w:rsid w:val="00497651"/>
    <w:rsid w:val="00497CDD"/>
    <w:rsid w:val="004A038A"/>
    <w:rsid w:val="004A094E"/>
    <w:rsid w:val="004A0C33"/>
    <w:rsid w:val="004A0D0B"/>
    <w:rsid w:val="004A0ECD"/>
    <w:rsid w:val="004A3546"/>
    <w:rsid w:val="004A56B9"/>
    <w:rsid w:val="004A5A69"/>
    <w:rsid w:val="004A6011"/>
    <w:rsid w:val="004A6250"/>
    <w:rsid w:val="004A6305"/>
    <w:rsid w:val="004A74BC"/>
    <w:rsid w:val="004A7938"/>
    <w:rsid w:val="004B04A4"/>
    <w:rsid w:val="004B0869"/>
    <w:rsid w:val="004B11AC"/>
    <w:rsid w:val="004B475F"/>
    <w:rsid w:val="004B5314"/>
    <w:rsid w:val="004B72E0"/>
    <w:rsid w:val="004B7DDB"/>
    <w:rsid w:val="004C07DD"/>
    <w:rsid w:val="004C1072"/>
    <w:rsid w:val="004C1759"/>
    <w:rsid w:val="004C2F37"/>
    <w:rsid w:val="004C3906"/>
    <w:rsid w:val="004C4A4A"/>
    <w:rsid w:val="004C4CB8"/>
    <w:rsid w:val="004C4F01"/>
    <w:rsid w:val="004C6BF0"/>
    <w:rsid w:val="004D0034"/>
    <w:rsid w:val="004D0E77"/>
    <w:rsid w:val="004D0EB9"/>
    <w:rsid w:val="004D1223"/>
    <w:rsid w:val="004D18D9"/>
    <w:rsid w:val="004D226C"/>
    <w:rsid w:val="004D23DE"/>
    <w:rsid w:val="004D24B1"/>
    <w:rsid w:val="004D2598"/>
    <w:rsid w:val="004D2A88"/>
    <w:rsid w:val="004D2ECA"/>
    <w:rsid w:val="004D3781"/>
    <w:rsid w:val="004D4405"/>
    <w:rsid w:val="004D5F74"/>
    <w:rsid w:val="004D7306"/>
    <w:rsid w:val="004E0081"/>
    <w:rsid w:val="004E1DD7"/>
    <w:rsid w:val="004E20AE"/>
    <w:rsid w:val="004E554F"/>
    <w:rsid w:val="004E5F50"/>
    <w:rsid w:val="004E6FAF"/>
    <w:rsid w:val="004E7A7F"/>
    <w:rsid w:val="004F0BF7"/>
    <w:rsid w:val="004F1926"/>
    <w:rsid w:val="004F360F"/>
    <w:rsid w:val="004F4111"/>
    <w:rsid w:val="004F456A"/>
    <w:rsid w:val="004F55F8"/>
    <w:rsid w:val="004F6C4A"/>
    <w:rsid w:val="004F6E94"/>
    <w:rsid w:val="004F75B0"/>
    <w:rsid w:val="00500729"/>
    <w:rsid w:val="005007B3"/>
    <w:rsid w:val="00500CD9"/>
    <w:rsid w:val="00501A27"/>
    <w:rsid w:val="00501B47"/>
    <w:rsid w:val="0050221A"/>
    <w:rsid w:val="005036FB"/>
    <w:rsid w:val="005044BB"/>
    <w:rsid w:val="005056E8"/>
    <w:rsid w:val="005060EB"/>
    <w:rsid w:val="00506B7F"/>
    <w:rsid w:val="00506B9A"/>
    <w:rsid w:val="00507683"/>
    <w:rsid w:val="005076D3"/>
    <w:rsid w:val="0050778B"/>
    <w:rsid w:val="00507836"/>
    <w:rsid w:val="005079DC"/>
    <w:rsid w:val="00510C63"/>
    <w:rsid w:val="00511A55"/>
    <w:rsid w:val="005128FD"/>
    <w:rsid w:val="005144AE"/>
    <w:rsid w:val="005153BB"/>
    <w:rsid w:val="00515706"/>
    <w:rsid w:val="0051586C"/>
    <w:rsid w:val="00515CA6"/>
    <w:rsid w:val="00516384"/>
    <w:rsid w:val="005166A0"/>
    <w:rsid w:val="00521B71"/>
    <w:rsid w:val="005226A3"/>
    <w:rsid w:val="0052338C"/>
    <w:rsid w:val="00523473"/>
    <w:rsid w:val="005247CD"/>
    <w:rsid w:val="00525764"/>
    <w:rsid w:val="00526B22"/>
    <w:rsid w:val="00527A97"/>
    <w:rsid w:val="00527B37"/>
    <w:rsid w:val="005307A7"/>
    <w:rsid w:val="005311D3"/>
    <w:rsid w:val="00531C96"/>
    <w:rsid w:val="0053226D"/>
    <w:rsid w:val="005324C4"/>
    <w:rsid w:val="00532EE7"/>
    <w:rsid w:val="00533D70"/>
    <w:rsid w:val="00534303"/>
    <w:rsid w:val="00534846"/>
    <w:rsid w:val="005353D4"/>
    <w:rsid w:val="00535D4F"/>
    <w:rsid w:val="005371E7"/>
    <w:rsid w:val="0053749B"/>
    <w:rsid w:val="00537D18"/>
    <w:rsid w:val="00540580"/>
    <w:rsid w:val="00540AC9"/>
    <w:rsid w:val="00540D3D"/>
    <w:rsid w:val="00540E7C"/>
    <w:rsid w:val="005414D5"/>
    <w:rsid w:val="0054187F"/>
    <w:rsid w:val="00542158"/>
    <w:rsid w:val="00542C6E"/>
    <w:rsid w:val="00542E06"/>
    <w:rsid w:val="005431CB"/>
    <w:rsid w:val="0054335B"/>
    <w:rsid w:val="00543A54"/>
    <w:rsid w:val="0054418C"/>
    <w:rsid w:val="00544282"/>
    <w:rsid w:val="00544309"/>
    <w:rsid w:val="00544D09"/>
    <w:rsid w:val="00545046"/>
    <w:rsid w:val="00545B00"/>
    <w:rsid w:val="00545C6E"/>
    <w:rsid w:val="005461C5"/>
    <w:rsid w:val="00546C38"/>
    <w:rsid w:val="00546CE1"/>
    <w:rsid w:val="005478D7"/>
    <w:rsid w:val="00547A3A"/>
    <w:rsid w:val="00547C06"/>
    <w:rsid w:val="00550230"/>
    <w:rsid w:val="00550C1F"/>
    <w:rsid w:val="00550EF9"/>
    <w:rsid w:val="00551915"/>
    <w:rsid w:val="005527D7"/>
    <w:rsid w:val="005551FA"/>
    <w:rsid w:val="00556095"/>
    <w:rsid w:val="005567C7"/>
    <w:rsid w:val="00557048"/>
    <w:rsid w:val="00557325"/>
    <w:rsid w:val="00560024"/>
    <w:rsid w:val="00560E6F"/>
    <w:rsid w:val="00562865"/>
    <w:rsid w:val="00562E43"/>
    <w:rsid w:val="005630F8"/>
    <w:rsid w:val="00563470"/>
    <w:rsid w:val="00565179"/>
    <w:rsid w:val="005657C2"/>
    <w:rsid w:val="00565919"/>
    <w:rsid w:val="00566234"/>
    <w:rsid w:val="005665D7"/>
    <w:rsid w:val="00567B0A"/>
    <w:rsid w:val="00567D24"/>
    <w:rsid w:val="00571CB2"/>
    <w:rsid w:val="00572019"/>
    <w:rsid w:val="0057215A"/>
    <w:rsid w:val="005748FC"/>
    <w:rsid w:val="005777EC"/>
    <w:rsid w:val="00580278"/>
    <w:rsid w:val="00580652"/>
    <w:rsid w:val="00581094"/>
    <w:rsid w:val="00581752"/>
    <w:rsid w:val="005820DD"/>
    <w:rsid w:val="0058278A"/>
    <w:rsid w:val="00583970"/>
    <w:rsid w:val="00584C35"/>
    <w:rsid w:val="00584D6A"/>
    <w:rsid w:val="00584F2A"/>
    <w:rsid w:val="0058538C"/>
    <w:rsid w:val="005856D5"/>
    <w:rsid w:val="00587514"/>
    <w:rsid w:val="00587551"/>
    <w:rsid w:val="005907A1"/>
    <w:rsid w:val="00590AF2"/>
    <w:rsid w:val="005916C4"/>
    <w:rsid w:val="00591B7B"/>
    <w:rsid w:val="0059463C"/>
    <w:rsid w:val="005950B0"/>
    <w:rsid w:val="00595DD9"/>
    <w:rsid w:val="005965E5"/>
    <w:rsid w:val="005969E7"/>
    <w:rsid w:val="005A1E3D"/>
    <w:rsid w:val="005A234E"/>
    <w:rsid w:val="005A2890"/>
    <w:rsid w:val="005A2A8F"/>
    <w:rsid w:val="005A3BF6"/>
    <w:rsid w:val="005A4089"/>
    <w:rsid w:val="005A4166"/>
    <w:rsid w:val="005A4DF7"/>
    <w:rsid w:val="005A5336"/>
    <w:rsid w:val="005A56CA"/>
    <w:rsid w:val="005A647C"/>
    <w:rsid w:val="005A6BEB"/>
    <w:rsid w:val="005A7757"/>
    <w:rsid w:val="005A7765"/>
    <w:rsid w:val="005B0577"/>
    <w:rsid w:val="005B195C"/>
    <w:rsid w:val="005B1F1D"/>
    <w:rsid w:val="005B3808"/>
    <w:rsid w:val="005B71B4"/>
    <w:rsid w:val="005B730A"/>
    <w:rsid w:val="005C1000"/>
    <w:rsid w:val="005C30DF"/>
    <w:rsid w:val="005C3BE1"/>
    <w:rsid w:val="005C44DF"/>
    <w:rsid w:val="005C4607"/>
    <w:rsid w:val="005C5032"/>
    <w:rsid w:val="005C5B2B"/>
    <w:rsid w:val="005C5C62"/>
    <w:rsid w:val="005C5FAF"/>
    <w:rsid w:val="005C726F"/>
    <w:rsid w:val="005D0194"/>
    <w:rsid w:val="005D0764"/>
    <w:rsid w:val="005D1C26"/>
    <w:rsid w:val="005D2A1F"/>
    <w:rsid w:val="005D334F"/>
    <w:rsid w:val="005D34A8"/>
    <w:rsid w:val="005D423D"/>
    <w:rsid w:val="005D44A2"/>
    <w:rsid w:val="005D46AE"/>
    <w:rsid w:val="005D6BAD"/>
    <w:rsid w:val="005D741C"/>
    <w:rsid w:val="005D766A"/>
    <w:rsid w:val="005D771D"/>
    <w:rsid w:val="005E0814"/>
    <w:rsid w:val="005E237D"/>
    <w:rsid w:val="005E51B5"/>
    <w:rsid w:val="005E5373"/>
    <w:rsid w:val="005E5B6C"/>
    <w:rsid w:val="005E5CFE"/>
    <w:rsid w:val="005E6165"/>
    <w:rsid w:val="005E6319"/>
    <w:rsid w:val="005E6D3F"/>
    <w:rsid w:val="005E7690"/>
    <w:rsid w:val="005E79A2"/>
    <w:rsid w:val="005F14E8"/>
    <w:rsid w:val="005F27A3"/>
    <w:rsid w:val="005F2C5B"/>
    <w:rsid w:val="005F319E"/>
    <w:rsid w:val="005F3800"/>
    <w:rsid w:val="005F49C4"/>
    <w:rsid w:val="005F5C69"/>
    <w:rsid w:val="005F6B05"/>
    <w:rsid w:val="006002DC"/>
    <w:rsid w:val="0060112F"/>
    <w:rsid w:val="006019B2"/>
    <w:rsid w:val="00601CDB"/>
    <w:rsid w:val="006025D9"/>
    <w:rsid w:val="006034B7"/>
    <w:rsid w:val="006037FE"/>
    <w:rsid w:val="00605115"/>
    <w:rsid w:val="00605974"/>
    <w:rsid w:val="00605FDB"/>
    <w:rsid w:val="00606262"/>
    <w:rsid w:val="00607CAD"/>
    <w:rsid w:val="00607FC8"/>
    <w:rsid w:val="006119CF"/>
    <w:rsid w:val="00611BDC"/>
    <w:rsid w:val="00613103"/>
    <w:rsid w:val="00614090"/>
    <w:rsid w:val="006158E3"/>
    <w:rsid w:val="00616883"/>
    <w:rsid w:val="00616AA6"/>
    <w:rsid w:val="00616BC4"/>
    <w:rsid w:val="00616E4D"/>
    <w:rsid w:val="00617030"/>
    <w:rsid w:val="0062004C"/>
    <w:rsid w:val="0062069D"/>
    <w:rsid w:val="00622161"/>
    <w:rsid w:val="00622181"/>
    <w:rsid w:val="0062390A"/>
    <w:rsid w:val="00624833"/>
    <w:rsid w:val="00624FCF"/>
    <w:rsid w:val="00625AC0"/>
    <w:rsid w:val="00625C31"/>
    <w:rsid w:val="00626F25"/>
    <w:rsid w:val="0062708D"/>
    <w:rsid w:val="00627122"/>
    <w:rsid w:val="00630116"/>
    <w:rsid w:val="00630E2E"/>
    <w:rsid w:val="00632207"/>
    <w:rsid w:val="00632248"/>
    <w:rsid w:val="00634BFA"/>
    <w:rsid w:val="00634F55"/>
    <w:rsid w:val="0063500B"/>
    <w:rsid w:val="0063561C"/>
    <w:rsid w:val="006356F7"/>
    <w:rsid w:val="006359C2"/>
    <w:rsid w:val="006366EE"/>
    <w:rsid w:val="00636F51"/>
    <w:rsid w:val="00637D7E"/>
    <w:rsid w:val="00640033"/>
    <w:rsid w:val="00642F94"/>
    <w:rsid w:val="006433C3"/>
    <w:rsid w:val="00644232"/>
    <w:rsid w:val="00645A58"/>
    <w:rsid w:val="0064786C"/>
    <w:rsid w:val="00647E66"/>
    <w:rsid w:val="0065053D"/>
    <w:rsid w:val="006506F2"/>
    <w:rsid w:val="0065097E"/>
    <w:rsid w:val="00650DA7"/>
    <w:rsid w:val="00650EBC"/>
    <w:rsid w:val="00651348"/>
    <w:rsid w:val="006514B9"/>
    <w:rsid w:val="00651DEC"/>
    <w:rsid w:val="00652518"/>
    <w:rsid w:val="00652CA8"/>
    <w:rsid w:val="006536F5"/>
    <w:rsid w:val="00653A91"/>
    <w:rsid w:val="0065478E"/>
    <w:rsid w:val="00654DAD"/>
    <w:rsid w:val="0065574C"/>
    <w:rsid w:val="006574DA"/>
    <w:rsid w:val="00657C74"/>
    <w:rsid w:val="00660D01"/>
    <w:rsid w:val="00662F1C"/>
    <w:rsid w:val="00663358"/>
    <w:rsid w:val="00663BB9"/>
    <w:rsid w:val="006646DD"/>
    <w:rsid w:val="00664BDD"/>
    <w:rsid w:val="00664CA8"/>
    <w:rsid w:val="006650C9"/>
    <w:rsid w:val="00665432"/>
    <w:rsid w:val="00665EA0"/>
    <w:rsid w:val="00667473"/>
    <w:rsid w:val="006678FC"/>
    <w:rsid w:val="00670794"/>
    <w:rsid w:val="006707CE"/>
    <w:rsid w:val="006711AF"/>
    <w:rsid w:val="00671633"/>
    <w:rsid w:val="00671B75"/>
    <w:rsid w:val="00671F8F"/>
    <w:rsid w:val="00672D2A"/>
    <w:rsid w:val="00673E84"/>
    <w:rsid w:val="00674104"/>
    <w:rsid w:val="0067413C"/>
    <w:rsid w:val="00674856"/>
    <w:rsid w:val="00675567"/>
    <w:rsid w:val="006757A3"/>
    <w:rsid w:val="0067646A"/>
    <w:rsid w:val="00676488"/>
    <w:rsid w:val="00676F50"/>
    <w:rsid w:val="0067794F"/>
    <w:rsid w:val="00680051"/>
    <w:rsid w:val="00681544"/>
    <w:rsid w:val="006817FD"/>
    <w:rsid w:val="00682432"/>
    <w:rsid w:val="00684E56"/>
    <w:rsid w:val="006868DE"/>
    <w:rsid w:val="00687400"/>
    <w:rsid w:val="00687C08"/>
    <w:rsid w:val="0069170E"/>
    <w:rsid w:val="0069214A"/>
    <w:rsid w:val="00692464"/>
    <w:rsid w:val="00692CF2"/>
    <w:rsid w:val="00693777"/>
    <w:rsid w:val="00694403"/>
    <w:rsid w:val="006944B6"/>
    <w:rsid w:val="00694A95"/>
    <w:rsid w:val="0069519C"/>
    <w:rsid w:val="00695BC3"/>
    <w:rsid w:val="00696A64"/>
    <w:rsid w:val="0069744D"/>
    <w:rsid w:val="00697CE9"/>
    <w:rsid w:val="00697E83"/>
    <w:rsid w:val="006A053E"/>
    <w:rsid w:val="006A1124"/>
    <w:rsid w:val="006A1386"/>
    <w:rsid w:val="006A3435"/>
    <w:rsid w:val="006A380A"/>
    <w:rsid w:val="006A3EB0"/>
    <w:rsid w:val="006A4A6D"/>
    <w:rsid w:val="006A4D6E"/>
    <w:rsid w:val="006A5FFA"/>
    <w:rsid w:val="006A7439"/>
    <w:rsid w:val="006A7DEC"/>
    <w:rsid w:val="006B14E4"/>
    <w:rsid w:val="006B1B45"/>
    <w:rsid w:val="006B2E05"/>
    <w:rsid w:val="006B5E4B"/>
    <w:rsid w:val="006B6936"/>
    <w:rsid w:val="006C0533"/>
    <w:rsid w:val="006C0D36"/>
    <w:rsid w:val="006C1714"/>
    <w:rsid w:val="006C188F"/>
    <w:rsid w:val="006C471B"/>
    <w:rsid w:val="006C6136"/>
    <w:rsid w:val="006C666A"/>
    <w:rsid w:val="006C719D"/>
    <w:rsid w:val="006D095A"/>
    <w:rsid w:val="006D1846"/>
    <w:rsid w:val="006D1AC6"/>
    <w:rsid w:val="006D27ED"/>
    <w:rsid w:val="006D28FA"/>
    <w:rsid w:val="006D2AA4"/>
    <w:rsid w:val="006D2DD2"/>
    <w:rsid w:val="006D2EEC"/>
    <w:rsid w:val="006D3B71"/>
    <w:rsid w:val="006D3DE5"/>
    <w:rsid w:val="006D424B"/>
    <w:rsid w:val="006D42C9"/>
    <w:rsid w:val="006D52AB"/>
    <w:rsid w:val="006D569C"/>
    <w:rsid w:val="006D6C68"/>
    <w:rsid w:val="006D75ED"/>
    <w:rsid w:val="006E02B5"/>
    <w:rsid w:val="006E0A34"/>
    <w:rsid w:val="006E0ABA"/>
    <w:rsid w:val="006E0F68"/>
    <w:rsid w:val="006E1713"/>
    <w:rsid w:val="006E193E"/>
    <w:rsid w:val="006E21CC"/>
    <w:rsid w:val="006E341F"/>
    <w:rsid w:val="006E374A"/>
    <w:rsid w:val="006E3A39"/>
    <w:rsid w:val="006E4441"/>
    <w:rsid w:val="006E4FA7"/>
    <w:rsid w:val="006E5BA8"/>
    <w:rsid w:val="006E697F"/>
    <w:rsid w:val="006E6A96"/>
    <w:rsid w:val="006E6D53"/>
    <w:rsid w:val="006E7228"/>
    <w:rsid w:val="006E76C0"/>
    <w:rsid w:val="006E77EF"/>
    <w:rsid w:val="006E7C7E"/>
    <w:rsid w:val="006F0923"/>
    <w:rsid w:val="006F16D0"/>
    <w:rsid w:val="006F339C"/>
    <w:rsid w:val="006F4472"/>
    <w:rsid w:val="006F46EE"/>
    <w:rsid w:val="006F57C2"/>
    <w:rsid w:val="006F5906"/>
    <w:rsid w:val="006F5A8A"/>
    <w:rsid w:val="006F5EA6"/>
    <w:rsid w:val="006F5FF8"/>
    <w:rsid w:val="006F6183"/>
    <w:rsid w:val="006F6302"/>
    <w:rsid w:val="006F675A"/>
    <w:rsid w:val="006F69A7"/>
    <w:rsid w:val="006F6C0F"/>
    <w:rsid w:val="006F73AC"/>
    <w:rsid w:val="007002D7"/>
    <w:rsid w:val="007008A5"/>
    <w:rsid w:val="00701264"/>
    <w:rsid w:val="00701A06"/>
    <w:rsid w:val="00702CCE"/>
    <w:rsid w:val="00703940"/>
    <w:rsid w:val="0070399A"/>
    <w:rsid w:val="00703D90"/>
    <w:rsid w:val="00704640"/>
    <w:rsid w:val="00704E1F"/>
    <w:rsid w:val="00704FA4"/>
    <w:rsid w:val="007051D6"/>
    <w:rsid w:val="007052A3"/>
    <w:rsid w:val="0070572B"/>
    <w:rsid w:val="00705898"/>
    <w:rsid w:val="00705E44"/>
    <w:rsid w:val="00706112"/>
    <w:rsid w:val="0070795A"/>
    <w:rsid w:val="00711A82"/>
    <w:rsid w:val="00711EBB"/>
    <w:rsid w:val="00713587"/>
    <w:rsid w:val="00713C77"/>
    <w:rsid w:val="00713E24"/>
    <w:rsid w:val="007143B1"/>
    <w:rsid w:val="00715067"/>
    <w:rsid w:val="007151F5"/>
    <w:rsid w:val="00715479"/>
    <w:rsid w:val="00717661"/>
    <w:rsid w:val="00717E3D"/>
    <w:rsid w:val="00720C28"/>
    <w:rsid w:val="00722DA9"/>
    <w:rsid w:val="0072309C"/>
    <w:rsid w:val="0072378C"/>
    <w:rsid w:val="00723B00"/>
    <w:rsid w:val="00723D5F"/>
    <w:rsid w:val="0072465A"/>
    <w:rsid w:val="00725B1F"/>
    <w:rsid w:val="00725B7C"/>
    <w:rsid w:val="0072618D"/>
    <w:rsid w:val="00727F72"/>
    <w:rsid w:val="00730185"/>
    <w:rsid w:val="00731080"/>
    <w:rsid w:val="00731870"/>
    <w:rsid w:val="007328E4"/>
    <w:rsid w:val="00732C18"/>
    <w:rsid w:val="007332AA"/>
    <w:rsid w:val="00733622"/>
    <w:rsid w:val="007340D0"/>
    <w:rsid w:val="0073418D"/>
    <w:rsid w:val="00734CC7"/>
    <w:rsid w:val="00736B27"/>
    <w:rsid w:val="007407D4"/>
    <w:rsid w:val="00740848"/>
    <w:rsid w:val="00740EA5"/>
    <w:rsid w:val="007412EB"/>
    <w:rsid w:val="0074242E"/>
    <w:rsid w:val="00742E44"/>
    <w:rsid w:val="007434C3"/>
    <w:rsid w:val="0074395F"/>
    <w:rsid w:val="00744667"/>
    <w:rsid w:val="00745125"/>
    <w:rsid w:val="0074553B"/>
    <w:rsid w:val="00747F14"/>
    <w:rsid w:val="00750031"/>
    <w:rsid w:val="00750613"/>
    <w:rsid w:val="00751059"/>
    <w:rsid w:val="00751579"/>
    <w:rsid w:val="0075295D"/>
    <w:rsid w:val="007554A3"/>
    <w:rsid w:val="00755BDD"/>
    <w:rsid w:val="00755CA7"/>
    <w:rsid w:val="007568BD"/>
    <w:rsid w:val="00757C77"/>
    <w:rsid w:val="00757FC1"/>
    <w:rsid w:val="0076021F"/>
    <w:rsid w:val="00760305"/>
    <w:rsid w:val="0076255D"/>
    <w:rsid w:val="00763432"/>
    <w:rsid w:val="00766CA1"/>
    <w:rsid w:val="00767121"/>
    <w:rsid w:val="00767698"/>
    <w:rsid w:val="0076780E"/>
    <w:rsid w:val="00770B9B"/>
    <w:rsid w:val="007720F4"/>
    <w:rsid w:val="00772E92"/>
    <w:rsid w:val="00773BC0"/>
    <w:rsid w:val="007766C9"/>
    <w:rsid w:val="0077723C"/>
    <w:rsid w:val="007772B0"/>
    <w:rsid w:val="007772E9"/>
    <w:rsid w:val="0077733E"/>
    <w:rsid w:val="0077753C"/>
    <w:rsid w:val="007776D3"/>
    <w:rsid w:val="0078048A"/>
    <w:rsid w:val="0078067D"/>
    <w:rsid w:val="00781635"/>
    <w:rsid w:val="007829DB"/>
    <w:rsid w:val="00783435"/>
    <w:rsid w:val="00783F72"/>
    <w:rsid w:val="00784F10"/>
    <w:rsid w:val="00786C8E"/>
    <w:rsid w:val="00786EF7"/>
    <w:rsid w:val="00787E58"/>
    <w:rsid w:val="00791B5B"/>
    <w:rsid w:val="00792601"/>
    <w:rsid w:val="007934A1"/>
    <w:rsid w:val="007937E1"/>
    <w:rsid w:val="00796826"/>
    <w:rsid w:val="00796D30"/>
    <w:rsid w:val="00796FC9"/>
    <w:rsid w:val="007971D0"/>
    <w:rsid w:val="007A0607"/>
    <w:rsid w:val="007A0689"/>
    <w:rsid w:val="007A0735"/>
    <w:rsid w:val="007A2874"/>
    <w:rsid w:val="007A2898"/>
    <w:rsid w:val="007A3B31"/>
    <w:rsid w:val="007A4253"/>
    <w:rsid w:val="007A44A5"/>
    <w:rsid w:val="007A53C4"/>
    <w:rsid w:val="007A66F1"/>
    <w:rsid w:val="007B05D4"/>
    <w:rsid w:val="007B0A76"/>
    <w:rsid w:val="007B0C01"/>
    <w:rsid w:val="007B17A5"/>
    <w:rsid w:val="007B1F69"/>
    <w:rsid w:val="007B3095"/>
    <w:rsid w:val="007B3BBD"/>
    <w:rsid w:val="007B4071"/>
    <w:rsid w:val="007B523C"/>
    <w:rsid w:val="007B5B61"/>
    <w:rsid w:val="007B6116"/>
    <w:rsid w:val="007B616C"/>
    <w:rsid w:val="007B6899"/>
    <w:rsid w:val="007B7E91"/>
    <w:rsid w:val="007C0179"/>
    <w:rsid w:val="007C05C2"/>
    <w:rsid w:val="007C0CA0"/>
    <w:rsid w:val="007C0E24"/>
    <w:rsid w:val="007C1217"/>
    <w:rsid w:val="007C292C"/>
    <w:rsid w:val="007C2DE9"/>
    <w:rsid w:val="007C3991"/>
    <w:rsid w:val="007C3C92"/>
    <w:rsid w:val="007C407B"/>
    <w:rsid w:val="007C5070"/>
    <w:rsid w:val="007C507B"/>
    <w:rsid w:val="007C53D9"/>
    <w:rsid w:val="007C59F3"/>
    <w:rsid w:val="007C5F4E"/>
    <w:rsid w:val="007C6968"/>
    <w:rsid w:val="007C6F68"/>
    <w:rsid w:val="007C70E6"/>
    <w:rsid w:val="007C728F"/>
    <w:rsid w:val="007C746C"/>
    <w:rsid w:val="007C7BDF"/>
    <w:rsid w:val="007D08B5"/>
    <w:rsid w:val="007D1052"/>
    <w:rsid w:val="007D3215"/>
    <w:rsid w:val="007D35D3"/>
    <w:rsid w:val="007D4C68"/>
    <w:rsid w:val="007D5781"/>
    <w:rsid w:val="007D596A"/>
    <w:rsid w:val="007D6441"/>
    <w:rsid w:val="007D64A7"/>
    <w:rsid w:val="007D66C5"/>
    <w:rsid w:val="007D6E49"/>
    <w:rsid w:val="007D6F0B"/>
    <w:rsid w:val="007D7618"/>
    <w:rsid w:val="007D7A0C"/>
    <w:rsid w:val="007E05DF"/>
    <w:rsid w:val="007E064A"/>
    <w:rsid w:val="007E08AB"/>
    <w:rsid w:val="007E0C78"/>
    <w:rsid w:val="007E16A0"/>
    <w:rsid w:val="007E17A7"/>
    <w:rsid w:val="007E1878"/>
    <w:rsid w:val="007E36E0"/>
    <w:rsid w:val="007E44F2"/>
    <w:rsid w:val="007E5770"/>
    <w:rsid w:val="007E59AD"/>
    <w:rsid w:val="007E62C9"/>
    <w:rsid w:val="007E67DA"/>
    <w:rsid w:val="007E68E3"/>
    <w:rsid w:val="007E6F0A"/>
    <w:rsid w:val="007E7DC7"/>
    <w:rsid w:val="007F035E"/>
    <w:rsid w:val="007F10F3"/>
    <w:rsid w:val="007F1745"/>
    <w:rsid w:val="007F2081"/>
    <w:rsid w:val="007F28FA"/>
    <w:rsid w:val="007F32BD"/>
    <w:rsid w:val="007F4515"/>
    <w:rsid w:val="007F4A9D"/>
    <w:rsid w:val="007F5FBE"/>
    <w:rsid w:val="007F67DA"/>
    <w:rsid w:val="007F67E1"/>
    <w:rsid w:val="007F78AB"/>
    <w:rsid w:val="00800E93"/>
    <w:rsid w:val="00801831"/>
    <w:rsid w:val="00801F6C"/>
    <w:rsid w:val="00802AAE"/>
    <w:rsid w:val="00803DBE"/>
    <w:rsid w:val="008042AA"/>
    <w:rsid w:val="00804371"/>
    <w:rsid w:val="008062DC"/>
    <w:rsid w:val="00806671"/>
    <w:rsid w:val="00806830"/>
    <w:rsid w:val="00806E43"/>
    <w:rsid w:val="00807684"/>
    <w:rsid w:val="00810602"/>
    <w:rsid w:val="00810B9F"/>
    <w:rsid w:val="008111DD"/>
    <w:rsid w:val="008115C7"/>
    <w:rsid w:val="00811705"/>
    <w:rsid w:val="00811818"/>
    <w:rsid w:val="00811DF1"/>
    <w:rsid w:val="00813956"/>
    <w:rsid w:val="00814817"/>
    <w:rsid w:val="00815598"/>
    <w:rsid w:val="008159B5"/>
    <w:rsid w:val="00815A34"/>
    <w:rsid w:val="0081711E"/>
    <w:rsid w:val="00817BAA"/>
    <w:rsid w:val="00817E6C"/>
    <w:rsid w:val="00820349"/>
    <w:rsid w:val="00820379"/>
    <w:rsid w:val="00820711"/>
    <w:rsid w:val="00820B01"/>
    <w:rsid w:val="008217F5"/>
    <w:rsid w:val="00822385"/>
    <w:rsid w:val="008229B6"/>
    <w:rsid w:val="008229BD"/>
    <w:rsid w:val="00822BB5"/>
    <w:rsid w:val="008236A5"/>
    <w:rsid w:val="00824576"/>
    <w:rsid w:val="00824E6C"/>
    <w:rsid w:val="0082589E"/>
    <w:rsid w:val="00825A9C"/>
    <w:rsid w:val="00826044"/>
    <w:rsid w:val="00826E26"/>
    <w:rsid w:val="008271B8"/>
    <w:rsid w:val="008272D8"/>
    <w:rsid w:val="00830EF9"/>
    <w:rsid w:val="0083211F"/>
    <w:rsid w:val="0083229A"/>
    <w:rsid w:val="00832326"/>
    <w:rsid w:val="008341FB"/>
    <w:rsid w:val="00834B88"/>
    <w:rsid w:val="0083528D"/>
    <w:rsid w:val="00835305"/>
    <w:rsid w:val="008373F4"/>
    <w:rsid w:val="00837FCC"/>
    <w:rsid w:val="00840E88"/>
    <w:rsid w:val="00840F1E"/>
    <w:rsid w:val="00841378"/>
    <w:rsid w:val="00841F3A"/>
    <w:rsid w:val="008422A0"/>
    <w:rsid w:val="0084310E"/>
    <w:rsid w:val="0084412D"/>
    <w:rsid w:val="00846300"/>
    <w:rsid w:val="0084776B"/>
    <w:rsid w:val="008479D3"/>
    <w:rsid w:val="008479DC"/>
    <w:rsid w:val="00847ACF"/>
    <w:rsid w:val="00850C7B"/>
    <w:rsid w:val="00850D30"/>
    <w:rsid w:val="00850E96"/>
    <w:rsid w:val="008510C4"/>
    <w:rsid w:val="00851249"/>
    <w:rsid w:val="00851B1C"/>
    <w:rsid w:val="00852331"/>
    <w:rsid w:val="008524B3"/>
    <w:rsid w:val="008529CD"/>
    <w:rsid w:val="008531C7"/>
    <w:rsid w:val="00853A79"/>
    <w:rsid w:val="00853CE1"/>
    <w:rsid w:val="00853FAD"/>
    <w:rsid w:val="008542ED"/>
    <w:rsid w:val="00855ACA"/>
    <w:rsid w:val="0085743A"/>
    <w:rsid w:val="00857557"/>
    <w:rsid w:val="008575B6"/>
    <w:rsid w:val="0085773F"/>
    <w:rsid w:val="00860470"/>
    <w:rsid w:val="0086181A"/>
    <w:rsid w:val="00862032"/>
    <w:rsid w:val="00862160"/>
    <w:rsid w:val="008627F8"/>
    <w:rsid w:val="00862E8E"/>
    <w:rsid w:val="00863DC8"/>
    <w:rsid w:val="00864115"/>
    <w:rsid w:val="00864E4A"/>
    <w:rsid w:val="008650C2"/>
    <w:rsid w:val="00865393"/>
    <w:rsid w:val="0086565D"/>
    <w:rsid w:val="00866DF6"/>
    <w:rsid w:val="0087087D"/>
    <w:rsid w:val="008715D5"/>
    <w:rsid w:val="008717AE"/>
    <w:rsid w:val="00871D95"/>
    <w:rsid w:val="0087314A"/>
    <w:rsid w:val="00873745"/>
    <w:rsid w:val="0087378E"/>
    <w:rsid w:val="00873D6A"/>
    <w:rsid w:val="00874365"/>
    <w:rsid w:val="0087492E"/>
    <w:rsid w:val="00875326"/>
    <w:rsid w:val="0087534D"/>
    <w:rsid w:val="00876A6D"/>
    <w:rsid w:val="00877464"/>
    <w:rsid w:val="00877706"/>
    <w:rsid w:val="008810AA"/>
    <w:rsid w:val="00881242"/>
    <w:rsid w:val="00881EF0"/>
    <w:rsid w:val="00882875"/>
    <w:rsid w:val="00882BD7"/>
    <w:rsid w:val="00882CAC"/>
    <w:rsid w:val="0088469B"/>
    <w:rsid w:val="00885072"/>
    <w:rsid w:val="00885EB1"/>
    <w:rsid w:val="00885EBE"/>
    <w:rsid w:val="0088691B"/>
    <w:rsid w:val="0088705E"/>
    <w:rsid w:val="00887898"/>
    <w:rsid w:val="0089016F"/>
    <w:rsid w:val="00890636"/>
    <w:rsid w:val="008918E8"/>
    <w:rsid w:val="00894BE4"/>
    <w:rsid w:val="008959DD"/>
    <w:rsid w:val="00895BAC"/>
    <w:rsid w:val="008A036D"/>
    <w:rsid w:val="008A0582"/>
    <w:rsid w:val="008A0C11"/>
    <w:rsid w:val="008A12CD"/>
    <w:rsid w:val="008A15B4"/>
    <w:rsid w:val="008A1DC8"/>
    <w:rsid w:val="008A2155"/>
    <w:rsid w:val="008A21C1"/>
    <w:rsid w:val="008A2215"/>
    <w:rsid w:val="008A2A06"/>
    <w:rsid w:val="008A2BC1"/>
    <w:rsid w:val="008A491B"/>
    <w:rsid w:val="008A6FFC"/>
    <w:rsid w:val="008B0DF5"/>
    <w:rsid w:val="008B14CA"/>
    <w:rsid w:val="008B14D0"/>
    <w:rsid w:val="008B2ED3"/>
    <w:rsid w:val="008B3E6A"/>
    <w:rsid w:val="008B4432"/>
    <w:rsid w:val="008B4591"/>
    <w:rsid w:val="008B4AB9"/>
    <w:rsid w:val="008B4E22"/>
    <w:rsid w:val="008B535F"/>
    <w:rsid w:val="008B594E"/>
    <w:rsid w:val="008B6BC6"/>
    <w:rsid w:val="008B6F02"/>
    <w:rsid w:val="008B7FC5"/>
    <w:rsid w:val="008C0768"/>
    <w:rsid w:val="008C29BF"/>
    <w:rsid w:val="008C334C"/>
    <w:rsid w:val="008C4598"/>
    <w:rsid w:val="008C5FD6"/>
    <w:rsid w:val="008C605D"/>
    <w:rsid w:val="008C65D5"/>
    <w:rsid w:val="008C6E59"/>
    <w:rsid w:val="008C71F4"/>
    <w:rsid w:val="008C739C"/>
    <w:rsid w:val="008C739D"/>
    <w:rsid w:val="008C7E36"/>
    <w:rsid w:val="008C7F30"/>
    <w:rsid w:val="008D1325"/>
    <w:rsid w:val="008D1A03"/>
    <w:rsid w:val="008D2D3F"/>
    <w:rsid w:val="008D49CF"/>
    <w:rsid w:val="008D51BE"/>
    <w:rsid w:val="008D59B9"/>
    <w:rsid w:val="008D5B34"/>
    <w:rsid w:val="008D73D6"/>
    <w:rsid w:val="008D7717"/>
    <w:rsid w:val="008E2E18"/>
    <w:rsid w:val="008E3360"/>
    <w:rsid w:val="008E365F"/>
    <w:rsid w:val="008E3A7B"/>
    <w:rsid w:val="008E3CA6"/>
    <w:rsid w:val="008E4414"/>
    <w:rsid w:val="008E4F76"/>
    <w:rsid w:val="008E6178"/>
    <w:rsid w:val="008E6C7D"/>
    <w:rsid w:val="008E76ED"/>
    <w:rsid w:val="008E7A10"/>
    <w:rsid w:val="008F04C7"/>
    <w:rsid w:val="008F0C76"/>
    <w:rsid w:val="008F15BA"/>
    <w:rsid w:val="008F24BC"/>
    <w:rsid w:val="008F260E"/>
    <w:rsid w:val="008F3157"/>
    <w:rsid w:val="008F4226"/>
    <w:rsid w:val="008F4675"/>
    <w:rsid w:val="008F54A4"/>
    <w:rsid w:val="008F5729"/>
    <w:rsid w:val="008F583C"/>
    <w:rsid w:val="008F6C32"/>
    <w:rsid w:val="008F71EC"/>
    <w:rsid w:val="008F7D4D"/>
    <w:rsid w:val="009013B3"/>
    <w:rsid w:val="009014FB"/>
    <w:rsid w:val="009020CF"/>
    <w:rsid w:val="009022C2"/>
    <w:rsid w:val="00902842"/>
    <w:rsid w:val="00902FC3"/>
    <w:rsid w:val="0090308D"/>
    <w:rsid w:val="009031DC"/>
    <w:rsid w:val="009035F1"/>
    <w:rsid w:val="009053FA"/>
    <w:rsid w:val="009076F6"/>
    <w:rsid w:val="00907C2F"/>
    <w:rsid w:val="00907C3B"/>
    <w:rsid w:val="009107E6"/>
    <w:rsid w:val="009132A1"/>
    <w:rsid w:val="009142E9"/>
    <w:rsid w:val="00915670"/>
    <w:rsid w:val="00915BBD"/>
    <w:rsid w:val="00915F14"/>
    <w:rsid w:val="00916999"/>
    <w:rsid w:val="00917912"/>
    <w:rsid w:val="0092095D"/>
    <w:rsid w:val="00920967"/>
    <w:rsid w:val="00920D65"/>
    <w:rsid w:val="00921723"/>
    <w:rsid w:val="00921FBC"/>
    <w:rsid w:val="00922226"/>
    <w:rsid w:val="00925E52"/>
    <w:rsid w:val="009260BA"/>
    <w:rsid w:val="0092638A"/>
    <w:rsid w:val="00927035"/>
    <w:rsid w:val="00927321"/>
    <w:rsid w:val="00927F6F"/>
    <w:rsid w:val="00930131"/>
    <w:rsid w:val="00930698"/>
    <w:rsid w:val="009329B8"/>
    <w:rsid w:val="00932EB7"/>
    <w:rsid w:val="00933065"/>
    <w:rsid w:val="00934706"/>
    <w:rsid w:val="00934884"/>
    <w:rsid w:val="00935E77"/>
    <w:rsid w:val="009372B5"/>
    <w:rsid w:val="009378D2"/>
    <w:rsid w:val="00937ECB"/>
    <w:rsid w:val="00941043"/>
    <w:rsid w:val="00941B89"/>
    <w:rsid w:val="00943439"/>
    <w:rsid w:val="00943445"/>
    <w:rsid w:val="00944F92"/>
    <w:rsid w:val="00945289"/>
    <w:rsid w:val="00946BF8"/>
    <w:rsid w:val="00950545"/>
    <w:rsid w:val="00950C55"/>
    <w:rsid w:val="009515B9"/>
    <w:rsid w:val="00952885"/>
    <w:rsid w:val="00953202"/>
    <w:rsid w:val="00953CE6"/>
    <w:rsid w:val="00953D29"/>
    <w:rsid w:val="0095479A"/>
    <w:rsid w:val="00954835"/>
    <w:rsid w:val="0095536D"/>
    <w:rsid w:val="00956269"/>
    <w:rsid w:val="00956506"/>
    <w:rsid w:val="00956E0E"/>
    <w:rsid w:val="009577F8"/>
    <w:rsid w:val="00957A8B"/>
    <w:rsid w:val="00957F2B"/>
    <w:rsid w:val="009617E3"/>
    <w:rsid w:val="00961B09"/>
    <w:rsid w:val="00961F5F"/>
    <w:rsid w:val="009620E9"/>
    <w:rsid w:val="009630E5"/>
    <w:rsid w:val="00964F27"/>
    <w:rsid w:val="009650D2"/>
    <w:rsid w:val="009666E9"/>
    <w:rsid w:val="00966FE3"/>
    <w:rsid w:val="009672A4"/>
    <w:rsid w:val="00967AA6"/>
    <w:rsid w:val="009700F2"/>
    <w:rsid w:val="00970271"/>
    <w:rsid w:val="009708EC"/>
    <w:rsid w:val="009708FB"/>
    <w:rsid w:val="00971406"/>
    <w:rsid w:val="009726AF"/>
    <w:rsid w:val="00972966"/>
    <w:rsid w:val="009732FA"/>
    <w:rsid w:val="00976653"/>
    <w:rsid w:val="00977378"/>
    <w:rsid w:val="0098008E"/>
    <w:rsid w:val="00980DDB"/>
    <w:rsid w:val="00980E24"/>
    <w:rsid w:val="0098161D"/>
    <w:rsid w:val="00982E76"/>
    <w:rsid w:val="0098311D"/>
    <w:rsid w:val="00983784"/>
    <w:rsid w:val="00983C4D"/>
    <w:rsid w:val="00984683"/>
    <w:rsid w:val="009855F5"/>
    <w:rsid w:val="009856CD"/>
    <w:rsid w:val="00986BF3"/>
    <w:rsid w:val="00990076"/>
    <w:rsid w:val="00990B18"/>
    <w:rsid w:val="00991355"/>
    <w:rsid w:val="009921B2"/>
    <w:rsid w:val="00992245"/>
    <w:rsid w:val="009926AE"/>
    <w:rsid w:val="00992D31"/>
    <w:rsid w:val="00993D37"/>
    <w:rsid w:val="00996806"/>
    <w:rsid w:val="00996E33"/>
    <w:rsid w:val="009A0DA1"/>
    <w:rsid w:val="009A13C2"/>
    <w:rsid w:val="009A252F"/>
    <w:rsid w:val="009A2949"/>
    <w:rsid w:val="009A2BFD"/>
    <w:rsid w:val="009A3CAF"/>
    <w:rsid w:val="009A4C40"/>
    <w:rsid w:val="009A5428"/>
    <w:rsid w:val="009A54B2"/>
    <w:rsid w:val="009A6195"/>
    <w:rsid w:val="009A68E2"/>
    <w:rsid w:val="009A79FA"/>
    <w:rsid w:val="009A7A29"/>
    <w:rsid w:val="009A7C2B"/>
    <w:rsid w:val="009A7D5B"/>
    <w:rsid w:val="009B0061"/>
    <w:rsid w:val="009B03B4"/>
    <w:rsid w:val="009B0D51"/>
    <w:rsid w:val="009B152D"/>
    <w:rsid w:val="009B3826"/>
    <w:rsid w:val="009B3CDF"/>
    <w:rsid w:val="009B3E79"/>
    <w:rsid w:val="009B4DA9"/>
    <w:rsid w:val="009B5EFC"/>
    <w:rsid w:val="009B6900"/>
    <w:rsid w:val="009B6CA8"/>
    <w:rsid w:val="009B6EEF"/>
    <w:rsid w:val="009B78B2"/>
    <w:rsid w:val="009B7E6E"/>
    <w:rsid w:val="009C0A35"/>
    <w:rsid w:val="009C13C1"/>
    <w:rsid w:val="009C1D19"/>
    <w:rsid w:val="009C2924"/>
    <w:rsid w:val="009C2B46"/>
    <w:rsid w:val="009C322E"/>
    <w:rsid w:val="009C3232"/>
    <w:rsid w:val="009C3498"/>
    <w:rsid w:val="009C535C"/>
    <w:rsid w:val="009C6398"/>
    <w:rsid w:val="009C67F1"/>
    <w:rsid w:val="009C6A9D"/>
    <w:rsid w:val="009C6CCD"/>
    <w:rsid w:val="009C6EFA"/>
    <w:rsid w:val="009C7074"/>
    <w:rsid w:val="009C7AF2"/>
    <w:rsid w:val="009D0245"/>
    <w:rsid w:val="009D07AB"/>
    <w:rsid w:val="009D1A71"/>
    <w:rsid w:val="009D1ABE"/>
    <w:rsid w:val="009D2EB9"/>
    <w:rsid w:val="009D4811"/>
    <w:rsid w:val="009D4928"/>
    <w:rsid w:val="009D5850"/>
    <w:rsid w:val="009D60C8"/>
    <w:rsid w:val="009D69FA"/>
    <w:rsid w:val="009D6F4D"/>
    <w:rsid w:val="009D7124"/>
    <w:rsid w:val="009D76CF"/>
    <w:rsid w:val="009E06E4"/>
    <w:rsid w:val="009E06FA"/>
    <w:rsid w:val="009E1EE7"/>
    <w:rsid w:val="009E223E"/>
    <w:rsid w:val="009E3AAB"/>
    <w:rsid w:val="009E3B23"/>
    <w:rsid w:val="009E3B6A"/>
    <w:rsid w:val="009E3D3A"/>
    <w:rsid w:val="009E566D"/>
    <w:rsid w:val="009E5A75"/>
    <w:rsid w:val="009E5FEC"/>
    <w:rsid w:val="009F0077"/>
    <w:rsid w:val="009F0459"/>
    <w:rsid w:val="009F1BB7"/>
    <w:rsid w:val="009F2460"/>
    <w:rsid w:val="009F2663"/>
    <w:rsid w:val="009F2D2D"/>
    <w:rsid w:val="009F309C"/>
    <w:rsid w:val="009F3A91"/>
    <w:rsid w:val="009F428D"/>
    <w:rsid w:val="009F43E2"/>
    <w:rsid w:val="009F4649"/>
    <w:rsid w:val="009F48C2"/>
    <w:rsid w:val="009F525C"/>
    <w:rsid w:val="009F6AE5"/>
    <w:rsid w:val="009F6C66"/>
    <w:rsid w:val="009F6E13"/>
    <w:rsid w:val="009F7605"/>
    <w:rsid w:val="00A00FBE"/>
    <w:rsid w:val="00A01D1E"/>
    <w:rsid w:val="00A03EA4"/>
    <w:rsid w:val="00A0407F"/>
    <w:rsid w:val="00A04B00"/>
    <w:rsid w:val="00A04F26"/>
    <w:rsid w:val="00A05519"/>
    <w:rsid w:val="00A05E47"/>
    <w:rsid w:val="00A05FB8"/>
    <w:rsid w:val="00A0650B"/>
    <w:rsid w:val="00A068FF"/>
    <w:rsid w:val="00A10155"/>
    <w:rsid w:val="00A10885"/>
    <w:rsid w:val="00A10BDD"/>
    <w:rsid w:val="00A11ED3"/>
    <w:rsid w:val="00A130A1"/>
    <w:rsid w:val="00A133F3"/>
    <w:rsid w:val="00A13ECF"/>
    <w:rsid w:val="00A151E6"/>
    <w:rsid w:val="00A16254"/>
    <w:rsid w:val="00A16E8A"/>
    <w:rsid w:val="00A172C7"/>
    <w:rsid w:val="00A218E3"/>
    <w:rsid w:val="00A232F5"/>
    <w:rsid w:val="00A23310"/>
    <w:rsid w:val="00A24A6D"/>
    <w:rsid w:val="00A251A9"/>
    <w:rsid w:val="00A2569C"/>
    <w:rsid w:val="00A25B72"/>
    <w:rsid w:val="00A25FF9"/>
    <w:rsid w:val="00A26A7E"/>
    <w:rsid w:val="00A26EC1"/>
    <w:rsid w:val="00A27CCC"/>
    <w:rsid w:val="00A30F0E"/>
    <w:rsid w:val="00A32D14"/>
    <w:rsid w:val="00A35077"/>
    <w:rsid w:val="00A354F3"/>
    <w:rsid w:val="00A4053D"/>
    <w:rsid w:val="00A41490"/>
    <w:rsid w:val="00A4172C"/>
    <w:rsid w:val="00A42096"/>
    <w:rsid w:val="00A4224D"/>
    <w:rsid w:val="00A427CC"/>
    <w:rsid w:val="00A43551"/>
    <w:rsid w:val="00A436EC"/>
    <w:rsid w:val="00A438F0"/>
    <w:rsid w:val="00A444DF"/>
    <w:rsid w:val="00A4450E"/>
    <w:rsid w:val="00A445EC"/>
    <w:rsid w:val="00A45D98"/>
    <w:rsid w:val="00A46E08"/>
    <w:rsid w:val="00A4702A"/>
    <w:rsid w:val="00A47947"/>
    <w:rsid w:val="00A47C99"/>
    <w:rsid w:val="00A50049"/>
    <w:rsid w:val="00A503AE"/>
    <w:rsid w:val="00A50FE2"/>
    <w:rsid w:val="00A51A51"/>
    <w:rsid w:val="00A52173"/>
    <w:rsid w:val="00A5231C"/>
    <w:rsid w:val="00A5264B"/>
    <w:rsid w:val="00A5289C"/>
    <w:rsid w:val="00A53CAF"/>
    <w:rsid w:val="00A54B35"/>
    <w:rsid w:val="00A56E1C"/>
    <w:rsid w:val="00A576CF"/>
    <w:rsid w:val="00A5782B"/>
    <w:rsid w:val="00A57850"/>
    <w:rsid w:val="00A57D7C"/>
    <w:rsid w:val="00A603AC"/>
    <w:rsid w:val="00A6048A"/>
    <w:rsid w:val="00A61BE9"/>
    <w:rsid w:val="00A626CA"/>
    <w:rsid w:val="00A62DB7"/>
    <w:rsid w:val="00A62E1D"/>
    <w:rsid w:val="00A62E3B"/>
    <w:rsid w:val="00A63058"/>
    <w:rsid w:val="00A64DD1"/>
    <w:rsid w:val="00A65A90"/>
    <w:rsid w:val="00A65E22"/>
    <w:rsid w:val="00A66594"/>
    <w:rsid w:val="00A66AE2"/>
    <w:rsid w:val="00A66EE3"/>
    <w:rsid w:val="00A70E68"/>
    <w:rsid w:val="00A71212"/>
    <w:rsid w:val="00A7240C"/>
    <w:rsid w:val="00A72C87"/>
    <w:rsid w:val="00A7313F"/>
    <w:rsid w:val="00A73C09"/>
    <w:rsid w:val="00A73D3D"/>
    <w:rsid w:val="00A7461D"/>
    <w:rsid w:val="00A7474E"/>
    <w:rsid w:val="00A74E20"/>
    <w:rsid w:val="00A74F44"/>
    <w:rsid w:val="00A7588E"/>
    <w:rsid w:val="00A76739"/>
    <w:rsid w:val="00A7689B"/>
    <w:rsid w:val="00A76BED"/>
    <w:rsid w:val="00A77323"/>
    <w:rsid w:val="00A77A34"/>
    <w:rsid w:val="00A77F76"/>
    <w:rsid w:val="00A8128D"/>
    <w:rsid w:val="00A82D4D"/>
    <w:rsid w:val="00A83864"/>
    <w:rsid w:val="00A8422D"/>
    <w:rsid w:val="00A851A9"/>
    <w:rsid w:val="00A85273"/>
    <w:rsid w:val="00A86F8D"/>
    <w:rsid w:val="00A8798D"/>
    <w:rsid w:val="00A87B6E"/>
    <w:rsid w:val="00A9089D"/>
    <w:rsid w:val="00A90B19"/>
    <w:rsid w:val="00A9103B"/>
    <w:rsid w:val="00A930F1"/>
    <w:rsid w:val="00A93693"/>
    <w:rsid w:val="00A94163"/>
    <w:rsid w:val="00A94ADD"/>
    <w:rsid w:val="00A94ED8"/>
    <w:rsid w:val="00A95301"/>
    <w:rsid w:val="00A965DB"/>
    <w:rsid w:val="00A97D48"/>
    <w:rsid w:val="00AA0186"/>
    <w:rsid w:val="00AA0A81"/>
    <w:rsid w:val="00AA0E85"/>
    <w:rsid w:val="00AA1D48"/>
    <w:rsid w:val="00AA2144"/>
    <w:rsid w:val="00AA23D3"/>
    <w:rsid w:val="00AA4C58"/>
    <w:rsid w:val="00AA71EE"/>
    <w:rsid w:val="00AA745B"/>
    <w:rsid w:val="00AB18C9"/>
    <w:rsid w:val="00AB1A3F"/>
    <w:rsid w:val="00AB22F4"/>
    <w:rsid w:val="00AB2DB6"/>
    <w:rsid w:val="00AB3680"/>
    <w:rsid w:val="00AB398D"/>
    <w:rsid w:val="00AB3B43"/>
    <w:rsid w:val="00AB4995"/>
    <w:rsid w:val="00AB4D73"/>
    <w:rsid w:val="00AB58C5"/>
    <w:rsid w:val="00AB6509"/>
    <w:rsid w:val="00AB6AE8"/>
    <w:rsid w:val="00AC0306"/>
    <w:rsid w:val="00AC0FB5"/>
    <w:rsid w:val="00AC1639"/>
    <w:rsid w:val="00AC293C"/>
    <w:rsid w:val="00AC365A"/>
    <w:rsid w:val="00AC42D1"/>
    <w:rsid w:val="00AC559F"/>
    <w:rsid w:val="00AC5771"/>
    <w:rsid w:val="00AC5C05"/>
    <w:rsid w:val="00AC5CAF"/>
    <w:rsid w:val="00AC640E"/>
    <w:rsid w:val="00AC655C"/>
    <w:rsid w:val="00AC65FA"/>
    <w:rsid w:val="00AC71EC"/>
    <w:rsid w:val="00AC79B1"/>
    <w:rsid w:val="00AC7A55"/>
    <w:rsid w:val="00AD1414"/>
    <w:rsid w:val="00AD14F9"/>
    <w:rsid w:val="00AD1C47"/>
    <w:rsid w:val="00AD27ED"/>
    <w:rsid w:val="00AD2A50"/>
    <w:rsid w:val="00AD2AFB"/>
    <w:rsid w:val="00AD2E5E"/>
    <w:rsid w:val="00AD3EF7"/>
    <w:rsid w:val="00AD3FE8"/>
    <w:rsid w:val="00AD5FE6"/>
    <w:rsid w:val="00AD616C"/>
    <w:rsid w:val="00AD63EB"/>
    <w:rsid w:val="00AD7951"/>
    <w:rsid w:val="00AE04F1"/>
    <w:rsid w:val="00AE062B"/>
    <w:rsid w:val="00AE14F4"/>
    <w:rsid w:val="00AE345E"/>
    <w:rsid w:val="00AE4582"/>
    <w:rsid w:val="00AE4A65"/>
    <w:rsid w:val="00AF0690"/>
    <w:rsid w:val="00AF0720"/>
    <w:rsid w:val="00AF0A61"/>
    <w:rsid w:val="00AF136F"/>
    <w:rsid w:val="00AF159F"/>
    <w:rsid w:val="00AF1619"/>
    <w:rsid w:val="00AF1AC0"/>
    <w:rsid w:val="00AF2AFE"/>
    <w:rsid w:val="00AF2F78"/>
    <w:rsid w:val="00AF3A5E"/>
    <w:rsid w:val="00AF3B61"/>
    <w:rsid w:val="00AF44C4"/>
    <w:rsid w:val="00AF4610"/>
    <w:rsid w:val="00AF48DC"/>
    <w:rsid w:val="00AF4AAB"/>
    <w:rsid w:val="00AF52C6"/>
    <w:rsid w:val="00AF52FB"/>
    <w:rsid w:val="00AF5D2B"/>
    <w:rsid w:val="00AF6865"/>
    <w:rsid w:val="00B00669"/>
    <w:rsid w:val="00B00989"/>
    <w:rsid w:val="00B01134"/>
    <w:rsid w:val="00B02706"/>
    <w:rsid w:val="00B0320E"/>
    <w:rsid w:val="00B03ABB"/>
    <w:rsid w:val="00B04E4B"/>
    <w:rsid w:val="00B04FFD"/>
    <w:rsid w:val="00B0520C"/>
    <w:rsid w:val="00B055B6"/>
    <w:rsid w:val="00B05839"/>
    <w:rsid w:val="00B05967"/>
    <w:rsid w:val="00B068BD"/>
    <w:rsid w:val="00B06C4E"/>
    <w:rsid w:val="00B06F12"/>
    <w:rsid w:val="00B074EC"/>
    <w:rsid w:val="00B10205"/>
    <w:rsid w:val="00B10D8E"/>
    <w:rsid w:val="00B112BB"/>
    <w:rsid w:val="00B11B5F"/>
    <w:rsid w:val="00B11E70"/>
    <w:rsid w:val="00B14984"/>
    <w:rsid w:val="00B14A0C"/>
    <w:rsid w:val="00B151F7"/>
    <w:rsid w:val="00B15E4E"/>
    <w:rsid w:val="00B1695B"/>
    <w:rsid w:val="00B1746D"/>
    <w:rsid w:val="00B17552"/>
    <w:rsid w:val="00B17C2A"/>
    <w:rsid w:val="00B17CA0"/>
    <w:rsid w:val="00B20553"/>
    <w:rsid w:val="00B2073D"/>
    <w:rsid w:val="00B215CC"/>
    <w:rsid w:val="00B21655"/>
    <w:rsid w:val="00B21A58"/>
    <w:rsid w:val="00B21A99"/>
    <w:rsid w:val="00B21D52"/>
    <w:rsid w:val="00B22975"/>
    <w:rsid w:val="00B2319A"/>
    <w:rsid w:val="00B24224"/>
    <w:rsid w:val="00B24394"/>
    <w:rsid w:val="00B26D47"/>
    <w:rsid w:val="00B26D93"/>
    <w:rsid w:val="00B26E0F"/>
    <w:rsid w:val="00B30014"/>
    <w:rsid w:val="00B3036A"/>
    <w:rsid w:val="00B30462"/>
    <w:rsid w:val="00B30A3C"/>
    <w:rsid w:val="00B30CCB"/>
    <w:rsid w:val="00B30D25"/>
    <w:rsid w:val="00B30EC9"/>
    <w:rsid w:val="00B30F32"/>
    <w:rsid w:val="00B3175F"/>
    <w:rsid w:val="00B3292F"/>
    <w:rsid w:val="00B32FE3"/>
    <w:rsid w:val="00B3393B"/>
    <w:rsid w:val="00B34A30"/>
    <w:rsid w:val="00B35B90"/>
    <w:rsid w:val="00B36505"/>
    <w:rsid w:val="00B3675B"/>
    <w:rsid w:val="00B36B3E"/>
    <w:rsid w:val="00B3796C"/>
    <w:rsid w:val="00B37C19"/>
    <w:rsid w:val="00B37F59"/>
    <w:rsid w:val="00B413DC"/>
    <w:rsid w:val="00B4173A"/>
    <w:rsid w:val="00B4185A"/>
    <w:rsid w:val="00B43BD0"/>
    <w:rsid w:val="00B44929"/>
    <w:rsid w:val="00B44CA7"/>
    <w:rsid w:val="00B44E6F"/>
    <w:rsid w:val="00B44F9D"/>
    <w:rsid w:val="00B46288"/>
    <w:rsid w:val="00B473E8"/>
    <w:rsid w:val="00B478AE"/>
    <w:rsid w:val="00B4790C"/>
    <w:rsid w:val="00B50514"/>
    <w:rsid w:val="00B50A59"/>
    <w:rsid w:val="00B51C17"/>
    <w:rsid w:val="00B52016"/>
    <w:rsid w:val="00B52D49"/>
    <w:rsid w:val="00B52D70"/>
    <w:rsid w:val="00B53D54"/>
    <w:rsid w:val="00B53E3E"/>
    <w:rsid w:val="00B554EF"/>
    <w:rsid w:val="00B55E64"/>
    <w:rsid w:val="00B55F41"/>
    <w:rsid w:val="00B56E1D"/>
    <w:rsid w:val="00B56E30"/>
    <w:rsid w:val="00B5715B"/>
    <w:rsid w:val="00B57187"/>
    <w:rsid w:val="00B5736C"/>
    <w:rsid w:val="00B57666"/>
    <w:rsid w:val="00B60204"/>
    <w:rsid w:val="00B607AD"/>
    <w:rsid w:val="00B607F4"/>
    <w:rsid w:val="00B632DD"/>
    <w:rsid w:val="00B63300"/>
    <w:rsid w:val="00B63E39"/>
    <w:rsid w:val="00B64B62"/>
    <w:rsid w:val="00B64D99"/>
    <w:rsid w:val="00B65271"/>
    <w:rsid w:val="00B67C22"/>
    <w:rsid w:val="00B70A4C"/>
    <w:rsid w:val="00B70F66"/>
    <w:rsid w:val="00B71877"/>
    <w:rsid w:val="00B71E0E"/>
    <w:rsid w:val="00B726EB"/>
    <w:rsid w:val="00B7323F"/>
    <w:rsid w:val="00B73EAE"/>
    <w:rsid w:val="00B74296"/>
    <w:rsid w:val="00B750A1"/>
    <w:rsid w:val="00B756AE"/>
    <w:rsid w:val="00B76B50"/>
    <w:rsid w:val="00B77216"/>
    <w:rsid w:val="00B77A40"/>
    <w:rsid w:val="00B77D9F"/>
    <w:rsid w:val="00B80060"/>
    <w:rsid w:val="00B80ABB"/>
    <w:rsid w:val="00B80E17"/>
    <w:rsid w:val="00B81442"/>
    <w:rsid w:val="00B81E19"/>
    <w:rsid w:val="00B8222D"/>
    <w:rsid w:val="00B82A0B"/>
    <w:rsid w:val="00B82D4C"/>
    <w:rsid w:val="00B83B8E"/>
    <w:rsid w:val="00B8426D"/>
    <w:rsid w:val="00B84B9F"/>
    <w:rsid w:val="00B84EB1"/>
    <w:rsid w:val="00B8532D"/>
    <w:rsid w:val="00B85581"/>
    <w:rsid w:val="00B859BF"/>
    <w:rsid w:val="00B85B11"/>
    <w:rsid w:val="00B861E4"/>
    <w:rsid w:val="00B865EE"/>
    <w:rsid w:val="00B86A57"/>
    <w:rsid w:val="00B86CB2"/>
    <w:rsid w:val="00B86E32"/>
    <w:rsid w:val="00B874B0"/>
    <w:rsid w:val="00B87573"/>
    <w:rsid w:val="00B90903"/>
    <w:rsid w:val="00B90ADE"/>
    <w:rsid w:val="00B914C9"/>
    <w:rsid w:val="00B915DC"/>
    <w:rsid w:val="00B9248C"/>
    <w:rsid w:val="00B92821"/>
    <w:rsid w:val="00B92E70"/>
    <w:rsid w:val="00B93F24"/>
    <w:rsid w:val="00B94477"/>
    <w:rsid w:val="00B94849"/>
    <w:rsid w:val="00B94D61"/>
    <w:rsid w:val="00B952E8"/>
    <w:rsid w:val="00B9579F"/>
    <w:rsid w:val="00B95E79"/>
    <w:rsid w:val="00B95FCF"/>
    <w:rsid w:val="00B9626F"/>
    <w:rsid w:val="00B97FF1"/>
    <w:rsid w:val="00BA06B9"/>
    <w:rsid w:val="00BA10C4"/>
    <w:rsid w:val="00BA1E2A"/>
    <w:rsid w:val="00BA2DBF"/>
    <w:rsid w:val="00BA548C"/>
    <w:rsid w:val="00BA5AD0"/>
    <w:rsid w:val="00BA6E5B"/>
    <w:rsid w:val="00BA6ECF"/>
    <w:rsid w:val="00BA7421"/>
    <w:rsid w:val="00BB0119"/>
    <w:rsid w:val="00BB0CE6"/>
    <w:rsid w:val="00BB1FE7"/>
    <w:rsid w:val="00BB2EA5"/>
    <w:rsid w:val="00BB578A"/>
    <w:rsid w:val="00BB7710"/>
    <w:rsid w:val="00BB7895"/>
    <w:rsid w:val="00BB78EA"/>
    <w:rsid w:val="00BB7D6F"/>
    <w:rsid w:val="00BC2012"/>
    <w:rsid w:val="00BC61CF"/>
    <w:rsid w:val="00BC68BB"/>
    <w:rsid w:val="00BC7312"/>
    <w:rsid w:val="00BC79DA"/>
    <w:rsid w:val="00BD0682"/>
    <w:rsid w:val="00BD20AE"/>
    <w:rsid w:val="00BD3225"/>
    <w:rsid w:val="00BD36EC"/>
    <w:rsid w:val="00BD37B0"/>
    <w:rsid w:val="00BD3D10"/>
    <w:rsid w:val="00BD4CE1"/>
    <w:rsid w:val="00BD5C07"/>
    <w:rsid w:val="00BD6625"/>
    <w:rsid w:val="00BD68D8"/>
    <w:rsid w:val="00BD7468"/>
    <w:rsid w:val="00BD7EB3"/>
    <w:rsid w:val="00BE2389"/>
    <w:rsid w:val="00BE2469"/>
    <w:rsid w:val="00BE2773"/>
    <w:rsid w:val="00BE2FE9"/>
    <w:rsid w:val="00BE3173"/>
    <w:rsid w:val="00BE448B"/>
    <w:rsid w:val="00BE5A06"/>
    <w:rsid w:val="00BE5B9F"/>
    <w:rsid w:val="00BE5D40"/>
    <w:rsid w:val="00BE6987"/>
    <w:rsid w:val="00BE6CB8"/>
    <w:rsid w:val="00BF0041"/>
    <w:rsid w:val="00BF1AED"/>
    <w:rsid w:val="00BF1E9B"/>
    <w:rsid w:val="00BF22E8"/>
    <w:rsid w:val="00BF2389"/>
    <w:rsid w:val="00BF2730"/>
    <w:rsid w:val="00BF32D4"/>
    <w:rsid w:val="00BF4241"/>
    <w:rsid w:val="00BF47CD"/>
    <w:rsid w:val="00BF6C42"/>
    <w:rsid w:val="00C000E6"/>
    <w:rsid w:val="00C02713"/>
    <w:rsid w:val="00C03BB8"/>
    <w:rsid w:val="00C043DD"/>
    <w:rsid w:val="00C047A8"/>
    <w:rsid w:val="00C053D9"/>
    <w:rsid w:val="00C05608"/>
    <w:rsid w:val="00C06617"/>
    <w:rsid w:val="00C06909"/>
    <w:rsid w:val="00C1009A"/>
    <w:rsid w:val="00C10BB8"/>
    <w:rsid w:val="00C120BA"/>
    <w:rsid w:val="00C12401"/>
    <w:rsid w:val="00C1247A"/>
    <w:rsid w:val="00C124BD"/>
    <w:rsid w:val="00C1273A"/>
    <w:rsid w:val="00C13B33"/>
    <w:rsid w:val="00C17020"/>
    <w:rsid w:val="00C17261"/>
    <w:rsid w:val="00C17A6C"/>
    <w:rsid w:val="00C20175"/>
    <w:rsid w:val="00C208E5"/>
    <w:rsid w:val="00C20F58"/>
    <w:rsid w:val="00C215DD"/>
    <w:rsid w:val="00C21635"/>
    <w:rsid w:val="00C21A4A"/>
    <w:rsid w:val="00C21D72"/>
    <w:rsid w:val="00C22738"/>
    <w:rsid w:val="00C22C81"/>
    <w:rsid w:val="00C22E2F"/>
    <w:rsid w:val="00C230FF"/>
    <w:rsid w:val="00C232BC"/>
    <w:rsid w:val="00C232EF"/>
    <w:rsid w:val="00C23EDE"/>
    <w:rsid w:val="00C245C9"/>
    <w:rsid w:val="00C25CE6"/>
    <w:rsid w:val="00C27385"/>
    <w:rsid w:val="00C279DB"/>
    <w:rsid w:val="00C279E6"/>
    <w:rsid w:val="00C30A0A"/>
    <w:rsid w:val="00C30CAC"/>
    <w:rsid w:val="00C316A5"/>
    <w:rsid w:val="00C32238"/>
    <w:rsid w:val="00C34876"/>
    <w:rsid w:val="00C350B9"/>
    <w:rsid w:val="00C3607C"/>
    <w:rsid w:val="00C3672D"/>
    <w:rsid w:val="00C37671"/>
    <w:rsid w:val="00C37ABA"/>
    <w:rsid w:val="00C40A06"/>
    <w:rsid w:val="00C4123B"/>
    <w:rsid w:val="00C41337"/>
    <w:rsid w:val="00C41853"/>
    <w:rsid w:val="00C41F25"/>
    <w:rsid w:val="00C454DF"/>
    <w:rsid w:val="00C50B80"/>
    <w:rsid w:val="00C50E14"/>
    <w:rsid w:val="00C51009"/>
    <w:rsid w:val="00C5192B"/>
    <w:rsid w:val="00C52605"/>
    <w:rsid w:val="00C52EBE"/>
    <w:rsid w:val="00C52FEA"/>
    <w:rsid w:val="00C5306B"/>
    <w:rsid w:val="00C5325B"/>
    <w:rsid w:val="00C5447B"/>
    <w:rsid w:val="00C54F12"/>
    <w:rsid w:val="00C551FE"/>
    <w:rsid w:val="00C558E6"/>
    <w:rsid w:val="00C57168"/>
    <w:rsid w:val="00C57B42"/>
    <w:rsid w:val="00C601D5"/>
    <w:rsid w:val="00C60C34"/>
    <w:rsid w:val="00C612CE"/>
    <w:rsid w:val="00C62756"/>
    <w:rsid w:val="00C628EA"/>
    <w:rsid w:val="00C62E5C"/>
    <w:rsid w:val="00C6311F"/>
    <w:rsid w:val="00C63364"/>
    <w:rsid w:val="00C63A61"/>
    <w:rsid w:val="00C64262"/>
    <w:rsid w:val="00C6518B"/>
    <w:rsid w:val="00C66BA7"/>
    <w:rsid w:val="00C67943"/>
    <w:rsid w:val="00C7072C"/>
    <w:rsid w:val="00C70B0C"/>
    <w:rsid w:val="00C70DE1"/>
    <w:rsid w:val="00C722EE"/>
    <w:rsid w:val="00C728E3"/>
    <w:rsid w:val="00C73318"/>
    <w:rsid w:val="00C74F73"/>
    <w:rsid w:val="00C76063"/>
    <w:rsid w:val="00C76B8E"/>
    <w:rsid w:val="00C774AD"/>
    <w:rsid w:val="00C775CE"/>
    <w:rsid w:val="00C77813"/>
    <w:rsid w:val="00C8051C"/>
    <w:rsid w:val="00C82443"/>
    <w:rsid w:val="00C82DDC"/>
    <w:rsid w:val="00C8323E"/>
    <w:rsid w:val="00C83C9D"/>
    <w:rsid w:val="00C84260"/>
    <w:rsid w:val="00C844CB"/>
    <w:rsid w:val="00C844FA"/>
    <w:rsid w:val="00C8493C"/>
    <w:rsid w:val="00C85DE0"/>
    <w:rsid w:val="00C8696B"/>
    <w:rsid w:val="00C875E7"/>
    <w:rsid w:val="00C90137"/>
    <w:rsid w:val="00C90E80"/>
    <w:rsid w:val="00C91BA1"/>
    <w:rsid w:val="00C91BCD"/>
    <w:rsid w:val="00C9207D"/>
    <w:rsid w:val="00C925C6"/>
    <w:rsid w:val="00C93190"/>
    <w:rsid w:val="00C940EF"/>
    <w:rsid w:val="00C944B6"/>
    <w:rsid w:val="00C94783"/>
    <w:rsid w:val="00C94FA2"/>
    <w:rsid w:val="00C9534C"/>
    <w:rsid w:val="00C9541B"/>
    <w:rsid w:val="00CA01FB"/>
    <w:rsid w:val="00CA0911"/>
    <w:rsid w:val="00CA0CBA"/>
    <w:rsid w:val="00CA140E"/>
    <w:rsid w:val="00CA1418"/>
    <w:rsid w:val="00CA18B1"/>
    <w:rsid w:val="00CA1B3E"/>
    <w:rsid w:val="00CA1E4A"/>
    <w:rsid w:val="00CA2E23"/>
    <w:rsid w:val="00CA458A"/>
    <w:rsid w:val="00CA538A"/>
    <w:rsid w:val="00CA5BB3"/>
    <w:rsid w:val="00CA77CA"/>
    <w:rsid w:val="00CB04F8"/>
    <w:rsid w:val="00CB0C9D"/>
    <w:rsid w:val="00CB10E1"/>
    <w:rsid w:val="00CB274D"/>
    <w:rsid w:val="00CB3426"/>
    <w:rsid w:val="00CB3E07"/>
    <w:rsid w:val="00CB52EE"/>
    <w:rsid w:val="00CB5DC6"/>
    <w:rsid w:val="00CB743D"/>
    <w:rsid w:val="00CB7B1A"/>
    <w:rsid w:val="00CC02ED"/>
    <w:rsid w:val="00CC0A1F"/>
    <w:rsid w:val="00CC2B3F"/>
    <w:rsid w:val="00CC360E"/>
    <w:rsid w:val="00CC450A"/>
    <w:rsid w:val="00CC4834"/>
    <w:rsid w:val="00CC4DBD"/>
    <w:rsid w:val="00CC5176"/>
    <w:rsid w:val="00CC5CE5"/>
    <w:rsid w:val="00CC7214"/>
    <w:rsid w:val="00CC72E1"/>
    <w:rsid w:val="00CD04C1"/>
    <w:rsid w:val="00CD0F34"/>
    <w:rsid w:val="00CD0F68"/>
    <w:rsid w:val="00CD1D02"/>
    <w:rsid w:val="00CD1EE8"/>
    <w:rsid w:val="00CD23A2"/>
    <w:rsid w:val="00CD25B6"/>
    <w:rsid w:val="00CD3793"/>
    <w:rsid w:val="00CD3ABC"/>
    <w:rsid w:val="00CD51A6"/>
    <w:rsid w:val="00CD7828"/>
    <w:rsid w:val="00CE083A"/>
    <w:rsid w:val="00CE13B3"/>
    <w:rsid w:val="00CE1430"/>
    <w:rsid w:val="00CE4007"/>
    <w:rsid w:val="00CE5FA5"/>
    <w:rsid w:val="00CE656D"/>
    <w:rsid w:val="00CE65DF"/>
    <w:rsid w:val="00CF0674"/>
    <w:rsid w:val="00CF0A28"/>
    <w:rsid w:val="00CF19D2"/>
    <w:rsid w:val="00CF2319"/>
    <w:rsid w:val="00CF259E"/>
    <w:rsid w:val="00CF2C36"/>
    <w:rsid w:val="00CF3BF3"/>
    <w:rsid w:val="00CF4B16"/>
    <w:rsid w:val="00CF4CB1"/>
    <w:rsid w:val="00CF4F33"/>
    <w:rsid w:val="00CF6965"/>
    <w:rsid w:val="00CF6CCF"/>
    <w:rsid w:val="00CF787C"/>
    <w:rsid w:val="00CF7E80"/>
    <w:rsid w:val="00D00C24"/>
    <w:rsid w:val="00D00EB2"/>
    <w:rsid w:val="00D010B5"/>
    <w:rsid w:val="00D024CD"/>
    <w:rsid w:val="00D043BE"/>
    <w:rsid w:val="00D0480E"/>
    <w:rsid w:val="00D05913"/>
    <w:rsid w:val="00D10F93"/>
    <w:rsid w:val="00D1194C"/>
    <w:rsid w:val="00D11B20"/>
    <w:rsid w:val="00D12472"/>
    <w:rsid w:val="00D12659"/>
    <w:rsid w:val="00D12916"/>
    <w:rsid w:val="00D12AD8"/>
    <w:rsid w:val="00D12FA2"/>
    <w:rsid w:val="00D132F0"/>
    <w:rsid w:val="00D16010"/>
    <w:rsid w:val="00D16398"/>
    <w:rsid w:val="00D1678C"/>
    <w:rsid w:val="00D16AEA"/>
    <w:rsid w:val="00D16B67"/>
    <w:rsid w:val="00D16B9B"/>
    <w:rsid w:val="00D2005A"/>
    <w:rsid w:val="00D20466"/>
    <w:rsid w:val="00D20CE0"/>
    <w:rsid w:val="00D2101D"/>
    <w:rsid w:val="00D22458"/>
    <w:rsid w:val="00D22FF0"/>
    <w:rsid w:val="00D23EFB"/>
    <w:rsid w:val="00D251E2"/>
    <w:rsid w:val="00D258EA"/>
    <w:rsid w:val="00D25F5A"/>
    <w:rsid w:val="00D3156F"/>
    <w:rsid w:val="00D31DE6"/>
    <w:rsid w:val="00D326E8"/>
    <w:rsid w:val="00D32F89"/>
    <w:rsid w:val="00D33631"/>
    <w:rsid w:val="00D33D71"/>
    <w:rsid w:val="00D34DD0"/>
    <w:rsid w:val="00D3588E"/>
    <w:rsid w:val="00D35C7C"/>
    <w:rsid w:val="00D3650B"/>
    <w:rsid w:val="00D36EC6"/>
    <w:rsid w:val="00D37279"/>
    <w:rsid w:val="00D37788"/>
    <w:rsid w:val="00D37978"/>
    <w:rsid w:val="00D37D74"/>
    <w:rsid w:val="00D41AE7"/>
    <w:rsid w:val="00D41B24"/>
    <w:rsid w:val="00D429C1"/>
    <w:rsid w:val="00D437CC"/>
    <w:rsid w:val="00D45660"/>
    <w:rsid w:val="00D45B89"/>
    <w:rsid w:val="00D46435"/>
    <w:rsid w:val="00D47770"/>
    <w:rsid w:val="00D50CD0"/>
    <w:rsid w:val="00D5211E"/>
    <w:rsid w:val="00D53576"/>
    <w:rsid w:val="00D53BDD"/>
    <w:rsid w:val="00D5406D"/>
    <w:rsid w:val="00D54E33"/>
    <w:rsid w:val="00D556BD"/>
    <w:rsid w:val="00D56B22"/>
    <w:rsid w:val="00D57C3D"/>
    <w:rsid w:val="00D57F8F"/>
    <w:rsid w:val="00D611A6"/>
    <w:rsid w:val="00D616DB"/>
    <w:rsid w:val="00D61BB3"/>
    <w:rsid w:val="00D61CED"/>
    <w:rsid w:val="00D62213"/>
    <w:rsid w:val="00D62C28"/>
    <w:rsid w:val="00D63139"/>
    <w:rsid w:val="00D643E5"/>
    <w:rsid w:val="00D65F05"/>
    <w:rsid w:val="00D660F2"/>
    <w:rsid w:val="00D66999"/>
    <w:rsid w:val="00D67878"/>
    <w:rsid w:val="00D67967"/>
    <w:rsid w:val="00D70B4E"/>
    <w:rsid w:val="00D71520"/>
    <w:rsid w:val="00D71889"/>
    <w:rsid w:val="00D71982"/>
    <w:rsid w:val="00D7257C"/>
    <w:rsid w:val="00D72C0A"/>
    <w:rsid w:val="00D7476D"/>
    <w:rsid w:val="00D748DE"/>
    <w:rsid w:val="00D75949"/>
    <w:rsid w:val="00D75B5B"/>
    <w:rsid w:val="00D75FAE"/>
    <w:rsid w:val="00D765E3"/>
    <w:rsid w:val="00D8078C"/>
    <w:rsid w:val="00D8092B"/>
    <w:rsid w:val="00D80CC7"/>
    <w:rsid w:val="00D81751"/>
    <w:rsid w:val="00D83971"/>
    <w:rsid w:val="00D843D1"/>
    <w:rsid w:val="00D844D4"/>
    <w:rsid w:val="00D857EE"/>
    <w:rsid w:val="00D8614B"/>
    <w:rsid w:val="00D86828"/>
    <w:rsid w:val="00D870B6"/>
    <w:rsid w:val="00D8775F"/>
    <w:rsid w:val="00D90390"/>
    <w:rsid w:val="00D92FD8"/>
    <w:rsid w:val="00D93FC7"/>
    <w:rsid w:val="00D9446B"/>
    <w:rsid w:val="00D9553E"/>
    <w:rsid w:val="00D95562"/>
    <w:rsid w:val="00D95576"/>
    <w:rsid w:val="00D9574A"/>
    <w:rsid w:val="00D95ECE"/>
    <w:rsid w:val="00D97638"/>
    <w:rsid w:val="00D97B51"/>
    <w:rsid w:val="00D97FB7"/>
    <w:rsid w:val="00DA067C"/>
    <w:rsid w:val="00DA127F"/>
    <w:rsid w:val="00DA2417"/>
    <w:rsid w:val="00DA2DAE"/>
    <w:rsid w:val="00DA45EC"/>
    <w:rsid w:val="00DA4BB0"/>
    <w:rsid w:val="00DA5706"/>
    <w:rsid w:val="00DA5C48"/>
    <w:rsid w:val="00DA5D75"/>
    <w:rsid w:val="00DA6737"/>
    <w:rsid w:val="00DA6960"/>
    <w:rsid w:val="00DA6EB4"/>
    <w:rsid w:val="00DA7471"/>
    <w:rsid w:val="00DA7934"/>
    <w:rsid w:val="00DB0723"/>
    <w:rsid w:val="00DB11A2"/>
    <w:rsid w:val="00DB1D25"/>
    <w:rsid w:val="00DB2CA7"/>
    <w:rsid w:val="00DB3383"/>
    <w:rsid w:val="00DB3689"/>
    <w:rsid w:val="00DB5B40"/>
    <w:rsid w:val="00DB5C30"/>
    <w:rsid w:val="00DB5D69"/>
    <w:rsid w:val="00DB6709"/>
    <w:rsid w:val="00DB758B"/>
    <w:rsid w:val="00DB7B70"/>
    <w:rsid w:val="00DC054A"/>
    <w:rsid w:val="00DC0595"/>
    <w:rsid w:val="00DC24F3"/>
    <w:rsid w:val="00DC38B4"/>
    <w:rsid w:val="00DC57F9"/>
    <w:rsid w:val="00DC5E68"/>
    <w:rsid w:val="00DC65D4"/>
    <w:rsid w:val="00DC73F4"/>
    <w:rsid w:val="00DD0F30"/>
    <w:rsid w:val="00DD110D"/>
    <w:rsid w:val="00DD1AA5"/>
    <w:rsid w:val="00DD1C98"/>
    <w:rsid w:val="00DD1D16"/>
    <w:rsid w:val="00DD2A50"/>
    <w:rsid w:val="00DD3007"/>
    <w:rsid w:val="00DD326C"/>
    <w:rsid w:val="00DD3873"/>
    <w:rsid w:val="00DD3A2F"/>
    <w:rsid w:val="00DD3C03"/>
    <w:rsid w:val="00DD4B75"/>
    <w:rsid w:val="00DD5758"/>
    <w:rsid w:val="00DD59F4"/>
    <w:rsid w:val="00DD6109"/>
    <w:rsid w:val="00DD6F49"/>
    <w:rsid w:val="00DD716F"/>
    <w:rsid w:val="00DD7665"/>
    <w:rsid w:val="00DE06DC"/>
    <w:rsid w:val="00DE0C05"/>
    <w:rsid w:val="00DE270F"/>
    <w:rsid w:val="00DE27C9"/>
    <w:rsid w:val="00DE296C"/>
    <w:rsid w:val="00DE34C6"/>
    <w:rsid w:val="00DE3936"/>
    <w:rsid w:val="00DE3A44"/>
    <w:rsid w:val="00DE4483"/>
    <w:rsid w:val="00DE49BD"/>
    <w:rsid w:val="00DE4A5D"/>
    <w:rsid w:val="00DE4F85"/>
    <w:rsid w:val="00DE5689"/>
    <w:rsid w:val="00DE68BD"/>
    <w:rsid w:val="00DE6E7C"/>
    <w:rsid w:val="00DE7504"/>
    <w:rsid w:val="00DF04CD"/>
    <w:rsid w:val="00DF1403"/>
    <w:rsid w:val="00DF19CF"/>
    <w:rsid w:val="00DF228A"/>
    <w:rsid w:val="00DF239F"/>
    <w:rsid w:val="00DF3805"/>
    <w:rsid w:val="00DF3D6E"/>
    <w:rsid w:val="00DF420D"/>
    <w:rsid w:val="00DF43B7"/>
    <w:rsid w:val="00DF44E8"/>
    <w:rsid w:val="00DF4656"/>
    <w:rsid w:val="00DF4D77"/>
    <w:rsid w:val="00DF4ECE"/>
    <w:rsid w:val="00DF6847"/>
    <w:rsid w:val="00E005AC"/>
    <w:rsid w:val="00E005FA"/>
    <w:rsid w:val="00E01ECE"/>
    <w:rsid w:val="00E01FE2"/>
    <w:rsid w:val="00E03975"/>
    <w:rsid w:val="00E03E54"/>
    <w:rsid w:val="00E067DC"/>
    <w:rsid w:val="00E107DB"/>
    <w:rsid w:val="00E1091B"/>
    <w:rsid w:val="00E11408"/>
    <w:rsid w:val="00E1228A"/>
    <w:rsid w:val="00E14023"/>
    <w:rsid w:val="00E152A9"/>
    <w:rsid w:val="00E1560B"/>
    <w:rsid w:val="00E15CA1"/>
    <w:rsid w:val="00E16E7A"/>
    <w:rsid w:val="00E172CA"/>
    <w:rsid w:val="00E17825"/>
    <w:rsid w:val="00E204D5"/>
    <w:rsid w:val="00E20D6D"/>
    <w:rsid w:val="00E20FF3"/>
    <w:rsid w:val="00E21A16"/>
    <w:rsid w:val="00E226F3"/>
    <w:rsid w:val="00E2312F"/>
    <w:rsid w:val="00E237EE"/>
    <w:rsid w:val="00E23A11"/>
    <w:rsid w:val="00E25F1F"/>
    <w:rsid w:val="00E25FB2"/>
    <w:rsid w:val="00E2634A"/>
    <w:rsid w:val="00E264A0"/>
    <w:rsid w:val="00E31AB7"/>
    <w:rsid w:val="00E32757"/>
    <w:rsid w:val="00E3291B"/>
    <w:rsid w:val="00E32E86"/>
    <w:rsid w:val="00E36036"/>
    <w:rsid w:val="00E36073"/>
    <w:rsid w:val="00E37957"/>
    <w:rsid w:val="00E379E4"/>
    <w:rsid w:val="00E37ECC"/>
    <w:rsid w:val="00E4049A"/>
    <w:rsid w:val="00E406A1"/>
    <w:rsid w:val="00E418BC"/>
    <w:rsid w:val="00E41953"/>
    <w:rsid w:val="00E42378"/>
    <w:rsid w:val="00E423F0"/>
    <w:rsid w:val="00E42DE8"/>
    <w:rsid w:val="00E43333"/>
    <w:rsid w:val="00E43B25"/>
    <w:rsid w:val="00E43E9F"/>
    <w:rsid w:val="00E441EE"/>
    <w:rsid w:val="00E44ACD"/>
    <w:rsid w:val="00E44F14"/>
    <w:rsid w:val="00E46525"/>
    <w:rsid w:val="00E47181"/>
    <w:rsid w:val="00E47285"/>
    <w:rsid w:val="00E5092A"/>
    <w:rsid w:val="00E50D96"/>
    <w:rsid w:val="00E52DAB"/>
    <w:rsid w:val="00E5375C"/>
    <w:rsid w:val="00E538AE"/>
    <w:rsid w:val="00E53BFA"/>
    <w:rsid w:val="00E54177"/>
    <w:rsid w:val="00E5515A"/>
    <w:rsid w:val="00E55D6E"/>
    <w:rsid w:val="00E55ECF"/>
    <w:rsid w:val="00E561CC"/>
    <w:rsid w:val="00E569C4"/>
    <w:rsid w:val="00E56D54"/>
    <w:rsid w:val="00E56F7E"/>
    <w:rsid w:val="00E57274"/>
    <w:rsid w:val="00E6082D"/>
    <w:rsid w:val="00E60933"/>
    <w:rsid w:val="00E60A32"/>
    <w:rsid w:val="00E61923"/>
    <w:rsid w:val="00E619FD"/>
    <w:rsid w:val="00E623DD"/>
    <w:rsid w:val="00E63C23"/>
    <w:rsid w:val="00E63D8F"/>
    <w:rsid w:val="00E64AA4"/>
    <w:rsid w:val="00E651C1"/>
    <w:rsid w:val="00E655AA"/>
    <w:rsid w:val="00E65E11"/>
    <w:rsid w:val="00E65FCA"/>
    <w:rsid w:val="00E65FFD"/>
    <w:rsid w:val="00E6781B"/>
    <w:rsid w:val="00E70292"/>
    <w:rsid w:val="00E70871"/>
    <w:rsid w:val="00E7186B"/>
    <w:rsid w:val="00E72C67"/>
    <w:rsid w:val="00E74030"/>
    <w:rsid w:val="00E74923"/>
    <w:rsid w:val="00E75002"/>
    <w:rsid w:val="00E75F98"/>
    <w:rsid w:val="00E7665A"/>
    <w:rsid w:val="00E76CB4"/>
    <w:rsid w:val="00E8254F"/>
    <w:rsid w:val="00E82B10"/>
    <w:rsid w:val="00E832CF"/>
    <w:rsid w:val="00E83500"/>
    <w:rsid w:val="00E83AD2"/>
    <w:rsid w:val="00E83BA8"/>
    <w:rsid w:val="00E84575"/>
    <w:rsid w:val="00E8498A"/>
    <w:rsid w:val="00E85EC4"/>
    <w:rsid w:val="00E86116"/>
    <w:rsid w:val="00E879D9"/>
    <w:rsid w:val="00E87ADF"/>
    <w:rsid w:val="00E912E7"/>
    <w:rsid w:val="00E91F1C"/>
    <w:rsid w:val="00E91F36"/>
    <w:rsid w:val="00E92049"/>
    <w:rsid w:val="00E921B2"/>
    <w:rsid w:val="00E93130"/>
    <w:rsid w:val="00E93ACF"/>
    <w:rsid w:val="00E9409A"/>
    <w:rsid w:val="00E942A0"/>
    <w:rsid w:val="00E952A9"/>
    <w:rsid w:val="00E95495"/>
    <w:rsid w:val="00E9652B"/>
    <w:rsid w:val="00EA10E1"/>
    <w:rsid w:val="00EA18A3"/>
    <w:rsid w:val="00EA3FB9"/>
    <w:rsid w:val="00EA4454"/>
    <w:rsid w:val="00EA4C50"/>
    <w:rsid w:val="00EA4CFE"/>
    <w:rsid w:val="00EA6A81"/>
    <w:rsid w:val="00EA6B3D"/>
    <w:rsid w:val="00EA75F1"/>
    <w:rsid w:val="00EB02BD"/>
    <w:rsid w:val="00EB2154"/>
    <w:rsid w:val="00EB226E"/>
    <w:rsid w:val="00EB241C"/>
    <w:rsid w:val="00EB24A2"/>
    <w:rsid w:val="00EB32C8"/>
    <w:rsid w:val="00EB3E76"/>
    <w:rsid w:val="00EB447B"/>
    <w:rsid w:val="00EB5C5F"/>
    <w:rsid w:val="00EB674E"/>
    <w:rsid w:val="00EB6FFC"/>
    <w:rsid w:val="00EB7BBC"/>
    <w:rsid w:val="00EC02CD"/>
    <w:rsid w:val="00EC0BBF"/>
    <w:rsid w:val="00EC0E4E"/>
    <w:rsid w:val="00EC1337"/>
    <w:rsid w:val="00EC1845"/>
    <w:rsid w:val="00EC3245"/>
    <w:rsid w:val="00EC3351"/>
    <w:rsid w:val="00EC4260"/>
    <w:rsid w:val="00EC4684"/>
    <w:rsid w:val="00EC51D6"/>
    <w:rsid w:val="00EC5A96"/>
    <w:rsid w:val="00EC6319"/>
    <w:rsid w:val="00EC64BB"/>
    <w:rsid w:val="00EC7234"/>
    <w:rsid w:val="00EC72F6"/>
    <w:rsid w:val="00EC7D44"/>
    <w:rsid w:val="00ED0078"/>
    <w:rsid w:val="00ED0A0F"/>
    <w:rsid w:val="00ED0A72"/>
    <w:rsid w:val="00ED0C08"/>
    <w:rsid w:val="00ED1685"/>
    <w:rsid w:val="00ED1DD4"/>
    <w:rsid w:val="00ED28E8"/>
    <w:rsid w:val="00ED2CE9"/>
    <w:rsid w:val="00ED2EF9"/>
    <w:rsid w:val="00ED33B5"/>
    <w:rsid w:val="00ED3EA4"/>
    <w:rsid w:val="00ED41DA"/>
    <w:rsid w:val="00ED4B3A"/>
    <w:rsid w:val="00ED5421"/>
    <w:rsid w:val="00ED5DB5"/>
    <w:rsid w:val="00ED615D"/>
    <w:rsid w:val="00ED6CB3"/>
    <w:rsid w:val="00EE1250"/>
    <w:rsid w:val="00EE13F0"/>
    <w:rsid w:val="00EE1D1C"/>
    <w:rsid w:val="00EE1E5A"/>
    <w:rsid w:val="00EE24DD"/>
    <w:rsid w:val="00EE3125"/>
    <w:rsid w:val="00EE376D"/>
    <w:rsid w:val="00EE39C8"/>
    <w:rsid w:val="00EE3DF2"/>
    <w:rsid w:val="00EE4706"/>
    <w:rsid w:val="00EE4990"/>
    <w:rsid w:val="00EE4F00"/>
    <w:rsid w:val="00EE5482"/>
    <w:rsid w:val="00EE5729"/>
    <w:rsid w:val="00EE5ED1"/>
    <w:rsid w:val="00EE66B8"/>
    <w:rsid w:val="00EE7497"/>
    <w:rsid w:val="00EF1226"/>
    <w:rsid w:val="00EF2B4D"/>
    <w:rsid w:val="00EF2DA7"/>
    <w:rsid w:val="00EF51F9"/>
    <w:rsid w:val="00EF5A89"/>
    <w:rsid w:val="00EF5E75"/>
    <w:rsid w:val="00EF5EA2"/>
    <w:rsid w:val="00EF6C50"/>
    <w:rsid w:val="00EF6C69"/>
    <w:rsid w:val="00EF77C8"/>
    <w:rsid w:val="00EF7F06"/>
    <w:rsid w:val="00F001FE"/>
    <w:rsid w:val="00F01417"/>
    <w:rsid w:val="00F01844"/>
    <w:rsid w:val="00F01BFB"/>
    <w:rsid w:val="00F02092"/>
    <w:rsid w:val="00F0266C"/>
    <w:rsid w:val="00F034FA"/>
    <w:rsid w:val="00F038F9"/>
    <w:rsid w:val="00F03A03"/>
    <w:rsid w:val="00F05428"/>
    <w:rsid w:val="00F05D7E"/>
    <w:rsid w:val="00F06F46"/>
    <w:rsid w:val="00F0703F"/>
    <w:rsid w:val="00F07119"/>
    <w:rsid w:val="00F1017E"/>
    <w:rsid w:val="00F11655"/>
    <w:rsid w:val="00F12077"/>
    <w:rsid w:val="00F131B2"/>
    <w:rsid w:val="00F13DB6"/>
    <w:rsid w:val="00F14541"/>
    <w:rsid w:val="00F14630"/>
    <w:rsid w:val="00F14750"/>
    <w:rsid w:val="00F15851"/>
    <w:rsid w:val="00F1667E"/>
    <w:rsid w:val="00F168E4"/>
    <w:rsid w:val="00F16A7F"/>
    <w:rsid w:val="00F16E5E"/>
    <w:rsid w:val="00F1733C"/>
    <w:rsid w:val="00F17C3E"/>
    <w:rsid w:val="00F20516"/>
    <w:rsid w:val="00F20CA6"/>
    <w:rsid w:val="00F20FCD"/>
    <w:rsid w:val="00F212C2"/>
    <w:rsid w:val="00F21598"/>
    <w:rsid w:val="00F23B25"/>
    <w:rsid w:val="00F23E83"/>
    <w:rsid w:val="00F24650"/>
    <w:rsid w:val="00F26309"/>
    <w:rsid w:val="00F30834"/>
    <w:rsid w:val="00F322C6"/>
    <w:rsid w:val="00F32509"/>
    <w:rsid w:val="00F33F2A"/>
    <w:rsid w:val="00F34B0D"/>
    <w:rsid w:val="00F37875"/>
    <w:rsid w:val="00F40935"/>
    <w:rsid w:val="00F40C1E"/>
    <w:rsid w:val="00F41158"/>
    <w:rsid w:val="00F41B62"/>
    <w:rsid w:val="00F4212E"/>
    <w:rsid w:val="00F422B6"/>
    <w:rsid w:val="00F425A8"/>
    <w:rsid w:val="00F42C94"/>
    <w:rsid w:val="00F43CE6"/>
    <w:rsid w:val="00F43CF0"/>
    <w:rsid w:val="00F44AD2"/>
    <w:rsid w:val="00F4675C"/>
    <w:rsid w:val="00F46954"/>
    <w:rsid w:val="00F47047"/>
    <w:rsid w:val="00F50208"/>
    <w:rsid w:val="00F5030D"/>
    <w:rsid w:val="00F5058E"/>
    <w:rsid w:val="00F514B3"/>
    <w:rsid w:val="00F51526"/>
    <w:rsid w:val="00F5187A"/>
    <w:rsid w:val="00F51F44"/>
    <w:rsid w:val="00F52322"/>
    <w:rsid w:val="00F53431"/>
    <w:rsid w:val="00F53AC6"/>
    <w:rsid w:val="00F53AD7"/>
    <w:rsid w:val="00F53FAD"/>
    <w:rsid w:val="00F541D5"/>
    <w:rsid w:val="00F55D2C"/>
    <w:rsid w:val="00F56568"/>
    <w:rsid w:val="00F56B45"/>
    <w:rsid w:val="00F5734D"/>
    <w:rsid w:val="00F57900"/>
    <w:rsid w:val="00F606EA"/>
    <w:rsid w:val="00F60ED0"/>
    <w:rsid w:val="00F626C6"/>
    <w:rsid w:val="00F627B8"/>
    <w:rsid w:val="00F628A2"/>
    <w:rsid w:val="00F630C8"/>
    <w:rsid w:val="00F63ABF"/>
    <w:rsid w:val="00F63DAE"/>
    <w:rsid w:val="00F641EE"/>
    <w:rsid w:val="00F64C6A"/>
    <w:rsid w:val="00F65C61"/>
    <w:rsid w:val="00F66881"/>
    <w:rsid w:val="00F670CD"/>
    <w:rsid w:val="00F6775E"/>
    <w:rsid w:val="00F677B9"/>
    <w:rsid w:val="00F67BE9"/>
    <w:rsid w:val="00F70436"/>
    <w:rsid w:val="00F71E39"/>
    <w:rsid w:val="00F72C39"/>
    <w:rsid w:val="00F7379E"/>
    <w:rsid w:val="00F7492E"/>
    <w:rsid w:val="00F753BC"/>
    <w:rsid w:val="00F7576D"/>
    <w:rsid w:val="00F75882"/>
    <w:rsid w:val="00F76913"/>
    <w:rsid w:val="00F772A4"/>
    <w:rsid w:val="00F8117A"/>
    <w:rsid w:val="00F811D1"/>
    <w:rsid w:val="00F8161A"/>
    <w:rsid w:val="00F82761"/>
    <w:rsid w:val="00F82D24"/>
    <w:rsid w:val="00F82F60"/>
    <w:rsid w:val="00F83254"/>
    <w:rsid w:val="00F833FE"/>
    <w:rsid w:val="00F83518"/>
    <w:rsid w:val="00F835A9"/>
    <w:rsid w:val="00F83D96"/>
    <w:rsid w:val="00F8486A"/>
    <w:rsid w:val="00F84EFD"/>
    <w:rsid w:val="00F85C80"/>
    <w:rsid w:val="00F863C6"/>
    <w:rsid w:val="00F87285"/>
    <w:rsid w:val="00F90F34"/>
    <w:rsid w:val="00F9106F"/>
    <w:rsid w:val="00F912F5"/>
    <w:rsid w:val="00F9282C"/>
    <w:rsid w:val="00F92C49"/>
    <w:rsid w:val="00F938D3"/>
    <w:rsid w:val="00F95194"/>
    <w:rsid w:val="00F96168"/>
    <w:rsid w:val="00F966BC"/>
    <w:rsid w:val="00F96BF8"/>
    <w:rsid w:val="00F97103"/>
    <w:rsid w:val="00F97B26"/>
    <w:rsid w:val="00F97FFE"/>
    <w:rsid w:val="00FA0063"/>
    <w:rsid w:val="00FA07C7"/>
    <w:rsid w:val="00FA2883"/>
    <w:rsid w:val="00FA2B32"/>
    <w:rsid w:val="00FA4DF5"/>
    <w:rsid w:val="00FA5A8D"/>
    <w:rsid w:val="00FB176D"/>
    <w:rsid w:val="00FB1F3A"/>
    <w:rsid w:val="00FB2564"/>
    <w:rsid w:val="00FB2CBF"/>
    <w:rsid w:val="00FB3475"/>
    <w:rsid w:val="00FB42DA"/>
    <w:rsid w:val="00FB4CAE"/>
    <w:rsid w:val="00FB5333"/>
    <w:rsid w:val="00FB6386"/>
    <w:rsid w:val="00FB6CB3"/>
    <w:rsid w:val="00FB6D0B"/>
    <w:rsid w:val="00FB6E7D"/>
    <w:rsid w:val="00FC0CB4"/>
    <w:rsid w:val="00FC138F"/>
    <w:rsid w:val="00FC1950"/>
    <w:rsid w:val="00FC23AD"/>
    <w:rsid w:val="00FC2D27"/>
    <w:rsid w:val="00FC4053"/>
    <w:rsid w:val="00FC4BEB"/>
    <w:rsid w:val="00FC600A"/>
    <w:rsid w:val="00FC63AC"/>
    <w:rsid w:val="00FC6B2A"/>
    <w:rsid w:val="00FC6DFC"/>
    <w:rsid w:val="00FC7320"/>
    <w:rsid w:val="00FD00A3"/>
    <w:rsid w:val="00FD10F0"/>
    <w:rsid w:val="00FD201B"/>
    <w:rsid w:val="00FD2EB1"/>
    <w:rsid w:val="00FD35CB"/>
    <w:rsid w:val="00FD3F47"/>
    <w:rsid w:val="00FD49D0"/>
    <w:rsid w:val="00FD51E5"/>
    <w:rsid w:val="00FD6127"/>
    <w:rsid w:val="00FD66DF"/>
    <w:rsid w:val="00FD71C4"/>
    <w:rsid w:val="00FD736D"/>
    <w:rsid w:val="00FD7647"/>
    <w:rsid w:val="00FD7FAC"/>
    <w:rsid w:val="00FE084B"/>
    <w:rsid w:val="00FE0C84"/>
    <w:rsid w:val="00FE0CE1"/>
    <w:rsid w:val="00FE0DDD"/>
    <w:rsid w:val="00FE0F6E"/>
    <w:rsid w:val="00FE0F84"/>
    <w:rsid w:val="00FE3797"/>
    <w:rsid w:val="00FE3830"/>
    <w:rsid w:val="00FE432F"/>
    <w:rsid w:val="00FE548A"/>
    <w:rsid w:val="00FE56EE"/>
    <w:rsid w:val="00FE63AC"/>
    <w:rsid w:val="00FE6437"/>
    <w:rsid w:val="00FF090A"/>
    <w:rsid w:val="00FF1353"/>
    <w:rsid w:val="00FF135B"/>
    <w:rsid w:val="00FF19EC"/>
    <w:rsid w:val="00FF2762"/>
    <w:rsid w:val="00FF4B0E"/>
    <w:rsid w:val="00FF4CD1"/>
    <w:rsid w:val="00FF4F04"/>
    <w:rsid w:val="00FF5955"/>
    <w:rsid w:val="00FF5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4"/>
        <w:szCs w:val="24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440"/>
    <w:rPr>
      <w:cap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40F5"/>
    <w:pPr>
      <w:widowControl w:val="0"/>
      <w:autoSpaceDE w:val="0"/>
      <w:autoSpaceDN w:val="0"/>
      <w:spacing w:line="240" w:lineRule="auto"/>
      <w:jc w:val="left"/>
    </w:pPr>
    <w:rPr>
      <w:rFonts w:eastAsia="Times New Roman"/>
      <w:caps w:val="0"/>
      <w:szCs w:val="20"/>
      <w:lang w:eastAsia="ru-RU"/>
    </w:rPr>
  </w:style>
  <w:style w:type="paragraph" w:customStyle="1" w:styleId="ConsPlusTitle">
    <w:name w:val="ConsPlusTitle"/>
    <w:rsid w:val="001840F5"/>
    <w:pPr>
      <w:widowControl w:val="0"/>
      <w:autoSpaceDE w:val="0"/>
      <w:autoSpaceDN w:val="0"/>
      <w:spacing w:line="240" w:lineRule="auto"/>
      <w:jc w:val="left"/>
    </w:pPr>
    <w:rPr>
      <w:rFonts w:eastAsia="Times New Roman"/>
      <w:b/>
      <w:caps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1078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lsv</dc:creator>
  <cp:keywords/>
  <dc:description/>
  <cp:lastModifiedBy>lsv</cp:lastModifiedBy>
  <cp:revision>1</cp:revision>
  <dcterms:created xsi:type="dcterms:W3CDTF">2016-09-19T09:45:00Z</dcterms:created>
  <dcterms:modified xsi:type="dcterms:W3CDTF">2016-09-19T09:46:00Z</dcterms:modified>
</cp:coreProperties>
</file>