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63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6379"/>
        <w:gridCol w:w="1558"/>
      </w:tblGrid>
      <w:tr w:rsidR="00411DDB" w:rsidRPr="00D071ED" w:rsidTr="00617F18">
        <w:tc>
          <w:tcPr>
            <w:tcW w:w="1701" w:type="dxa"/>
          </w:tcPr>
          <w:bookmarkStart w:id="0" w:name="РегДанные"/>
          <w:p w:rsidR="005C6095" w:rsidRPr="00D071ED" w:rsidRDefault="00E91B6A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0E2FDC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0E2FDC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Pr="000E2FDC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0E2FDC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&lt;Дата&gt;</w:t>
            </w:r>
            <w:r w:rsidRPr="000E2FDC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6379" w:type="dxa"/>
            <w:tcMar>
              <w:right w:w="85" w:type="dxa"/>
            </w:tcMar>
          </w:tcPr>
          <w:p w:rsidR="005C6095" w:rsidRPr="00D071ED" w:rsidRDefault="005C6095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1558" w:type="dxa"/>
          </w:tcPr>
          <w:p w:rsidR="005C6095" w:rsidRPr="00D071ED" w:rsidRDefault="00E91B6A" w:rsidP="0068474C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bookmarkStart w:id="1" w:name="РегНомер"/>
            <w:r w:rsidRPr="00D071ED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 w:rsidRPr="00D071ED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 xml:space="preserve"> </w:t>
            </w:r>
            <w:r w:rsidRPr="000E2FDC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0E2FDC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Pr="000E2FDC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0E2FDC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&lt;Номер&gt;</w:t>
            </w:r>
            <w:r w:rsidRPr="000E2FDC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1"/>
          </w:p>
        </w:tc>
      </w:tr>
    </w:tbl>
    <w:p w:rsidR="005C6095" w:rsidRPr="00E70B1F" w:rsidRDefault="005C6095">
      <w:pPr>
        <w:pStyle w:val="ConsPlusNormal"/>
        <w:ind w:firstLine="540"/>
        <w:jc w:val="both"/>
        <w:rPr>
          <w:rFonts w:ascii="PT Astra Serif" w:hAnsi="PT Astra Serif" w:cs="Times New Roman"/>
          <w:sz w:val="48"/>
          <w:szCs w:val="48"/>
        </w:rPr>
      </w:pPr>
    </w:p>
    <w:p w:rsidR="00E8144C" w:rsidRDefault="006A3D3B" w:rsidP="006A3D3B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  <w:bookmarkStart w:id="2" w:name="_GoBack"/>
      <w:r w:rsidRPr="004D2E5E">
        <w:rPr>
          <w:rFonts w:ascii="PT Astra Serif" w:hAnsi="PT Astra Serif" w:cs="Times New Roman"/>
          <w:sz w:val="26"/>
          <w:szCs w:val="26"/>
        </w:rPr>
        <w:t xml:space="preserve">О </w:t>
      </w:r>
      <w:r w:rsidR="00E8144C">
        <w:rPr>
          <w:rFonts w:ascii="PT Astra Serif" w:hAnsi="PT Astra Serif" w:cs="Times New Roman"/>
          <w:sz w:val="26"/>
          <w:szCs w:val="26"/>
        </w:rPr>
        <w:t>внесении изменени</w:t>
      </w:r>
      <w:r w:rsidR="00082E2A">
        <w:rPr>
          <w:rFonts w:ascii="PT Astra Serif" w:hAnsi="PT Astra Serif" w:cs="Times New Roman"/>
          <w:sz w:val="26"/>
          <w:szCs w:val="26"/>
        </w:rPr>
        <w:t>я</w:t>
      </w:r>
      <w:r w:rsidR="00E8144C">
        <w:rPr>
          <w:rFonts w:ascii="PT Astra Serif" w:hAnsi="PT Astra Serif" w:cs="Times New Roman"/>
          <w:sz w:val="26"/>
          <w:szCs w:val="26"/>
        </w:rPr>
        <w:t xml:space="preserve"> в приказ Департамента по вопросам семьи и детей</w:t>
      </w:r>
    </w:p>
    <w:p w:rsidR="006A3D3B" w:rsidRPr="004D2E5E" w:rsidRDefault="00E8144C" w:rsidP="006A3D3B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Томской области от </w:t>
      </w:r>
      <w:r w:rsidR="00C82FAD">
        <w:rPr>
          <w:rFonts w:ascii="PT Astra Serif" w:hAnsi="PT Astra Serif" w:cs="Times New Roman"/>
          <w:sz w:val="26"/>
          <w:szCs w:val="26"/>
        </w:rPr>
        <w:t xml:space="preserve">22.01.2019 </w:t>
      </w:r>
      <w:r>
        <w:rPr>
          <w:rFonts w:ascii="PT Astra Serif" w:hAnsi="PT Astra Serif" w:cs="Times New Roman"/>
          <w:sz w:val="26"/>
          <w:szCs w:val="26"/>
        </w:rPr>
        <w:t>№ </w:t>
      </w:r>
      <w:r w:rsidR="00C82FAD">
        <w:rPr>
          <w:rFonts w:ascii="PT Astra Serif" w:hAnsi="PT Astra Serif" w:cs="Times New Roman"/>
          <w:sz w:val="26"/>
          <w:szCs w:val="26"/>
        </w:rPr>
        <w:t>60</w:t>
      </w:r>
      <w:r>
        <w:rPr>
          <w:rFonts w:ascii="PT Astra Serif" w:hAnsi="PT Astra Serif" w:cs="Times New Roman"/>
          <w:sz w:val="26"/>
          <w:szCs w:val="26"/>
        </w:rPr>
        <w:t>-п</w:t>
      </w:r>
    </w:p>
    <w:bookmarkEnd w:id="2"/>
    <w:p w:rsidR="006A3D3B" w:rsidRDefault="006A3D3B" w:rsidP="006A3D3B">
      <w:pPr>
        <w:rPr>
          <w:rFonts w:ascii="PT Astra Serif" w:hAnsi="PT Astra Serif"/>
          <w:snapToGrid w:val="0"/>
          <w:sz w:val="26"/>
          <w:szCs w:val="26"/>
        </w:rPr>
      </w:pPr>
    </w:p>
    <w:p w:rsidR="006A3D3B" w:rsidRPr="004D2E5E" w:rsidRDefault="006A3D3B" w:rsidP="006A3D3B">
      <w:pPr>
        <w:rPr>
          <w:rFonts w:ascii="PT Astra Serif" w:hAnsi="PT Astra Serif"/>
          <w:snapToGrid w:val="0"/>
          <w:sz w:val="26"/>
          <w:szCs w:val="26"/>
        </w:rPr>
      </w:pPr>
    </w:p>
    <w:p w:rsidR="00D7409C" w:rsidRPr="004D2E5E" w:rsidRDefault="00D7409C" w:rsidP="00380871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D2E5E">
        <w:rPr>
          <w:rFonts w:ascii="PT Astra Serif" w:hAnsi="PT Astra Serif"/>
          <w:sz w:val="26"/>
          <w:szCs w:val="26"/>
        </w:rPr>
        <w:t xml:space="preserve">В </w:t>
      </w:r>
      <w:r w:rsidR="00E8144C">
        <w:rPr>
          <w:rFonts w:ascii="PT Astra Serif" w:hAnsi="PT Astra Serif"/>
          <w:sz w:val="26"/>
          <w:szCs w:val="26"/>
        </w:rPr>
        <w:t>связи с кадровыми изменениями в составе Департамента по вопросам семьи и детей Томской области</w:t>
      </w:r>
    </w:p>
    <w:p w:rsidR="00C82FAD" w:rsidRDefault="00D7409C" w:rsidP="00C82FAD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4D2E5E">
        <w:rPr>
          <w:rFonts w:ascii="PT Astra Serif" w:hAnsi="PT Astra Serif"/>
          <w:sz w:val="26"/>
          <w:szCs w:val="26"/>
        </w:rPr>
        <w:t>ПРИКАЗЫВАЮ:</w:t>
      </w:r>
    </w:p>
    <w:p w:rsidR="00404ADB" w:rsidRDefault="00D7409C" w:rsidP="00C82FAD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4D2E5E">
        <w:rPr>
          <w:rFonts w:ascii="PT Astra Serif" w:hAnsi="PT Astra Serif"/>
          <w:sz w:val="26"/>
          <w:szCs w:val="26"/>
        </w:rPr>
        <w:t xml:space="preserve">1. </w:t>
      </w:r>
      <w:r w:rsidR="00E8144C">
        <w:rPr>
          <w:rFonts w:ascii="PT Astra Serif" w:hAnsi="PT Astra Serif"/>
          <w:sz w:val="26"/>
          <w:szCs w:val="26"/>
        </w:rPr>
        <w:t xml:space="preserve">Внести в приказ Департамента по вопросам семьи и детей Томской области от </w:t>
      </w:r>
      <w:r w:rsidR="00C82FAD">
        <w:rPr>
          <w:rFonts w:ascii="PT Astra Serif" w:hAnsi="PT Astra Serif"/>
          <w:sz w:val="26"/>
          <w:szCs w:val="26"/>
        </w:rPr>
        <w:t xml:space="preserve">22.01.2019 </w:t>
      </w:r>
      <w:r w:rsidR="00E8144C">
        <w:rPr>
          <w:rFonts w:ascii="PT Astra Serif" w:hAnsi="PT Astra Serif"/>
          <w:sz w:val="26"/>
          <w:szCs w:val="26"/>
        </w:rPr>
        <w:t>№ </w:t>
      </w:r>
      <w:r w:rsidR="00C82FAD">
        <w:rPr>
          <w:rFonts w:ascii="PT Astra Serif" w:hAnsi="PT Astra Serif"/>
          <w:sz w:val="26"/>
          <w:szCs w:val="26"/>
        </w:rPr>
        <w:t>60</w:t>
      </w:r>
      <w:r w:rsidR="00E8144C">
        <w:rPr>
          <w:rFonts w:ascii="PT Astra Serif" w:hAnsi="PT Astra Serif"/>
          <w:sz w:val="26"/>
          <w:szCs w:val="26"/>
        </w:rPr>
        <w:t>-п «О</w:t>
      </w:r>
      <w:r w:rsidR="00C82FAD">
        <w:rPr>
          <w:rFonts w:ascii="PT Astra Serif" w:hAnsi="PT Astra Serif"/>
          <w:sz w:val="26"/>
          <w:szCs w:val="26"/>
        </w:rPr>
        <w:t xml:space="preserve"> конкурсной комиссии </w:t>
      </w:r>
      <w:r w:rsidR="00E8144C">
        <w:rPr>
          <w:rFonts w:ascii="PT Astra Serif" w:hAnsi="PT Astra Serif"/>
          <w:sz w:val="26"/>
          <w:szCs w:val="26"/>
        </w:rPr>
        <w:t>Департамента по вопросам семьи и детей Томской области</w:t>
      </w:r>
      <w:r w:rsidR="00C82FAD">
        <w:rPr>
          <w:rFonts w:ascii="PT Astra Serif" w:hAnsi="PT Astra Serif"/>
          <w:sz w:val="26"/>
          <w:szCs w:val="26"/>
        </w:rPr>
        <w:t xml:space="preserve"> по проведению конкурсов на замещение вакантных должностей государственной гражданской службы Томской области в Департаменте по вопросам семьи и детей Томской области, а также на включение в кадровые резервы государственной гражданской службы Томской области для замещения указанных должностей</w:t>
      </w:r>
      <w:r w:rsidR="00E8144C">
        <w:rPr>
          <w:rFonts w:ascii="PT Astra Serif" w:hAnsi="PT Astra Serif"/>
          <w:sz w:val="26"/>
          <w:szCs w:val="26"/>
        </w:rPr>
        <w:t xml:space="preserve">» </w:t>
      </w:r>
      <w:r w:rsidR="00E8144C">
        <w:rPr>
          <w:rFonts w:ascii="PT Astra Serif" w:hAnsi="PT Astra Serif" w:cs="PT Astra Serif"/>
          <w:sz w:val="26"/>
          <w:szCs w:val="26"/>
        </w:rPr>
        <w:t>(</w:t>
      </w:r>
      <w:r w:rsidR="00C82FAD">
        <w:rPr>
          <w:rFonts w:ascii="PT Astra Serif" w:hAnsi="PT Astra Serif" w:cs="PT Astra Serif"/>
          <w:sz w:val="26"/>
          <w:szCs w:val="26"/>
          <w:lang w:eastAsia="ru-RU" w:bidi="ar-SA"/>
        </w:rPr>
        <w:t>Официальный интернет-портал «Электронная Администрация Томской области» www.tomsk.gov.ru, 23.01.2019</w:t>
      </w:r>
      <w:r w:rsidR="00E8144C">
        <w:rPr>
          <w:rFonts w:ascii="PT Astra Serif" w:hAnsi="PT Astra Serif" w:cs="PT Astra Serif"/>
          <w:sz w:val="26"/>
          <w:szCs w:val="26"/>
        </w:rPr>
        <w:t>)</w:t>
      </w:r>
      <w:r w:rsidR="00361870">
        <w:rPr>
          <w:rFonts w:ascii="PT Astra Serif" w:hAnsi="PT Astra Serif" w:cs="PT Astra Serif"/>
          <w:sz w:val="26"/>
          <w:szCs w:val="26"/>
        </w:rPr>
        <w:t xml:space="preserve"> </w:t>
      </w:r>
      <w:r w:rsidR="00E70001">
        <w:rPr>
          <w:rFonts w:ascii="PT Astra Serif" w:hAnsi="PT Astra Serif" w:cs="PT Astra Serif"/>
          <w:sz w:val="26"/>
          <w:szCs w:val="26"/>
        </w:rPr>
        <w:t>и</w:t>
      </w:r>
      <w:r w:rsidR="00B6449C">
        <w:rPr>
          <w:rFonts w:ascii="PT Astra Serif" w:hAnsi="PT Astra Serif" w:cs="PT Astra Serif"/>
          <w:sz w:val="26"/>
          <w:szCs w:val="26"/>
        </w:rPr>
        <w:t>зменени</w:t>
      </w:r>
      <w:r w:rsidR="00E70001">
        <w:rPr>
          <w:rFonts w:ascii="PT Astra Serif" w:hAnsi="PT Astra Serif" w:cs="PT Astra Serif"/>
          <w:sz w:val="26"/>
          <w:szCs w:val="26"/>
        </w:rPr>
        <w:t xml:space="preserve">е, изложив </w:t>
      </w:r>
      <w:r w:rsidR="00404ADB">
        <w:rPr>
          <w:rFonts w:ascii="PT Astra Serif" w:hAnsi="PT Astra Serif" w:cs="PT Astra Serif"/>
          <w:sz w:val="26"/>
          <w:szCs w:val="26"/>
        </w:rPr>
        <w:t xml:space="preserve">состав </w:t>
      </w:r>
      <w:r w:rsidR="00C82FAD">
        <w:rPr>
          <w:rFonts w:ascii="PT Astra Serif" w:hAnsi="PT Astra Serif"/>
          <w:sz w:val="26"/>
          <w:szCs w:val="26"/>
        </w:rPr>
        <w:t xml:space="preserve">конкурсной </w:t>
      </w:r>
      <w:r w:rsidR="00361870">
        <w:rPr>
          <w:rFonts w:ascii="PT Astra Serif" w:hAnsi="PT Astra Serif"/>
          <w:sz w:val="26"/>
          <w:szCs w:val="26"/>
        </w:rPr>
        <w:t xml:space="preserve">комиссии Департамента по вопросам семьи и детей Томской области </w:t>
      </w:r>
      <w:r w:rsidR="00C82FAD">
        <w:rPr>
          <w:rFonts w:ascii="PT Astra Serif" w:hAnsi="PT Astra Serif"/>
          <w:sz w:val="26"/>
          <w:szCs w:val="26"/>
        </w:rPr>
        <w:t xml:space="preserve">по проведению конкурсов на замещение вакантных должностей государственной гражданской службы Томской области в Департаменте по вопросам семьи и детей Томской области, а также на включение в кадровые резервы государственной гражданской службы Томской области для замещения указанных должностей, образованной </w:t>
      </w:r>
      <w:r w:rsidR="00361870">
        <w:rPr>
          <w:rFonts w:ascii="PT Astra Serif" w:hAnsi="PT Astra Serif"/>
          <w:sz w:val="26"/>
          <w:szCs w:val="26"/>
        </w:rPr>
        <w:t>указанным приказом (приложение № 1)</w:t>
      </w:r>
      <w:r w:rsidR="009E04B6">
        <w:rPr>
          <w:rFonts w:ascii="PT Astra Serif" w:hAnsi="PT Astra Serif"/>
          <w:sz w:val="26"/>
          <w:szCs w:val="26"/>
        </w:rPr>
        <w:t xml:space="preserve">, </w:t>
      </w:r>
      <w:r w:rsidR="00404ADB">
        <w:rPr>
          <w:rFonts w:ascii="PT Astra Serif" w:hAnsi="PT Astra Serif"/>
          <w:sz w:val="26"/>
          <w:szCs w:val="26"/>
        </w:rPr>
        <w:t>в новой редакции согласно приложению к настоящему приказу</w:t>
      </w:r>
      <w:r w:rsidR="00E70001">
        <w:rPr>
          <w:rFonts w:ascii="PT Astra Serif" w:hAnsi="PT Astra Serif"/>
          <w:sz w:val="26"/>
          <w:szCs w:val="26"/>
        </w:rPr>
        <w:t>.</w:t>
      </w:r>
    </w:p>
    <w:p w:rsidR="00D7409C" w:rsidRPr="004D2E5E" w:rsidRDefault="00D7409C" w:rsidP="0038087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4D2E5E">
        <w:rPr>
          <w:rFonts w:ascii="PT Astra Serif" w:hAnsi="PT Astra Serif"/>
          <w:sz w:val="26"/>
          <w:szCs w:val="26"/>
        </w:rPr>
        <w:t>2. Н</w:t>
      </w:r>
      <w:r>
        <w:rPr>
          <w:rFonts w:ascii="PT Astra Serif" w:hAnsi="PT Astra Serif"/>
          <w:sz w:val="26"/>
          <w:szCs w:val="26"/>
        </w:rPr>
        <w:t xml:space="preserve">астоящий приказ вступает в силу </w:t>
      </w:r>
      <w:r w:rsidRPr="004D2E5E">
        <w:rPr>
          <w:rFonts w:ascii="PT Astra Serif" w:hAnsi="PT Astra Serif"/>
          <w:sz w:val="26"/>
          <w:szCs w:val="26"/>
        </w:rPr>
        <w:t>с</w:t>
      </w:r>
      <w:r w:rsidR="00001F66">
        <w:rPr>
          <w:rFonts w:ascii="PT Astra Serif" w:hAnsi="PT Astra Serif"/>
          <w:sz w:val="26"/>
          <w:szCs w:val="26"/>
        </w:rPr>
        <w:t>о дня его официального опубликования</w:t>
      </w:r>
      <w:r w:rsidRPr="004D2E5E">
        <w:rPr>
          <w:rFonts w:ascii="PT Astra Serif" w:hAnsi="PT Astra Serif"/>
          <w:sz w:val="26"/>
          <w:szCs w:val="26"/>
        </w:rPr>
        <w:t>.</w:t>
      </w:r>
    </w:p>
    <w:p w:rsidR="00E847EA" w:rsidRPr="00E847EA" w:rsidRDefault="00E847EA" w:rsidP="00E847EA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5C6095" w:rsidRPr="00E847EA" w:rsidRDefault="005C6095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640" w:type="dxa"/>
        <w:tblInd w:w="-142" w:type="dxa"/>
        <w:tblLook w:val="04A0" w:firstRow="1" w:lastRow="0" w:firstColumn="1" w:lastColumn="0" w:noHBand="0" w:noVBand="1"/>
      </w:tblPr>
      <w:tblGrid>
        <w:gridCol w:w="3970"/>
        <w:gridCol w:w="2687"/>
        <w:gridCol w:w="2983"/>
      </w:tblGrid>
      <w:tr w:rsidR="00553548" w:rsidRPr="00D071ED" w:rsidTr="000C4929">
        <w:tc>
          <w:tcPr>
            <w:tcW w:w="397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5C6095" w:rsidRPr="00D071ED" w:rsidRDefault="00093D8C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proofErr w:type="spellStart"/>
            <w:r>
              <w:rPr>
                <w:rFonts w:ascii="PT Astra Serif" w:hAnsi="PT Astra Serif"/>
                <w:sz w:val="26"/>
                <w:szCs w:val="26"/>
              </w:rPr>
              <w:t>И.о</w:t>
            </w:r>
            <w:proofErr w:type="spellEnd"/>
            <w:r>
              <w:rPr>
                <w:rFonts w:ascii="PT Astra Serif" w:hAnsi="PT Astra Serif"/>
                <w:sz w:val="26"/>
                <w:szCs w:val="26"/>
              </w:rPr>
              <w:t>. н</w:t>
            </w:r>
            <w:r w:rsidR="00E91B6A" w:rsidRPr="00D071ED">
              <w:rPr>
                <w:rFonts w:ascii="PT Astra Serif" w:hAnsi="PT Astra Serif"/>
                <w:sz w:val="26"/>
                <w:szCs w:val="26"/>
              </w:rPr>
              <w:t>ачальник</w:t>
            </w:r>
            <w:r>
              <w:rPr>
                <w:rFonts w:ascii="PT Astra Serif" w:hAnsi="PT Astra Serif"/>
                <w:sz w:val="26"/>
                <w:szCs w:val="26"/>
              </w:rPr>
              <w:t>а</w:t>
            </w:r>
            <w:r w:rsidR="00E91B6A" w:rsidRPr="00D071ED">
              <w:rPr>
                <w:rFonts w:ascii="PT Astra Serif" w:hAnsi="PT Astra Serif"/>
                <w:sz w:val="26"/>
                <w:szCs w:val="26"/>
              </w:rPr>
              <w:t xml:space="preserve"> Департамента </w:t>
            </w:r>
          </w:p>
        </w:tc>
        <w:tc>
          <w:tcPr>
            <w:tcW w:w="268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5C6095" w:rsidRPr="00D071ED" w:rsidRDefault="00E91B6A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0E2FDC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3" w:name="Штамп"/>
            <w:r w:rsidRPr="000E2FDC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0E2FDC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0E2FDC">
              <w:rPr>
                <w:rFonts w:ascii="PT Astra Serif" w:eastAsia="PT Astra Serif" w:hAnsi="PT Astra Serif" w:cs="PT Astra Serif"/>
                <w:sz w:val="26"/>
                <w:szCs w:val="26"/>
              </w:rPr>
              <w:t>&lt;Штамп ЭП&gt;</w:t>
            </w:r>
            <w:r w:rsidRPr="000E2FDC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3"/>
          </w:p>
        </w:tc>
        <w:tc>
          <w:tcPr>
            <w:tcW w:w="29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5C6095" w:rsidRPr="00D071ED" w:rsidRDefault="00E91B6A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D071ED">
              <w:rPr>
                <w:rFonts w:ascii="PT Astra Serif" w:hAnsi="PT Astra Serif"/>
                <w:sz w:val="26"/>
                <w:szCs w:val="26"/>
              </w:rPr>
              <w:t> </w:t>
            </w:r>
            <w:r w:rsidR="00093D8C">
              <w:rPr>
                <w:rFonts w:ascii="PT Astra Serif" w:hAnsi="PT Astra Serif"/>
                <w:sz w:val="26"/>
                <w:szCs w:val="26"/>
              </w:rPr>
              <w:t>С.М. Крымская</w:t>
            </w:r>
          </w:p>
        </w:tc>
      </w:tr>
    </w:tbl>
    <w:p w:rsidR="005C6095" w:rsidRDefault="005C609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E04B6" w:rsidRDefault="009E04B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265588" w:rsidRDefault="0026558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265588" w:rsidRDefault="0026558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265588" w:rsidRDefault="0026558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265588" w:rsidRDefault="0026558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1D19F4" w:rsidRPr="000C4929" w:rsidRDefault="00093D8C" w:rsidP="00093D8C">
      <w:pPr>
        <w:jc w:val="both"/>
        <w:rPr>
          <w:rFonts w:ascii="PT Astra Serif" w:hAnsi="PT Astra Serif"/>
          <w:sz w:val="18"/>
          <w:szCs w:val="18"/>
        </w:rPr>
      </w:pPr>
      <w:proofErr w:type="spellStart"/>
      <w:r w:rsidRPr="000C4929">
        <w:rPr>
          <w:rFonts w:ascii="PT Astra Serif" w:hAnsi="PT Astra Serif"/>
          <w:sz w:val="18"/>
          <w:szCs w:val="18"/>
        </w:rPr>
        <w:t>Ярина</w:t>
      </w:r>
      <w:proofErr w:type="spellEnd"/>
      <w:r w:rsidRPr="000C4929">
        <w:rPr>
          <w:rFonts w:ascii="PT Astra Serif" w:hAnsi="PT Astra Serif"/>
          <w:sz w:val="18"/>
          <w:szCs w:val="18"/>
        </w:rPr>
        <w:t xml:space="preserve"> Любовь Юрьевна</w:t>
      </w:r>
    </w:p>
    <w:p w:rsidR="009E04B6" w:rsidRDefault="000C4929" w:rsidP="00093D8C">
      <w:pPr>
        <w:jc w:val="both"/>
        <w:rPr>
          <w:rFonts w:ascii="PT Astra Serif" w:hAnsi="PT Astra Serif"/>
          <w:sz w:val="18"/>
          <w:szCs w:val="18"/>
        </w:rPr>
      </w:pPr>
      <w:r w:rsidRPr="000C4929">
        <w:rPr>
          <w:rFonts w:ascii="PT Astra Serif" w:hAnsi="PT Astra Serif"/>
          <w:sz w:val="18"/>
          <w:szCs w:val="18"/>
        </w:rPr>
        <w:t>8 (3822) 713-985</w:t>
      </w:r>
    </w:p>
    <w:p w:rsidR="009E04B6" w:rsidRPr="004D24B3" w:rsidRDefault="009E04B6" w:rsidP="009C00F7">
      <w:pPr>
        <w:widowControl w:val="0"/>
        <w:autoSpaceDE w:val="0"/>
        <w:autoSpaceDN w:val="0"/>
        <w:ind w:left="5103"/>
        <w:outlineLvl w:val="0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sz w:val="18"/>
          <w:szCs w:val="18"/>
        </w:rPr>
        <w:br w:type="page"/>
      </w:r>
      <w:r w:rsidRPr="004D24B3">
        <w:rPr>
          <w:rFonts w:ascii="PT Astra Serif" w:hAnsi="PT Astra Serif"/>
          <w:color w:val="000000"/>
          <w:sz w:val="26"/>
          <w:szCs w:val="26"/>
        </w:rPr>
        <w:lastRenderedPageBreak/>
        <w:t>Приложение</w:t>
      </w:r>
    </w:p>
    <w:p w:rsidR="009E04B6" w:rsidRPr="004D24B3" w:rsidRDefault="009E04B6" w:rsidP="009C00F7">
      <w:pPr>
        <w:widowControl w:val="0"/>
        <w:autoSpaceDE w:val="0"/>
        <w:autoSpaceDN w:val="0"/>
        <w:ind w:left="5103"/>
        <w:rPr>
          <w:rFonts w:ascii="PT Astra Serif" w:hAnsi="PT Astra Serif"/>
          <w:color w:val="000000"/>
          <w:sz w:val="26"/>
          <w:szCs w:val="26"/>
        </w:rPr>
      </w:pPr>
      <w:r w:rsidRPr="004D24B3">
        <w:rPr>
          <w:rFonts w:ascii="PT Astra Serif" w:hAnsi="PT Astra Serif"/>
          <w:color w:val="000000"/>
          <w:sz w:val="26"/>
          <w:szCs w:val="26"/>
        </w:rPr>
        <w:t>к приказу Департамента по вопросам</w:t>
      </w:r>
      <w:r w:rsidR="009C00F7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4D24B3">
        <w:rPr>
          <w:rFonts w:ascii="PT Astra Serif" w:hAnsi="PT Astra Serif"/>
          <w:color w:val="000000"/>
          <w:sz w:val="26"/>
          <w:szCs w:val="26"/>
        </w:rPr>
        <w:t>семьи и детей Томской области</w:t>
      </w:r>
    </w:p>
    <w:p w:rsidR="009E04B6" w:rsidRPr="004D24B3" w:rsidRDefault="009E04B6" w:rsidP="009C00F7">
      <w:pPr>
        <w:widowControl w:val="0"/>
        <w:autoSpaceDE w:val="0"/>
        <w:autoSpaceDN w:val="0"/>
        <w:ind w:left="5103"/>
        <w:rPr>
          <w:rFonts w:ascii="PT Astra Serif" w:hAnsi="PT Astra Serif"/>
          <w:color w:val="000000"/>
          <w:sz w:val="26"/>
          <w:szCs w:val="26"/>
        </w:rPr>
      </w:pPr>
      <w:r w:rsidRPr="0000356B">
        <w:rPr>
          <w:rFonts w:ascii="PT Astra Serif" w:hAnsi="PT Astra Serif"/>
          <w:color w:val="000000"/>
          <w:sz w:val="26"/>
          <w:szCs w:val="26"/>
        </w:rPr>
        <w:t xml:space="preserve">от </w:t>
      </w:r>
      <w:r w:rsidR="009C00F7" w:rsidRPr="000E2FDC">
        <w:rPr>
          <w:rFonts w:ascii="PT Astra Serif" w:eastAsia="PT Astra Serif" w:hAnsi="PT Astra Serif" w:cs="PT Astra Serif"/>
          <w:spacing w:val="20"/>
          <w:sz w:val="26"/>
          <w:szCs w:val="26"/>
        </w:rPr>
        <w:fldChar w:fldCharType="begin"/>
      </w:r>
      <w:r w:rsidR="009C00F7" w:rsidRPr="000E2FDC">
        <w:rPr>
          <w:rFonts w:ascii="PT Astra Serif" w:eastAsia="PT Astra Serif" w:hAnsi="PT Astra Serif" w:cs="PT Astra Serif"/>
          <w:spacing w:val="20"/>
          <w:sz w:val="26"/>
          <w:szCs w:val="26"/>
        </w:rPr>
        <w:instrText xml:space="preserve"> FORMTEXT </w:instrText>
      </w:r>
      <w:r w:rsidR="009C00F7" w:rsidRPr="000E2FDC">
        <w:rPr>
          <w:rFonts w:ascii="PT Astra Serif" w:eastAsia="PT Astra Serif" w:hAnsi="PT Astra Serif" w:cs="PT Astra Serif"/>
          <w:spacing w:val="20"/>
          <w:sz w:val="26"/>
          <w:szCs w:val="26"/>
        </w:rPr>
        <w:fldChar w:fldCharType="separate"/>
      </w:r>
      <w:r w:rsidR="009C00F7" w:rsidRPr="000E2FDC">
        <w:rPr>
          <w:rFonts w:ascii="PT Astra Serif" w:eastAsia="PT Astra Serif" w:hAnsi="PT Astra Serif" w:cs="PT Astra Serif"/>
          <w:spacing w:val="20"/>
          <w:sz w:val="26"/>
          <w:szCs w:val="26"/>
        </w:rPr>
        <w:t>&lt;Дата&gt;</w:t>
      </w:r>
      <w:r w:rsidR="009C00F7" w:rsidRPr="000E2FDC">
        <w:rPr>
          <w:rFonts w:ascii="PT Astra Serif" w:eastAsia="PT Astra Serif" w:hAnsi="PT Astra Serif" w:cs="PT Astra Serif"/>
          <w:spacing w:val="20"/>
          <w:sz w:val="26"/>
          <w:szCs w:val="26"/>
        </w:rPr>
        <w:fldChar w:fldCharType="end"/>
      </w:r>
      <w:r w:rsidRPr="00424C73">
        <w:rPr>
          <w:rFonts w:ascii="PT Astra Serif" w:eastAsia="PT Astra Serif" w:hAnsi="PT Astra Serif" w:cs="PT Astra Serif"/>
          <w:spacing w:val="20"/>
          <w:sz w:val="26"/>
          <w:szCs w:val="26"/>
        </w:rPr>
        <w:fldChar w:fldCharType="begin"/>
      </w:r>
      <w:r w:rsidRPr="00424C73">
        <w:rPr>
          <w:rFonts w:ascii="PT Astra Serif" w:eastAsia="PT Astra Serif" w:hAnsi="PT Astra Serif" w:cs="PT Astra Serif"/>
          <w:spacing w:val="20"/>
          <w:sz w:val="26"/>
          <w:szCs w:val="26"/>
        </w:rPr>
        <w:instrText xml:space="preserve"> FORMTEXT </w:instrText>
      </w:r>
      <w:r w:rsidR="00265588">
        <w:rPr>
          <w:rFonts w:ascii="PT Astra Serif" w:eastAsia="PT Astra Serif" w:hAnsi="PT Astra Serif" w:cs="PT Astra Serif"/>
          <w:spacing w:val="20"/>
          <w:sz w:val="26"/>
          <w:szCs w:val="26"/>
        </w:rPr>
        <w:fldChar w:fldCharType="separate"/>
      </w:r>
      <w:r w:rsidRPr="00424C73">
        <w:rPr>
          <w:rFonts w:ascii="PT Astra Serif" w:eastAsia="PT Astra Serif" w:hAnsi="PT Astra Serif" w:cs="PT Astra Serif"/>
          <w:spacing w:val="20"/>
          <w:sz w:val="26"/>
          <w:szCs w:val="26"/>
        </w:rPr>
        <w:fldChar w:fldCharType="end"/>
      </w:r>
      <w:r w:rsidRPr="004D24B3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6E55B7">
        <w:rPr>
          <w:rFonts w:ascii="PT Astra Serif" w:hAnsi="PT Astra Serif"/>
          <w:color w:val="000000"/>
          <w:sz w:val="26"/>
          <w:szCs w:val="26"/>
        </w:rPr>
        <w:t xml:space="preserve">          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4D24B3">
        <w:rPr>
          <w:rFonts w:ascii="PT Astra Serif" w:hAnsi="PT Astra Serif"/>
          <w:color w:val="000000"/>
          <w:sz w:val="26"/>
          <w:szCs w:val="26"/>
        </w:rPr>
        <w:t xml:space="preserve">№ </w:t>
      </w:r>
      <w:r w:rsidR="009C00F7" w:rsidRPr="000E2FDC">
        <w:rPr>
          <w:rFonts w:ascii="PT Astra Serif" w:eastAsia="PT Astra Serif" w:hAnsi="PT Astra Serif" w:cs="PT Astra Serif"/>
          <w:spacing w:val="20"/>
          <w:sz w:val="26"/>
          <w:szCs w:val="26"/>
        </w:rPr>
        <w:fldChar w:fldCharType="begin"/>
      </w:r>
      <w:r w:rsidR="009C00F7" w:rsidRPr="000E2FDC">
        <w:rPr>
          <w:rFonts w:ascii="PT Astra Serif" w:eastAsia="PT Astra Serif" w:hAnsi="PT Astra Serif" w:cs="PT Astra Serif"/>
          <w:spacing w:val="20"/>
          <w:sz w:val="26"/>
          <w:szCs w:val="26"/>
        </w:rPr>
        <w:instrText xml:space="preserve"> FORMTEXT </w:instrText>
      </w:r>
      <w:r w:rsidR="009C00F7" w:rsidRPr="000E2FDC">
        <w:rPr>
          <w:rFonts w:ascii="PT Astra Serif" w:eastAsia="PT Astra Serif" w:hAnsi="PT Astra Serif" w:cs="PT Astra Serif"/>
          <w:spacing w:val="20"/>
          <w:sz w:val="26"/>
          <w:szCs w:val="26"/>
        </w:rPr>
        <w:fldChar w:fldCharType="separate"/>
      </w:r>
      <w:r w:rsidR="009C00F7" w:rsidRPr="000E2FDC">
        <w:rPr>
          <w:rFonts w:ascii="PT Astra Serif" w:eastAsia="PT Astra Serif" w:hAnsi="PT Astra Serif" w:cs="PT Astra Serif"/>
          <w:spacing w:val="20"/>
          <w:sz w:val="26"/>
          <w:szCs w:val="26"/>
        </w:rPr>
        <w:t>&lt;Номер&gt;</w:t>
      </w:r>
      <w:r w:rsidR="009C00F7" w:rsidRPr="000E2FDC">
        <w:rPr>
          <w:rFonts w:ascii="PT Astra Serif" w:eastAsia="PT Astra Serif" w:hAnsi="PT Astra Serif" w:cs="PT Astra Serif"/>
          <w:spacing w:val="20"/>
          <w:sz w:val="26"/>
          <w:szCs w:val="26"/>
        </w:rPr>
        <w:fldChar w:fldCharType="end"/>
      </w:r>
      <w:r w:rsidRPr="00424C73">
        <w:rPr>
          <w:rFonts w:ascii="PT Astra Serif" w:eastAsia="PT Astra Serif" w:hAnsi="PT Astra Serif" w:cs="PT Astra Serif"/>
          <w:spacing w:val="20"/>
          <w:sz w:val="26"/>
          <w:szCs w:val="26"/>
        </w:rPr>
        <w:fldChar w:fldCharType="begin"/>
      </w:r>
      <w:r w:rsidRPr="00424C73">
        <w:rPr>
          <w:rFonts w:ascii="PT Astra Serif" w:eastAsia="PT Astra Serif" w:hAnsi="PT Astra Serif" w:cs="PT Astra Serif"/>
          <w:spacing w:val="20"/>
          <w:sz w:val="26"/>
          <w:szCs w:val="26"/>
        </w:rPr>
        <w:instrText xml:space="preserve"> FORMTEXT </w:instrText>
      </w:r>
      <w:r w:rsidR="00265588">
        <w:rPr>
          <w:rFonts w:ascii="PT Astra Serif" w:eastAsia="PT Astra Serif" w:hAnsi="PT Astra Serif" w:cs="PT Astra Serif"/>
          <w:spacing w:val="20"/>
          <w:sz w:val="26"/>
          <w:szCs w:val="26"/>
        </w:rPr>
        <w:fldChar w:fldCharType="separate"/>
      </w:r>
      <w:r w:rsidRPr="00424C73">
        <w:rPr>
          <w:rFonts w:ascii="PT Astra Serif" w:eastAsia="PT Astra Serif" w:hAnsi="PT Astra Serif" w:cs="PT Astra Serif"/>
          <w:spacing w:val="20"/>
          <w:sz w:val="26"/>
          <w:szCs w:val="26"/>
        </w:rPr>
        <w:fldChar w:fldCharType="end"/>
      </w:r>
    </w:p>
    <w:p w:rsidR="009E04B6" w:rsidRPr="004D24B3" w:rsidRDefault="009E04B6" w:rsidP="009E04B6">
      <w:pPr>
        <w:widowControl w:val="0"/>
        <w:autoSpaceDE w:val="0"/>
        <w:autoSpaceDN w:val="0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9E04B6" w:rsidRPr="004D24B3" w:rsidRDefault="009E04B6" w:rsidP="009E04B6">
      <w:pPr>
        <w:widowControl w:val="0"/>
        <w:autoSpaceDE w:val="0"/>
        <w:autoSpaceDN w:val="0"/>
        <w:jc w:val="center"/>
        <w:rPr>
          <w:rFonts w:ascii="PT Astra Serif" w:hAnsi="PT Astra Serif"/>
          <w:b/>
          <w:color w:val="000000"/>
          <w:sz w:val="26"/>
          <w:szCs w:val="26"/>
        </w:rPr>
      </w:pPr>
      <w:bookmarkStart w:id="4" w:name="P68"/>
      <w:bookmarkEnd w:id="4"/>
      <w:r w:rsidRPr="004D24B3">
        <w:rPr>
          <w:rFonts w:ascii="PT Astra Serif" w:hAnsi="PT Astra Serif"/>
          <w:color w:val="000000"/>
          <w:sz w:val="26"/>
          <w:szCs w:val="26"/>
        </w:rPr>
        <w:t>Состав</w:t>
      </w:r>
    </w:p>
    <w:p w:rsidR="00C82FAD" w:rsidRDefault="00C82FAD" w:rsidP="00C82F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конкурсной комиссии Департамента по вопросам семьи и детей Томской области по проведению конкурсов на замещение вакантных должностей государственной гражданской службы Томской области в Департаменте по вопросам семьи и детей Томской области, а также на включение в кадровые резервы государственной гражданской службы Томской области для замещения указанных должностей</w:t>
      </w:r>
    </w:p>
    <w:p w:rsidR="009E04B6" w:rsidRPr="00FF7379" w:rsidRDefault="009E04B6" w:rsidP="009E04B6">
      <w:pPr>
        <w:widowControl w:val="0"/>
        <w:autoSpaceDE w:val="0"/>
        <w:autoSpaceDN w:val="0"/>
        <w:jc w:val="center"/>
        <w:rPr>
          <w:rFonts w:ascii="PT Astra Serif" w:hAnsi="PT Astra Serif"/>
          <w:color w:val="000000"/>
          <w:sz w:val="26"/>
          <w:szCs w:val="26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515"/>
        <w:gridCol w:w="340"/>
        <w:gridCol w:w="5159"/>
      </w:tblGrid>
      <w:tr w:rsidR="009E04B6" w:rsidRPr="00FF7379" w:rsidTr="00C75678">
        <w:tc>
          <w:tcPr>
            <w:tcW w:w="3515" w:type="dxa"/>
          </w:tcPr>
          <w:p w:rsidR="009C00F7" w:rsidRDefault="009C00F7" w:rsidP="009C00F7">
            <w:pPr>
              <w:widowControl w:val="0"/>
              <w:autoSpaceDE w:val="0"/>
              <w:autoSpaceDN w:val="0"/>
              <w:rPr>
                <w:rFonts w:ascii="PT Astra Serif" w:hAnsi="PT Astra Serif"/>
                <w:color w:val="000000"/>
                <w:sz w:val="26"/>
                <w:szCs w:val="26"/>
              </w:rPr>
            </w:pPr>
            <w:r>
              <w:rPr>
                <w:rFonts w:ascii="PT Astra Serif" w:hAnsi="PT Astra Serif"/>
                <w:color w:val="000000"/>
                <w:sz w:val="26"/>
                <w:szCs w:val="26"/>
              </w:rPr>
              <w:t>Крымская</w:t>
            </w:r>
          </w:p>
          <w:p w:rsidR="009E04B6" w:rsidRPr="00FF7379" w:rsidRDefault="009C00F7" w:rsidP="009E7900">
            <w:pPr>
              <w:widowControl w:val="0"/>
              <w:autoSpaceDE w:val="0"/>
              <w:autoSpaceDN w:val="0"/>
              <w:rPr>
                <w:rFonts w:ascii="PT Astra Serif" w:hAnsi="PT Astra Serif"/>
                <w:color w:val="000000"/>
                <w:sz w:val="26"/>
                <w:szCs w:val="26"/>
              </w:rPr>
            </w:pPr>
            <w:r>
              <w:rPr>
                <w:rFonts w:ascii="PT Astra Serif" w:hAnsi="PT Astra Serif"/>
                <w:color w:val="000000"/>
                <w:sz w:val="26"/>
                <w:szCs w:val="26"/>
              </w:rPr>
              <w:t>Светлана</w:t>
            </w:r>
            <w:r w:rsidR="009E7900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 </w:t>
            </w:r>
            <w:r w:rsidRPr="00FF7379">
              <w:rPr>
                <w:rFonts w:ascii="PT Astra Serif" w:hAnsi="PT Astra Serif"/>
                <w:color w:val="000000"/>
                <w:sz w:val="26"/>
                <w:szCs w:val="26"/>
              </w:rPr>
              <w:t>Марковна</w:t>
            </w:r>
          </w:p>
        </w:tc>
        <w:tc>
          <w:tcPr>
            <w:tcW w:w="340" w:type="dxa"/>
          </w:tcPr>
          <w:p w:rsidR="009E04B6" w:rsidRPr="00FF7379" w:rsidRDefault="009E04B6" w:rsidP="009E04B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color w:val="000000"/>
                <w:sz w:val="26"/>
                <w:szCs w:val="26"/>
              </w:rPr>
            </w:pPr>
            <w:r>
              <w:rPr>
                <w:rFonts w:ascii="PT Astra Serif" w:hAnsi="PT Astra Serif"/>
                <w:color w:val="000000"/>
                <w:sz w:val="26"/>
                <w:szCs w:val="26"/>
              </w:rPr>
              <w:t>–</w:t>
            </w:r>
          </w:p>
        </w:tc>
        <w:tc>
          <w:tcPr>
            <w:tcW w:w="5159" w:type="dxa"/>
          </w:tcPr>
          <w:p w:rsidR="009E04B6" w:rsidRPr="00FF7379" w:rsidRDefault="009C00F7" w:rsidP="009E04B6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PT Astra Serif" w:hAnsi="PT Astra Serif" w:cs="PT Astra Serif"/>
                <w:color w:val="000000"/>
                <w:sz w:val="26"/>
                <w:szCs w:val="26"/>
              </w:rPr>
              <w:t>и.о</w:t>
            </w:r>
            <w:proofErr w:type="spellEnd"/>
            <w:r>
              <w:rPr>
                <w:rFonts w:ascii="PT Astra Serif" w:hAnsi="PT Astra Serif" w:cs="PT Astra Serif"/>
                <w:color w:val="000000"/>
                <w:sz w:val="26"/>
                <w:szCs w:val="26"/>
              </w:rPr>
              <w:t xml:space="preserve">. </w:t>
            </w:r>
            <w:r w:rsidR="009E04B6" w:rsidRPr="00FF7379">
              <w:rPr>
                <w:rFonts w:ascii="PT Astra Serif" w:hAnsi="PT Astra Serif" w:cs="PT Astra Serif"/>
                <w:color w:val="000000"/>
                <w:sz w:val="26"/>
                <w:szCs w:val="26"/>
              </w:rPr>
              <w:t>начальник</w:t>
            </w:r>
            <w:r>
              <w:rPr>
                <w:rFonts w:ascii="PT Astra Serif" w:hAnsi="PT Astra Serif" w:cs="PT Astra Serif"/>
                <w:color w:val="000000"/>
                <w:sz w:val="26"/>
                <w:szCs w:val="26"/>
              </w:rPr>
              <w:t>а</w:t>
            </w:r>
            <w:r w:rsidR="009E04B6" w:rsidRPr="00FF7379">
              <w:rPr>
                <w:rFonts w:ascii="PT Astra Serif" w:hAnsi="PT Astra Serif" w:cs="PT Astra Serif"/>
                <w:color w:val="000000"/>
                <w:sz w:val="26"/>
                <w:szCs w:val="26"/>
              </w:rPr>
              <w:t xml:space="preserve"> Департамента по вопросам семьи и детей Томской области </w:t>
            </w:r>
            <w:r w:rsidR="009E04B6">
              <w:rPr>
                <w:rFonts w:ascii="PT Astra Serif" w:hAnsi="PT Astra Serif"/>
                <w:color w:val="000000"/>
                <w:sz w:val="26"/>
                <w:szCs w:val="26"/>
              </w:rPr>
              <w:t>–</w:t>
            </w:r>
            <w:r w:rsidR="009E04B6" w:rsidRPr="00FF7379">
              <w:rPr>
                <w:rFonts w:ascii="PT Astra Serif" w:hAnsi="PT Astra Serif" w:cs="PT Astra Serif"/>
                <w:color w:val="000000"/>
                <w:sz w:val="26"/>
                <w:szCs w:val="26"/>
              </w:rPr>
              <w:t xml:space="preserve"> председатель комиссии</w:t>
            </w:r>
          </w:p>
        </w:tc>
      </w:tr>
      <w:tr w:rsidR="009E04B6" w:rsidRPr="00FF7379" w:rsidTr="00C75678">
        <w:tc>
          <w:tcPr>
            <w:tcW w:w="3515" w:type="dxa"/>
          </w:tcPr>
          <w:p w:rsidR="009C00F7" w:rsidRDefault="009C00F7" w:rsidP="009E04B6">
            <w:pPr>
              <w:widowControl w:val="0"/>
              <w:autoSpaceDE w:val="0"/>
              <w:autoSpaceDN w:val="0"/>
              <w:rPr>
                <w:rFonts w:ascii="PT Astra Serif" w:hAnsi="PT Astra Serif"/>
                <w:color w:val="000000"/>
                <w:sz w:val="26"/>
                <w:szCs w:val="26"/>
              </w:rPr>
            </w:pPr>
            <w:r>
              <w:rPr>
                <w:rFonts w:ascii="PT Astra Serif" w:hAnsi="PT Astra Serif"/>
                <w:color w:val="000000"/>
                <w:sz w:val="26"/>
                <w:szCs w:val="26"/>
              </w:rPr>
              <w:t>Питинова</w:t>
            </w:r>
          </w:p>
          <w:p w:rsidR="009E04B6" w:rsidRPr="00FF7379" w:rsidRDefault="009C00F7" w:rsidP="009E04B6">
            <w:pPr>
              <w:widowControl w:val="0"/>
              <w:autoSpaceDE w:val="0"/>
              <w:autoSpaceDN w:val="0"/>
              <w:rPr>
                <w:rFonts w:ascii="PT Astra Serif" w:hAnsi="PT Astra Serif"/>
                <w:color w:val="000000"/>
                <w:sz w:val="26"/>
                <w:szCs w:val="26"/>
              </w:rPr>
            </w:pPr>
            <w:r>
              <w:rPr>
                <w:rFonts w:ascii="PT Astra Serif" w:hAnsi="PT Astra Serif"/>
                <w:color w:val="000000"/>
                <w:sz w:val="26"/>
                <w:szCs w:val="26"/>
              </w:rPr>
              <w:t>Лариса Леонидовна</w:t>
            </w:r>
          </w:p>
        </w:tc>
        <w:tc>
          <w:tcPr>
            <w:tcW w:w="340" w:type="dxa"/>
          </w:tcPr>
          <w:p w:rsidR="009E04B6" w:rsidRPr="00FF7379" w:rsidRDefault="009E04B6" w:rsidP="009E04B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color w:val="000000"/>
                <w:sz w:val="26"/>
                <w:szCs w:val="26"/>
              </w:rPr>
            </w:pPr>
            <w:r>
              <w:rPr>
                <w:rFonts w:ascii="PT Astra Serif" w:hAnsi="PT Astra Serif"/>
                <w:color w:val="000000"/>
                <w:sz w:val="26"/>
                <w:szCs w:val="26"/>
              </w:rPr>
              <w:t>–</w:t>
            </w:r>
          </w:p>
        </w:tc>
        <w:tc>
          <w:tcPr>
            <w:tcW w:w="5159" w:type="dxa"/>
          </w:tcPr>
          <w:p w:rsidR="009E04B6" w:rsidRPr="00FF7379" w:rsidRDefault="009E04B6" w:rsidP="009E04B6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FF7379">
              <w:rPr>
                <w:rFonts w:ascii="PT Astra Serif" w:hAnsi="PT Astra Serif" w:cs="PT Astra Serif"/>
                <w:color w:val="000000"/>
                <w:sz w:val="26"/>
                <w:szCs w:val="26"/>
              </w:rPr>
              <w:t xml:space="preserve">заместитель начальника Департамента по вопросам семьи и детей Томской области </w:t>
            </w:r>
            <w:r>
              <w:rPr>
                <w:rFonts w:ascii="PT Astra Serif" w:hAnsi="PT Astra Serif"/>
                <w:color w:val="000000"/>
                <w:sz w:val="26"/>
                <w:szCs w:val="26"/>
              </w:rPr>
              <w:t xml:space="preserve">– </w:t>
            </w:r>
            <w:r w:rsidRPr="00FF7379">
              <w:rPr>
                <w:rFonts w:ascii="PT Astra Serif" w:hAnsi="PT Astra Serif" w:cs="PT Astra Serif"/>
                <w:color w:val="000000"/>
                <w:sz w:val="26"/>
                <w:szCs w:val="26"/>
              </w:rPr>
              <w:t>заместитель председателя комиссии</w:t>
            </w:r>
          </w:p>
        </w:tc>
      </w:tr>
      <w:tr w:rsidR="009E04B6" w:rsidRPr="00FF7379" w:rsidTr="00C75678">
        <w:tc>
          <w:tcPr>
            <w:tcW w:w="3515" w:type="dxa"/>
          </w:tcPr>
          <w:p w:rsidR="00A57012" w:rsidRDefault="00B11253" w:rsidP="00B11253">
            <w:pPr>
              <w:widowControl w:val="0"/>
              <w:autoSpaceDE w:val="0"/>
              <w:autoSpaceDN w:val="0"/>
              <w:rPr>
                <w:rFonts w:ascii="PT Astra Serif" w:hAnsi="PT Astra Serif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PT Astra Serif" w:hAnsi="PT Astra Serif"/>
                <w:color w:val="000000"/>
                <w:sz w:val="26"/>
                <w:szCs w:val="26"/>
              </w:rPr>
              <w:t>Ярина</w:t>
            </w:r>
            <w:proofErr w:type="spellEnd"/>
          </w:p>
          <w:p w:rsidR="009E04B6" w:rsidRPr="00FF7379" w:rsidRDefault="00B11253" w:rsidP="00B11253">
            <w:pPr>
              <w:widowControl w:val="0"/>
              <w:autoSpaceDE w:val="0"/>
              <w:autoSpaceDN w:val="0"/>
              <w:rPr>
                <w:rFonts w:ascii="PT Astra Serif" w:hAnsi="PT Astra Serif"/>
                <w:color w:val="000000"/>
                <w:sz w:val="26"/>
                <w:szCs w:val="26"/>
              </w:rPr>
            </w:pPr>
            <w:r>
              <w:rPr>
                <w:rFonts w:ascii="PT Astra Serif" w:hAnsi="PT Astra Serif"/>
                <w:color w:val="000000"/>
                <w:sz w:val="26"/>
                <w:szCs w:val="26"/>
              </w:rPr>
              <w:t>Любовь Юрьевна</w:t>
            </w:r>
          </w:p>
        </w:tc>
        <w:tc>
          <w:tcPr>
            <w:tcW w:w="340" w:type="dxa"/>
          </w:tcPr>
          <w:p w:rsidR="009E04B6" w:rsidRPr="00FF7379" w:rsidRDefault="009E04B6" w:rsidP="009E04B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color w:val="000000"/>
                <w:sz w:val="26"/>
                <w:szCs w:val="26"/>
              </w:rPr>
            </w:pPr>
            <w:r>
              <w:rPr>
                <w:rFonts w:ascii="PT Astra Serif" w:hAnsi="PT Astra Serif"/>
                <w:color w:val="000000"/>
                <w:sz w:val="26"/>
                <w:szCs w:val="26"/>
              </w:rPr>
              <w:t>–</w:t>
            </w:r>
          </w:p>
        </w:tc>
        <w:tc>
          <w:tcPr>
            <w:tcW w:w="5159" w:type="dxa"/>
          </w:tcPr>
          <w:p w:rsidR="009E04B6" w:rsidRPr="00FF7379" w:rsidRDefault="00B11253" w:rsidP="009E04B6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PT Astra Serif" w:hAnsi="PT Astra Serif"/>
                <w:color w:val="000000"/>
                <w:sz w:val="26"/>
                <w:szCs w:val="26"/>
              </w:rPr>
              <w:t>и.о</w:t>
            </w:r>
            <w:proofErr w:type="spellEnd"/>
            <w:r>
              <w:rPr>
                <w:rFonts w:ascii="PT Astra Serif" w:hAnsi="PT Astra Serif"/>
                <w:color w:val="000000"/>
                <w:sz w:val="26"/>
                <w:szCs w:val="26"/>
              </w:rPr>
              <w:t xml:space="preserve">. </w:t>
            </w:r>
            <w:r w:rsidR="009E04B6" w:rsidRPr="00FF7379">
              <w:rPr>
                <w:rFonts w:ascii="PT Astra Serif" w:hAnsi="PT Astra Serif"/>
                <w:color w:val="000000"/>
                <w:sz w:val="26"/>
                <w:szCs w:val="26"/>
              </w:rPr>
              <w:t>председател</w:t>
            </w:r>
            <w:r>
              <w:rPr>
                <w:rFonts w:ascii="PT Astra Serif" w:hAnsi="PT Astra Serif"/>
                <w:color w:val="000000"/>
                <w:sz w:val="26"/>
                <w:szCs w:val="26"/>
              </w:rPr>
              <w:t>я</w:t>
            </w:r>
            <w:r w:rsidR="009E04B6" w:rsidRPr="00FF7379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 комитета правового обеспечения, организационно-кадровой работы и государственного заказа Департамента по вопросам семьи и детей Томской области</w:t>
            </w:r>
          </w:p>
        </w:tc>
      </w:tr>
      <w:tr w:rsidR="00C82FAD" w:rsidRPr="00FF7379" w:rsidTr="00C75678">
        <w:tc>
          <w:tcPr>
            <w:tcW w:w="3515" w:type="dxa"/>
          </w:tcPr>
          <w:p w:rsidR="00C82FAD" w:rsidRDefault="00C82FAD" w:rsidP="009E04B6">
            <w:pPr>
              <w:widowControl w:val="0"/>
              <w:autoSpaceDE w:val="0"/>
              <w:autoSpaceDN w:val="0"/>
              <w:rPr>
                <w:rFonts w:ascii="PT Astra Serif" w:hAnsi="PT Astra Serif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PT Astra Serif" w:hAnsi="PT Astra Serif"/>
                <w:color w:val="000000"/>
                <w:sz w:val="26"/>
                <w:szCs w:val="26"/>
              </w:rPr>
              <w:t>Семерякова</w:t>
            </w:r>
            <w:proofErr w:type="spellEnd"/>
          </w:p>
          <w:p w:rsidR="00C82FAD" w:rsidRPr="00FF7379" w:rsidRDefault="00C82FAD" w:rsidP="009E04B6">
            <w:pPr>
              <w:widowControl w:val="0"/>
              <w:autoSpaceDE w:val="0"/>
              <w:autoSpaceDN w:val="0"/>
              <w:rPr>
                <w:rFonts w:ascii="PT Astra Serif" w:hAnsi="PT Astra Serif"/>
                <w:color w:val="000000"/>
                <w:sz w:val="26"/>
                <w:szCs w:val="26"/>
              </w:rPr>
            </w:pPr>
            <w:r>
              <w:rPr>
                <w:rFonts w:ascii="PT Astra Serif" w:hAnsi="PT Astra Serif"/>
                <w:color w:val="000000"/>
                <w:sz w:val="26"/>
                <w:szCs w:val="26"/>
              </w:rPr>
              <w:t>Юлия Юрьевна</w:t>
            </w:r>
          </w:p>
        </w:tc>
        <w:tc>
          <w:tcPr>
            <w:tcW w:w="340" w:type="dxa"/>
          </w:tcPr>
          <w:p w:rsidR="00C82FAD" w:rsidRDefault="00C75678" w:rsidP="009E04B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color w:val="000000"/>
                <w:sz w:val="26"/>
                <w:szCs w:val="26"/>
              </w:rPr>
            </w:pPr>
            <w:r>
              <w:rPr>
                <w:rFonts w:ascii="PT Astra Serif" w:hAnsi="PT Astra Serif"/>
                <w:color w:val="000000"/>
                <w:sz w:val="26"/>
                <w:szCs w:val="26"/>
              </w:rPr>
              <w:t>-</w:t>
            </w:r>
          </w:p>
        </w:tc>
        <w:tc>
          <w:tcPr>
            <w:tcW w:w="5159" w:type="dxa"/>
          </w:tcPr>
          <w:p w:rsidR="00C82FAD" w:rsidRPr="00FF7379" w:rsidRDefault="00C82FAD" w:rsidP="00A4349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t>председатель комитета по экономике, финансам, бухгалтерскому учету и отчетности - главный бухгалтер Департамента по вопросам семьи и детей Томской области</w:t>
            </w:r>
          </w:p>
        </w:tc>
      </w:tr>
      <w:tr w:rsidR="009E04B6" w:rsidRPr="00FF7379" w:rsidTr="00C75678">
        <w:tc>
          <w:tcPr>
            <w:tcW w:w="3515" w:type="dxa"/>
          </w:tcPr>
          <w:p w:rsidR="00C82FAD" w:rsidRDefault="009E04B6" w:rsidP="009E04B6">
            <w:pPr>
              <w:widowControl w:val="0"/>
              <w:autoSpaceDE w:val="0"/>
              <w:autoSpaceDN w:val="0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FF7379">
              <w:rPr>
                <w:rFonts w:ascii="PT Astra Serif" w:hAnsi="PT Astra Serif"/>
                <w:color w:val="000000"/>
                <w:sz w:val="26"/>
                <w:szCs w:val="26"/>
              </w:rPr>
              <w:t>Шишки</w:t>
            </w:r>
            <w:r>
              <w:rPr>
                <w:rFonts w:ascii="PT Astra Serif" w:hAnsi="PT Astra Serif"/>
                <w:color w:val="000000"/>
                <w:sz w:val="26"/>
                <w:szCs w:val="26"/>
              </w:rPr>
              <w:t>на</w:t>
            </w:r>
          </w:p>
          <w:p w:rsidR="009E04B6" w:rsidRPr="00FF7379" w:rsidRDefault="009E04B6" w:rsidP="00C82FAD">
            <w:pPr>
              <w:widowControl w:val="0"/>
              <w:autoSpaceDE w:val="0"/>
              <w:autoSpaceDN w:val="0"/>
              <w:rPr>
                <w:rFonts w:ascii="PT Astra Serif" w:hAnsi="PT Astra Serif"/>
                <w:color w:val="000000"/>
                <w:sz w:val="26"/>
                <w:szCs w:val="26"/>
              </w:rPr>
            </w:pPr>
            <w:r>
              <w:rPr>
                <w:rFonts w:ascii="PT Astra Serif" w:hAnsi="PT Astra Serif"/>
                <w:color w:val="000000"/>
                <w:sz w:val="26"/>
                <w:szCs w:val="26"/>
              </w:rPr>
              <w:t>Татьяна</w:t>
            </w:r>
            <w:r w:rsidR="00C82FAD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 </w:t>
            </w:r>
            <w:r w:rsidRPr="00FF7379">
              <w:rPr>
                <w:rFonts w:ascii="PT Astra Serif" w:hAnsi="PT Astra Serif"/>
                <w:color w:val="000000"/>
                <w:sz w:val="26"/>
                <w:szCs w:val="26"/>
              </w:rPr>
              <w:t>Павловна</w:t>
            </w:r>
          </w:p>
        </w:tc>
        <w:tc>
          <w:tcPr>
            <w:tcW w:w="340" w:type="dxa"/>
          </w:tcPr>
          <w:p w:rsidR="009E04B6" w:rsidRPr="00FF7379" w:rsidRDefault="009E04B6" w:rsidP="009E04B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color w:val="000000"/>
                <w:sz w:val="26"/>
                <w:szCs w:val="26"/>
              </w:rPr>
            </w:pPr>
            <w:r>
              <w:rPr>
                <w:rFonts w:ascii="PT Astra Serif" w:hAnsi="PT Astra Serif"/>
                <w:color w:val="000000"/>
                <w:sz w:val="26"/>
                <w:szCs w:val="26"/>
              </w:rPr>
              <w:t>–</w:t>
            </w:r>
          </w:p>
        </w:tc>
        <w:tc>
          <w:tcPr>
            <w:tcW w:w="5159" w:type="dxa"/>
          </w:tcPr>
          <w:p w:rsidR="009E04B6" w:rsidRPr="00FF7379" w:rsidRDefault="009E04B6" w:rsidP="009E04B6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FF7379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ведущий юрисконсульт комитета правового обеспечения, организационно-кадровой работы и государственного заказа Департамента по вопросам семьи и детей Томской области </w:t>
            </w:r>
            <w:r>
              <w:rPr>
                <w:rFonts w:ascii="PT Astra Serif" w:hAnsi="PT Astra Serif"/>
                <w:color w:val="000000"/>
                <w:sz w:val="26"/>
                <w:szCs w:val="26"/>
              </w:rPr>
              <w:t xml:space="preserve">– </w:t>
            </w:r>
            <w:r w:rsidRPr="00FF7379">
              <w:rPr>
                <w:rFonts w:ascii="PT Astra Serif" w:hAnsi="PT Astra Serif"/>
                <w:color w:val="000000"/>
                <w:sz w:val="26"/>
                <w:szCs w:val="26"/>
              </w:rPr>
              <w:t>секретарь аттестационной комиссии</w:t>
            </w:r>
          </w:p>
        </w:tc>
      </w:tr>
      <w:tr w:rsidR="006900FA" w:rsidRPr="00FF7379" w:rsidTr="00C75678">
        <w:tc>
          <w:tcPr>
            <w:tcW w:w="3515" w:type="dxa"/>
          </w:tcPr>
          <w:p w:rsidR="006900FA" w:rsidRPr="00FF7379" w:rsidRDefault="006900FA" w:rsidP="006900F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000000"/>
                <w:sz w:val="26"/>
                <w:szCs w:val="26"/>
              </w:rPr>
            </w:pPr>
          </w:p>
        </w:tc>
        <w:tc>
          <w:tcPr>
            <w:tcW w:w="340" w:type="dxa"/>
          </w:tcPr>
          <w:p w:rsidR="006900FA" w:rsidRDefault="006900FA" w:rsidP="009E04B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color w:val="000000"/>
                <w:sz w:val="26"/>
                <w:szCs w:val="26"/>
              </w:rPr>
            </w:pPr>
          </w:p>
        </w:tc>
        <w:tc>
          <w:tcPr>
            <w:tcW w:w="5159" w:type="dxa"/>
          </w:tcPr>
          <w:p w:rsidR="006900FA" w:rsidRPr="00FF7379" w:rsidRDefault="006900FA" w:rsidP="00A570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t xml:space="preserve">руководитель структурного подразделения Департамента, в штате которого находится должность гражданской службы ведущей, старшей или младшей группы должностей гражданской службы, на замещение которой </w:t>
            </w:r>
            <w:r w:rsidR="00A43495"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t xml:space="preserve">либо на включение в кадровый резерв на замещение которой </w:t>
            </w:r>
            <w:r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t>проводится конкурс</w:t>
            </w:r>
          </w:p>
        </w:tc>
      </w:tr>
      <w:tr w:rsidR="00C82FAD" w:rsidRPr="00FF7379" w:rsidTr="00C75678">
        <w:tc>
          <w:tcPr>
            <w:tcW w:w="3515" w:type="dxa"/>
          </w:tcPr>
          <w:p w:rsidR="00C82FAD" w:rsidRPr="00FF7379" w:rsidRDefault="00C82FAD" w:rsidP="009E04B6">
            <w:pPr>
              <w:widowControl w:val="0"/>
              <w:autoSpaceDE w:val="0"/>
              <w:autoSpaceDN w:val="0"/>
              <w:rPr>
                <w:rFonts w:ascii="PT Astra Serif" w:hAnsi="PT Astra Serif"/>
                <w:color w:val="000000"/>
                <w:sz w:val="26"/>
                <w:szCs w:val="26"/>
              </w:rPr>
            </w:pPr>
          </w:p>
        </w:tc>
        <w:tc>
          <w:tcPr>
            <w:tcW w:w="340" w:type="dxa"/>
          </w:tcPr>
          <w:p w:rsidR="00C82FAD" w:rsidRDefault="00C82FAD" w:rsidP="009E04B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color w:val="000000"/>
                <w:sz w:val="26"/>
                <w:szCs w:val="26"/>
              </w:rPr>
            </w:pPr>
          </w:p>
        </w:tc>
        <w:tc>
          <w:tcPr>
            <w:tcW w:w="5159" w:type="dxa"/>
          </w:tcPr>
          <w:p w:rsidR="00C82FAD" w:rsidRPr="00FF7379" w:rsidRDefault="00C82FAD" w:rsidP="00A81A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t xml:space="preserve">представитель Администрации Томской области как органа по управлению </w:t>
            </w:r>
            <w:r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lastRenderedPageBreak/>
              <w:t>государственной гражданской службой Томской области</w:t>
            </w:r>
          </w:p>
        </w:tc>
      </w:tr>
      <w:tr w:rsidR="00C75678" w:rsidRPr="00FF7379" w:rsidTr="00C75678">
        <w:tc>
          <w:tcPr>
            <w:tcW w:w="3515" w:type="dxa"/>
          </w:tcPr>
          <w:p w:rsidR="00C75678" w:rsidRPr="00FF7379" w:rsidRDefault="00C75678" w:rsidP="009E04B6">
            <w:pPr>
              <w:widowControl w:val="0"/>
              <w:autoSpaceDE w:val="0"/>
              <w:autoSpaceDN w:val="0"/>
              <w:rPr>
                <w:rFonts w:ascii="PT Astra Serif" w:hAnsi="PT Astra Serif"/>
                <w:color w:val="000000"/>
                <w:sz w:val="26"/>
                <w:szCs w:val="26"/>
              </w:rPr>
            </w:pPr>
          </w:p>
        </w:tc>
        <w:tc>
          <w:tcPr>
            <w:tcW w:w="340" w:type="dxa"/>
          </w:tcPr>
          <w:p w:rsidR="00C75678" w:rsidRDefault="00C75678" w:rsidP="009E04B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color w:val="000000"/>
                <w:sz w:val="26"/>
                <w:szCs w:val="26"/>
              </w:rPr>
            </w:pPr>
          </w:p>
        </w:tc>
        <w:tc>
          <w:tcPr>
            <w:tcW w:w="5159" w:type="dxa"/>
          </w:tcPr>
          <w:p w:rsidR="00C75678" w:rsidRDefault="00C75678" w:rsidP="00C7567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</w:pPr>
            <w:r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t>независимые эксперты - представители научных, образовательных и других организаций, являющиеся специалистами в соответствующих областях и видах профессиональной служебной деятельности гражданских служащих, по вопросам кадровых технологий и гражданской службы, в количестве не менее одной четверти от общего числа членов комиссии (по согласованию)</w:t>
            </w:r>
          </w:p>
        </w:tc>
      </w:tr>
    </w:tbl>
    <w:p w:rsidR="004D336F" w:rsidRDefault="004D336F" w:rsidP="00A57012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sz w:val="18"/>
          <w:szCs w:val="18"/>
        </w:rPr>
      </w:pPr>
    </w:p>
    <w:sectPr w:rsidR="004D336F" w:rsidSect="000C4929">
      <w:headerReference w:type="default" r:id="rId8"/>
      <w:headerReference w:type="first" r:id="rId9"/>
      <w:type w:val="continuous"/>
      <w:pgSz w:w="11906" w:h="16838" w:code="9"/>
      <w:pgMar w:top="567" w:right="851" w:bottom="851" w:left="1701" w:header="1134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4DB2" w:rsidRDefault="009E4DB2">
      <w:r>
        <w:separator/>
      </w:r>
    </w:p>
  </w:endnote>
  <w:endnote w:type="continuationSeparator" w:id="0">
    <w:p w:rsidR="009E4DB2" w:rsidRDefault="009E4D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altName w:val="Gentium Basic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4DB2" w:rsidRDefault="009E4DB2">
      <w:r>
        <w:separator/>
      </w:r>
    </w:p>
  </w:footnote>
  <w:footnote w:type="continuationSeparator" w:id="0">
    <w:p w:rsidR="009E4DB2" w:rsidRDefault="009E4D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4DB2" w:rsidRPr="00C077AF" w:rsidRDefault="009E4DB2">
    <w:pPr>
      <w:pStyle w:val="af"/>
      <w:spacing w:before="0"/>
      <w:rPr>
        <w:rFonts w:ascii="PT Astra Serif" w:hAnsi="PT Astra Serif"/>
        <w:b w:val="0"/>
        <w:sz w:val="24"/>
        <w:szCs w:val="24"/>
      </w:rPr>
    </w:pPr>
    <w:r w:rsidRPr="00C077AF">
      <w:rPr>
        <w:rFonts w:ascii="PT Astra Serif" w:hAnsi="PT Astra Serif"/>
        <w:b w:val="0"/>
        <w:sz w:val="24"/>
        <w:szCs w:val="24"/>
      </w:rPr>
      <w:fldChar w:fldCharType="begin"/>
    </w:r>
    <w:r w:rsidRPr="00C077AF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C077AF">
      <w:rPr>
        <w:rFonts w:ascii="PT Astra Serif" w:hAnsi="PT Astra Serif"/>
        <w:b w:val="0"/>
        <w:sz w:val="24"/>
        <w:szCs w:val="24"/>
      </w:rPr>
      <w:fldChar w:fldCharType="separate"/>
    </w:r>
    <w:r w:rsidRPr="00C077AF">
      <w:rPr>
        <w:rFonts w:ascii="PT Astra Serif" w:hAnsi="PT Astra Serif"/>
        <w:b w:val="0"/>
        <w:sz w:val="24"/>
        <w:szCs w:val="24"/>
      </w:rPr>
      <w:t>2</w:t>
    </w:r>
    <w:r w:rsidRPr="00C077AF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4DB2" w:rsidRDefault="009E4DB2" w:rsidP="00040F79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 wp14:anchorId="45CB0452" wp14:editId="18719B27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E4DB2" w:rsidRDefault="009E4DB2" w:rsidP="00040F79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</w:t>
    </w:r>
  </w:p>
  <w:p w:rsidR="009E4DB2" w:rsidRDefault="009E4DB2" w:rsidP="00040F79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по вопросам семьи и детей</w:t>
    </w:r>
  </w:p>
  <w:p w:rsidR="009E4DB2" w:rsidRDefault="009E4DB2" w:rsidP="00040F79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9E4DB2" w:rsidRDefault="009E4DB2" w:rsidP="00040F79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921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6095"/>
    <w:rsid w:val="00001F66"/>
    <w:rsid w:val="0000356B"/>
    <w:rsid w:val="000061D4"/>
    <w:rsid w:val="00040F79"/>
    <w:rsid w:val="00045861"/>
    <w:rsid w:val="00082E2A"/>
    <w:rsid w:val="00087771"/>
    <w:rsid w:val="00093D8C"/>
    <w:rsid w:val="000C4929"/>
    <w:rsid w:val="000D5FA5"/>
    <w:rsid w:val="000D7C28"/>
    <w:rsid w:val="000E2FDC"/>
    <w:rsid w:val="00176426"/>
    <w:rsid w:val="0018090D"/>
    <w:rsid w:val="001815D9"/>
    <w:rsid w:val="001C787D"/>
    <w:rsid w:val="001D19F4"/>
    <w:rsid w:val="001E289D"/>
    <w:rsid w:val="001F1E74"/>
    <w:rsid w:val="00210787"/>
    <w:rsid w:val="002605B0"/>
    <w:rsid w:val="00265588"/>
    <w:rsid w:val="0026753D"/>
    <w:rsid w:val="00280EE2"/>
    <w:rsid w:val="00286B13"/>
    <w:rsid w:val="00295E08"/>
    <w:rsid w:val="002A66CE"/>
    <w:rsid w:val="002E259D"/>
    <w:rsid w:val="002F5B93"/>
    <w:rsid w:val="0031654A"/>
    <w:rsid w:val="003549D7"/>
    <w:rsid w:val="00361870"/>
    <w:rsid w:val="00380871"/>
    <w:rsid w:val="003A6781"/>
    <w:rsid w:val="003B05A4"/>
    <w:rsid w:val="003C033E"/>
    <w:rsid w:val="00404ADB"/>
    <w:rsid w:val="00411DDB"/>
    <w:rsid w:val="004151A8"/>
    <w:rsid w:val="00431740"/>
    <w:rsid w:val="004356A5"/>
    <w:rsid w:val="00485A45"/>
    <w:rsid w:val="004C2FD0"/>
    <w:rsid w:val="004D336F"/>
    <w:rsid w:val="004E5AED"/>
    <w:rsid w:val="005038AF"/>
    <w:rsid w:val="00553548"/>
    <w:rsid w:val="00584F3C"/>
    <w:rsid w:val="00592422"/>
    <w:rsid w:val="005C6095"/>
    <w:rsid w:val="005E0B7A"/>
    <w:rsid w:val="005E4591"/>
    <w:rsid w:val="00617F18"/>
    <w:rsid w:val="00643079"/>
    <w:rsid w:val="0068474C"/>
    <w:rsid w:val="006900FA"/>
    <w:rsid w:val="006A3D3B"/>
    <w:rsid w:val="006D080E"/>
    <w:rsid w:val="006E55B7"/>
    <w:rsid w:val="00732D03"/>
    <w:rsid w:val="00734B88"/>
    <w:rsid w:val="008414E5"/>
    <w:rsid w:val="00893D90"/>
    <w:rsid w:val="00897235"/>
    <w:rsid w:val="008C286D"/>
    <w:rsid w:val="008D2DC3"/>
    <w:rsid w:val="009162B3"/>
    <w:rsid w:val="00933D17"/>
    <w:rsid w:val="00935B24"/>
    <w:rsid w:val="009930B9"/>
    <w:rsid w:val="00996214"/>
    <w:rsid w:val="009B12EB"/>
    <w:rsid w:val="009C00F7"/>
    <w:rsid w:val="009C0DDC"/>
    <w:rsid w:val="009C16EF"/>
    <w:rsid w:val="009E04B6"/>
    <w:rsid w:val="009E4DB2"/>
    <w:rsid w:val="009E565F"/>
    <w:rsid w:val="009E7900"/>
    <w:rsid w:val="00A43495"/>
    <w:rsid w:val="00A57012"/>
    <w:rsid w:val="00A660E8"/>
    <w:rsid w:val="00A81A65"/>
    <w:rsid w:val="00A84607"/>
    <w:rsid w:val="00AB475C"/>
    <w:rsid w:val="00B11253"/>
    <w:rsid w:val="00B43258"/>
    <w:rsid w:val="00B6449C"/>
    <w:rsid w:val="00B7453A"/>
    <w:rsid w:val="00B967A9"/>
    <w:rsid w:val="00BA2205"/>
    <w:rsid w:val="00BE1C6F"/>
    <w:rsid w:val="00BE5F63"/>
    <w:rsid w:val="00C077AF"/>
    <w:rsid w:val="00C11B41"/>
    <w:rsid w:val="00C12E7D"/>
    <w:rsid w:val="00C4770C"/>
    <w:rsid w:val="00C75678"/>
    <w:rsid w:val="00C82FAD"/>
    <w:rsid w:val="00CD1AC2"/>
    <w:rsid w:val="00CE3BC9"/>
    <w:rsid w:val="00CF1FEA"/>
    <w:rsid w:val="00D071ED"/>
    <w:rsid w:val="00D11ED1"/>
    <w:rsid w:val="00D60C89"/>
    <w:rsid w:val="00D7409C"/>
    <w:rsid w:val="00DC6EBF"/>
    <w:rsid w:val="00DE06AC"/>
    <w:rsid w:val="00DF6F3F"/>
    <w:rsid w:val="00E06514"/>
    <w:rsid w:val="00E1191D"/>
    <w:rsid w:val="00E70001"/>
    <w:rsid w:val="00E70005"/>
    <w:rsid w:val="00E70B1F"/>
    <w:rsid w:val="00E734B1"/>
    <w:rsid w:val="00E8144C"/>
    <w:rsid w:val="00E847EA"/>
    <w:rsid w:val="00E91B6A"/>
    <w:rsid w:val="00E94E33"/>
    <w:rsid w:val="00EB211F"/>
    <w:rsid w:val="00EE69C5"/>
    <w:rsid w:val="00EF5444"/>
    <w:rsid w:val="00F05E93"/>
    <w:rsid w:val="00F17988"/>
    <w:rsid w:val="00F215B0"/>
    <w:rsid w:val="00FB54AD"/>
    <w:rsid w:val="00FD0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61"/>
    <o:shapelayout v:ext="edit">
      <o:idmap v:ext="edit" data="1"/>
    </o:shapelayout>
  </w:shapeDefaults>
  <w:decimalSymbol w:val=","/>
  <w:listSeparator w:val=";"/>
  <w14:docId w14:val="25681015"/>
  <w15:docId w15:val="{F2DEED3A-425C-4ECA-9713-A7090B8B6F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ConsPlusNonformat">
    <w:name w:val="ConsPlusNonformat"/>
    <w:uiPriority w:val="99"/>
    <w:rsid w:val="009C0DDC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info-name">
    <w:name w:val="info-name"/>
    <w:basedOn w:val="a0"/>
    <w:rsid w:val="001F1E74"/>
  </w:style>
  <w:style w:type="character" w:customStyle="1" w:styleId="info-data">
    <w:name w:val="info-data"/>
    <w:basedOn w:val="a0"/>
    <w:rsid w:val="001F1E74"/>
  </w:style>
  <w:style w:type="paragraph" w:customStyle="1" w:styleId="aff3">
    <w:name w:val="Исполнитель"/>
    <w:basedOn w:val="a"/>
    <w:rsid w:val="00A660E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-108"/>
    </w:pPr>
    <w:rPr>
      <w:sz w:val="20"/>
      <w:szCs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93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1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7CBE747C-F46E-4F1B-B695-836D1B8246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664</TotalTime>
  <Pages>3</Pages>
  <Words>549</Words>
  <Characters>3134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Екатерина Евгеньевна Авдеева</cp:lastModifiedBy>
  <cp:revision>91</cp:revision>
  <cp:lastPrinted>2024-02-09T11:01:00Z</cp:lastPrinted>
  <dcterms:created xsi:type="dcterms:W3CDTF">2023-09-29T10:07:00Z</dcterms:created>
  <dcterms:modified xsi:type="dcterms:W3CDTF">2024-12-04T03:42:00Z</dcterms:modified>
</cp:coreProperties>
</file>